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A1378" w14:textId="77777777" w:rsidR="000D2796" w:rsidRPr="000D2796" w:rsidRDefault="000D2796" w:rsidP="000D27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A13F1" wp14:editId="6ABA13F2">
                <wp:simplePos x="0" y="0"/>
                <wp:positionH relativeFrom="column">
                  <wp:posOffset>798195</wp:posOffset>
                </wp:positionH>
                <wp:positionV relativeFrom="paragraph">
                  <wp:posOffset>38100</wp:posOffset>
                </wp:positionV>
                <wp:extent cx="4427220" cy="1403985"/>
                <wp:effectExtent l="57150" t="38100" r="68580" b="927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A13FF" w14:textId="77777777" w:rsidR="004408CF" w:rsidRPr="00420B2B" w:rsidRDefault="004408CF" w:rsidP="000D279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420B2B">
                              <w:rPr>
                                <w:b/>
                                <w:sz w:val="20"/>
                              </w:rPr>
                              <w:t>Instructions</w:t>
                            </w:r>
                          </w:p>
                          <w:p w14:paraId="6ABA1400" w14:textId="77777777" w:rsidR="004408CF" w:rsidRDefault="004408CF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Requestor/User</w:t>
                            </w:r>
                            <w:r w:rsidRPr="00420B2B">
                              <w:rPr>
                                <w:sz w:val="20"/>
                              </w:rPr>
                              <w:t xml:space="preserve"> fills in </w:t>
                            </w:r>
                            <w:r>
                              <w:rPr>
                                <w:sz w:val="20"/>
                              </w:rPr>
                              <w:t xml:space="preserve">identification information in </w:t>
                            </w:r>
                            <w:r w:rsidRPr="00420B2B">
                              <w:rPr>
                                <w:sz w:val="20"/>
                              </w:rPr>
                              <w:t>Section 1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ABA1401" w14:textId="77777777" w:rsidR="004408CF" w:rsidRPr="00420B2B" w:rsidRDefault="004408CF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User reads applicable policies and signs acknowledgement in Section 2. </w:t>
                            </w:r>
                          </w:p>
                          <w:p w14:paraId="6ABA1402" w14:textId="77777777" w:rsidR="004408CF" w:rsidRDefault="004408CF" w:rsidP="00FA1E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Requestor/User selects appropriate access level/role in Section 4.</w:t>
                            </w:r>
                          </w:p>
                          <w:p w14:paraId="6ABA1403" w14:textId="77777777" w:rsidR="004408CF" w:rsidRDefault="004408CF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Supervisor approves system access request in Section 3.</w:t>
                            </w:r>
                          </w:p>
                          <w:p w14:paraId="6ABA1404" w14:textId="77777777" w:rsidR="004408CF" w:rsidRDefault="004408CF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Data Steward(s) sign in Section 5 to authorize the access.</w:t>
                            </w:r>
                          </w:p>
                          <w:p w14:paraId="6ABA1405" w14:textId="77777777" w:rsidR="004408CF" w:rsidRDefault="004408CF" w:rsidP="00FA1E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Enterprise System Custodian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grants authorized access and provides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log-in credentials to the user. </w:t>
                            </w:r>
                          </w:p>
                          <w:p w14:paraId="6ABA1406" w14:textId="77777777" w:rsidR="004408CF" w:rsidRPr="00FA1EA5" w:rsidRDefault="004408CF" w:rsidP="00DC650D">
                            <w:pPr>
                              <w:spacing w:after="0" w:line="240" w:lineRule="auto"/>
                              <w:ind w:left="540" w:hanging="540"/>
                              <w:rPr>
                                <w:sz w:val="20"/>
                              </w:rPr>
                            </w:pPr>
                            <w:r w:rsidRPr="00FA1EA5">
                              <w:rPr>
                                <w:b/>
                                <w:sz w:val="20"/>
                              </w:rPr>
                              <w:t>Routing Instructions</w:t>
                            </w:r>
                            <w:r>
                              <w:rPr>
                                <w:sz w:val="20"/>
                              </w:rPr>
                              <w:t xml:space="preserve">: On completing Section 5, route form to the ASU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HelpDesk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(Reese 107). The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HelpDesk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will route the form to the appropriate Enterprise System Custodian for implementation.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85pt;margin-top:3pt;width:348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6ABA13FF" w14:textId="77777777" w:rsidR="004408CF" w:rsidRPr="00420B2B" w:rsidRDefault="004408CF" w:rsidP="000D2796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420B2B">
                        <w:rPr>
                          <w:b/>
                          <w:sz w:val="20"/>
                        </w:rPr>
                        <w:t>Instructions</w:t>
                      </w:r>
                    </w:p>
                    <w:p w14:paraId="6ABA1400" w14:textId="77777777" w:rsidR="004408CF" w:rsidRDefault="004408CF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Requestor/User</w:t>
                      </w:r>
                      <w:r w:rsidRPr="00420B2B">
                        <w:rPr>
                          <w:sz w:val="20"/>
                        </w:rPr>
                        <w:t xml:space="preserve"> fills in </w:t>
                      </w:r>
                      <w:r>
                        <w:rPr>
                          <w:sz w:val="20"/>
                        </w:rPr>
                        <w:t xml:space="preserve">identification information in </w:t>
                      </w:r>
                      <w:r w:rsidRPr="00420B2B">
                        <w:rPr>
                          <w:sz w:val="20"/>
                        </w:rPr>
                        <w:t>Section 1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6ABA1401" w14:textId="77777777" w:rsidR="004408CF" w:rsidRPr="00420B2B" w:rsidRDefault="004408CF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User reads applicable policies and signs acknowledgement in Section 2. </w:t>
                      </w:r>
                    </w:p>
                    <w:p w14:paraId="6ABA1402" w14:textId="77777777" w:rsidR="004408CF" w:rsidRDefault="004408CF" w:rsidP="00FA1E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Requestor/User selects appropriate access level/role in Section 4.</w:t>
                      </w:r>
                    </w:p>
                    <w:p w14:paraId="6ABA1403" w14:textId="77777777" w:rsidR="004408CF" w:rsidRDefault="004408CF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Supervisor approves system access request in Section 3.</w:t>
                      </w:r>
                    </w:p>
                    <w:p w14:paraId="6ABA1404" w14:textId="77777777" w:rsidR="004408CF" w:rsidRDefault="004408CF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Data Steward(s) sign in Section 5 to authorize the access.</w:t>
                      </w:r>
                    </w:p>
                    <w:p w14:paraId="6ABA1405" w14:textId="77777777" w:rsidR="004408CF" w:rsidRDefault="004408CF" w:rsidP="00FA1E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Enterprise System Custodian </w:t>
                      </w:r>
                      <w:proofErr w:type="gramStart"/>
                      <w:r>
                        <w:rPr>
                          <w:sz w:val="20"/>
                        </w:rPr>
                        <w:t>grants authorized access and provides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log-in credentials to the user. </w:t>
                      </w:r>
                    </w:p>
                    <w:p w14:paraId="6ABA1406" w14:textId="77777777" w:rsidR="004408CF" w:rsidRPr="00FA1EA5" w:rsidRDefault="004408CF" w:rsidP="00DC650D">
                      <w:pPr>
                        <w:spacing w:after="0" w:line="240" w:lineRule="auto"/>
                        <w:ind w:left="540" w:hanging="540"/>
                        <w:rPr>
                          <w:sz w:val="20"/>
                        </w:rPr>
                      </w:pPr>
                      <w:r w:rsidRPr="00FA1EA5">
                        <w:rPr>
                          <w:b/>
                          <w:sz w:val="20"/>
                        </w:rPr>
                        <w:t>Routing Instructions</w:t>
                      </w:r>
                      <w:r>
                        <w:rPr>
                          <w:sz w:val="20"/>
                        </w:rPr>
                        <w:t xml:space="preserve">: On completing Section 5, route form to the ASU </w:t>
                      </w:r>
                      <w:proofErr w:type="spellStart"/>
                      <w:r>
                        <w:rPr>
                          <w:sz w:val="20"/>
                        </w:rPr>
                        <w:t>HelpDesk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(Reese 107). The </w:t>
                      </w:r>
                      <w:proofErr w:type="spellStart"/>
                      <w:r>
                        <w:rPr>
                          <w:sz w:val="20"/>
                        </w:rPr>
                        <w:t>HelpDesk</w:t>
                      </w:r>
                      <w:proofErr w:type="spellEnd"/>
                      <w:r>
                        <w:rPr>
                          <w:sz w:val="20"/>
                        </w:rPr>
                        <w:t xml:space="preserve"> will route the form to the appropriate Enterprise System Custodian for implementation.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ABA1379" w14:textId="77777777" w:rsidR="000D2796" w:rsidRPr="000D2796" w:rsidRDefault="000D2796" w:rsidP="000D2796"/>
    <w:p w14:paraId="6ABA137A" w14:textId="77777777" w:rsidR="000D2796" w:rsidRPr="000D2796" w:rsidRDefault="000D2796" w:rsidP="000D2796"/>
    <w:p w14:paraId="6ABA137B" w14:textId="77777777" w:rsidR="000D2796" w:rsidRPr="000D2796" w:rsidRDefault="000D2796" w:rsidP="000D2796"/>
    <w:p w14:paraId="6ABA137C" w14:textId="77777777" w:rsidR="000D2796" w:rsidRDefault="000D2796" w:rsidP="000D2796"/>
    <w:p w14:paraId="6ABA137D" w14:textId="77777777" w:rsidR="00FA1EA5" w:rsidRDefault="00FA1EA5" w:rsidP="000D2796"/>
    <w:p w14:paraId="6ABA137E" w14:textId="77777777" w:rsidR="00DC650D" w:rsidRDefault="00DC650D" w:rsidP="000D2796"/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1890"/>
        <w:gridCol w:w="4050"/>
        <w:gridCol w:w="1890"/>
        <w:gridCol w:w="2358"/>
      </w:tblGrid>
      <w:tr w:rsidR="008A33B0" w14:paraId="6ABA1380" w14:textId="77777777" w:rsidTr="008A33B0">
        <w:tc>
          <w:tcPr>
            <w:tcW w:w="10188" w:type="dxa"/>
            <w:gridSpan w:val="4"/>
          </w:tcPr>
          <w:p w14:paraId="6ABA137F" w14:textId="77777777" w:rsidR="008A33B0" w:rsidRPr="008A33B0" w:rsidRDefault="007D2C0A" w:rsidP="005504F6">
            <w:pPr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Section 1: User</w:t>
            </w:r>
            <w:r w:rsidR="008A33B0" w:rsidRPr="008A33B0">
              <w:rPr>
                <w:b/>
                <w:color w:val="000099"/>
              </w:rPr>
              <w:t xml:space="preserve"> Information</w:t>
            </w:r>
          </w:p>
        </w:tc>
      </w:tr>
      <w:tr w:rsidR="0006666C" w14:paraId="6ABA1385" w14:textId="77777777" w:rsidTr="007D2C0A">
        <w:tc>
          <w:tcPr>
            <w:tcW w:w="1890" w:type="dxa"/>
          </w:tcPr>
          <w:p w14:paraId="6ABA1381" w14:textId="77777777" w:rsidR="0006666C" w:rsidRPr="008A33B0" w:rsidRDefault="0006666C" w:rsidP="0006666C">
            <w:pPr>
              <w:jc w:val="right"/>
              <w:rPr>
                <w:b/>
                <w:sz w:val="20"/>
                <w:szCs w:val="20"/>
              </w:rPr>
            </w:pPr>
            <w:r w:rsidRPr="008A33B0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050" w:type="dxa"/>
          </w:tcPr>
          <w:p w14:paraId="6ABA1382" w14:textId="77777777" w:rsidR="0006666C" w:rsidRDefault="0006666C" w:rsidP="00D5246D"/>
        </w:tc>
        <w:tc>
          <w:tcPr>
            <w:tcW w:w="1890" w:type="dxa"/>
          </w:tcPr>
          <w:p w14:paraId="6ABA1383" w14:textId="77777777" w:rsidR="0006666C" w:rsidRPr="008A33B0" w:rsidRDefault="0006666C" w:rsidP="0006666C">
            <w:pPr>
              <w:jc w:val="right"/>
              <w:rPr>
                <w:b/>
                <w:sz w:val="20"/>
              </w:rPr>
            </w:pPr>
            <w:r w:rsidRPr="008A33B0">
              <w:rPr>
                <w:b/>
                <w:sz w:val="20"/>
              </w:rPr>
              <w:t>Ram ID</w:t>
            </w:r>
            <w:r w:rsidR="009E4705">
              <w:rPr>
                <w:b/>
                <w:sz w:val="20"/>
              </w:rPr>
              <w:t xml:space="preserve"> #</w:t>
            </w:r>
            <w:r w:rsidRPr="008A33B0">
              <w:rPr>
                <w:b/>
                <w:sz w:val="20"/>
              </w:rPr>
              <w:t>:</w:t>
            </w:r>
          </w:p>
        </w:tc>
        <w:tc>
          <w:tcPr>
            <w:tcW w:w="2358" w:type="dxa"/>
          </w:tcPr>
          <w:p w14:paraId="6ABA1384" w14:textId="77777777" w:rsidR="0006666C" w:rsidRDefault="0006666C" w:rsidP="00D5246D"/>
        </w:tc>
      </w:tr>
      <w:tr w:rsidR="0006666C" w14:paraId="6ABA138A" w14:textId="77777777" w:rsidTr="007D2C0A">
        <w:tc>
          <w:tcPr>
            <w:tcW w:w="1890" w:type="dxa"/>
          </w:tcPr>
          <w:p w14:paraId="6ABA1386" w14:textId="77777777" w:rsidR="0006666C" w:rsidRPr="008A33B0" w:rsidRDefault="003C115D" w:rsidP="003C11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Birthdate</w:t>
            </w:r>
            <w:r w:rsidR="0006666C" w:rsidRPr="008A33B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14:paraId="6ABA1387" w14:textId="77777777" w:rsidR="0006666C" w:rsidRDefault="0006666C" w:rsidP="00D5246D"/>
        </w:tc>
        <w:tc>
          <w:tcPr>
            <w:tcW w:w="1890" w:type="dxa"/>
          </w:tcPr>
          <w:p w14:paraId="6ABA1388" w14:textId="77777777" w:rsidR="0006666C" w:rsidRPr="008A33B0" w:rsidRDefault="008245E9" w:rsidP="0006666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 w:rsidR="0006666C" w:rsidRPr="008A33B0">
              <w:rPr>
                <w:b/>
                <w:sz w:val="20"/>
              </w:rPr>
              <w:t>:</w:t>
            </w:r>
          </w:p>
        </w:tc>
        <w:tc>
          <w:tcPr>
            <w:tcW w:w="2358" w:type="dxa"/>
          </w:tcPr>
          <w:p w14:paraId="6ABA1389" w14:textId="77777777" w:rsidR="0006666C" w:rsidRDefault="0006666C" w:rsidP="00D5246D"/>
        </w:tc>
      </w:tr>
      <w:tr w:rsidR="0006666C" w14:paraId="6ABA138F" w14:textId="77777777" w:rsidTr="007D2C0A">
        <w:tc>
          <w:tcPr>
            <w:tcW w:w="1890" w:type="dxa"/>
          </w:tcPr>
          <w:p w14:paraId="6ABA138B" w14:textId="77777777" w:rsidR="0006666C" w:rsidRPr="008A33B0" w:rsidRDefault="008245E9" w:rsidP="000666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</w:t>
            </w:r>
            <w:r w:rsidR="003C115D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nt</w:t>
            </w:r>
            <w:r w:rsidR="0006666C" w:rsidRPr="008A33B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</w:tcPr>
          <w:p w14:paraId="6ABA138C" w14:textId="77777777" w:rsidR="0006666C" w:rsidRDefault="0006666C" w:rsidP="00D5246D"/>
        </w:tc>
        <w:tc>
          <w:tcPr>
            <w:tcW w:w="1890" w:type="dxa"/>
          </w:tcPr>
          <w:p w14:paraId="6ABA138D" w14:textId="77777777" w:rsidR="0006666C" w:rsidRPr="008A33B0" w:rsidRDefault="008245E9" w:rsidP="008245E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Building/Office:</w:t>
            </w:r>
            <w:r w:rsidR="0006666C" w:rsidRPr="008A33B0">
              <w:rPr>
                <w:b/>
                <w:sz w:val="20"/>
              </w:rPr>
              <w:t xml:space="preserve"> </w:t>
            </w:r>
          </w:p>
        </w:tc>
        <w:tc>
          <w:tcPr>
            <w:tcW w:w="2358" w:type="dxa"/>
          </w:tcPr>
          <w:p w14:paraId="6ABA138E" w14:textId="77777777" w:rsidR="0006666C" w:rsidRDefault="0006666C" w:rsidP="00D5246D"/>
        </w:tc>
      </w:tr>
      <w:tr w:rsidR="0006666C" w14:paraId="6ABA1394" w14:textId="77777777" w:rsidTr="007D2C0A">
        <w:tc>
          <w:tcPr>
            <w:tcW w:w="1890" w:type="dxa"/>
          </w:tcPr>
          <w:p w14:paraId="6ABA1390" w14:textId="77777777" w:rsidR="0006666C" w:rsidRPr="008A33B0" w:rsidRDefault="006B3D34" w:rsidP="000666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Requestor</w:t>
            </w:r>
            <w:r w:rsidR="0006666C" w:rsidRPr="008A33B0">
              <w:rPr>
                <w:b/>
                <w:sz w:val="20"/>
                <w:szCs w:val="20"/>
              </w:rPr>
              <w:t>’s Name:</w:t>
            </w:r>
          </w:p>
        </w:tc>
        <w:tc>
          <w:tcPr>
            <w:tcW w:w="4050" w:type="dxa"/>
          </w:tcPr>
          <w:p w14:paraId="6ABA1391" w14:textId="77777777" w:rsidR="0006666C" w:rsidRPr="006B3D34" w:rsidRDefault="006B3D34" w:rsidP="006B3D34">
            <w:r w:rsidRPr="006B3D34">
              <w:rPr>
                <w:sz w:val="20"/>
              </w:rPr>
              <w:t>(if requestor is other than the user)</w:t>
            </w:r>
          </w:p>
        </w:tc>
        <w:tc>
          <w:tcPr>
            <w:tcW w:w="1890" w:type="dxa"/>
          </w:tcPr>
          <w:p w14:paraId="6ABA1392" w14:textId="77777777" w:rsidR="0006666C" w:rsidRPr="008A33B0" w:rsidRDefault="006B3D34" w:rsidP="0006666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Requestor</w:t>
            </w:r>
            <w:r w:rsidR="0006666C" w:rsidRPr="008A33B0">
              <w:rPr>
                <w:b/>
                <w:sz w:val="20"/>
              </w:rPr>
              <w:t>’s Phone:</w:t>
            </w:r>
          </w:p>
        </w:tc>
        <w:tc>
          <w:tcPr>
            <w:tcW w:w="2358" w:type="dxa"/>
          </w:tcPr>
          <w:p w14:paraId="6ABA1393" w14:textId="77777777" w:rsidR="0006666C" w:rsidRDefault="0006666C" w:rsidP="00D5246D"/>
        </w:tc>
      </w:tr>
      <w:tr w:rsidR="005C6808" w14:paraId="6ABA1398" w14:textId="77777777" w:rsidTr="00B33670">
        <w:trPr>
          <w:trHeight w:val="305"/>
        </w:trPr>
        <w:tc>
          <w:tcPr>
            <w:tcW w:w="1890" w:type="dxa"/>
            <w:vAlign w:val="center"/>
          </w:tcPr>
          <w:p w14:paraId="6ABA1395" w14:textId="2BCC6270" w:rsidR="004D0841" w:rsidRPr="008A33B0" w:rsidRDefault="00B33670" w:rsidP="00B336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4D0841">
              <w:rPr>
                <w:b/>
                <w:sz w:val="20"/>
                <w:szCs w:val="20"/>
              </w:rPr>
              <w:t>Classification</w:t>
            </w:r>
            <w:r w:rsidR="005C680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98" w:type="dxa"/>
            <w:gridSpan w:val="3"/>
            <w:vAlign w:val="center"/>
          </w:tcPr>
          <w:p w14:paraId="6ABA1397" w14:textId="2B2FCD1D" w:rsidR="008245E9" w:rsidRDefault="008245E9" w:rsidP="00B33670">
            <w:r>
              <w:sym w:font="Wingdings" w:char="F06F"/>
            </w:r>
            <w:r>
              <w:t xml:space="preserve"> Faculty          </w:t>
            </w:r>
            <w:r>
              <w:sym w:font="Wingdings" w:char="F06F"/>
            </w:r>
            <w:r>
              <w:t xml:space="preserve"> Staff   </w:t>
            </w:r>
            <w:r w:rsidR="005504F6">
              <w:t xml:space="preserve">     </w:t>
            </w:r>
            <w:r w:rsidR="00B33670">
              <w:t xml:space="preserve">      </w:t>
            </w:r>
            <w:r>
              <w:sym w:font="Wingdings" w:char="F06F"/>
            </w:r>
            <w:r>
              <w:t xml:space="preserve"> </w:t>
            </w:r>
            <w:r w:rsidR="004D0841">
              <w:t>Consultant</w:t>
            </w:r>
          </w:p>
        </w:tc>
      </w:tr>
      <w:tr w:rsidR="00B33670" w14:paraId="4435C188" w14:textId="77777777" w:rsidTr="00B33670">
        <w:tc>
          <w:tcPr>
            <w:tcW w:w="1890" w:type="dxa"/>
          </w:tcPr>
          <w:p w14:paraId="771AC281" w14:textId="5AE928E5" w:rsidR="00B33670" w:rsidRDefault="00B33670" w:rsidP="00B33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Status:</w:t>
            </w:r>
          </w:p>
        </w:tc>
        <w:tc>
          <w:tcPr>
            <w:tcW w:w="8298" w:type="dxa"/>
            <w:gridSpan w:val="3"/>
          </w:tcPr>
          <w:p w14:paraId="58A4C566" w14:textId="09066CD1" w:rsidR="00B33670" w:rsidRDefault="00B33670" w:rsidP="00B33670">
            <w:r>
              <w:sym w:font="Wingdings" w:char="F06F"/>
            </w:r>
            <w:r>
              <w:t xml:space="preserve"> Part-time      </w:t>
            </w:r>
            <w:r>
              <w:sym w:font="Wingdings" w:char="F06F"/>
            </w:r>
            <w:r>
              <w:t xml:space="preserve"> Full-time       </w:t>
            </w:r>
            <w:r>
              <w:sym w:font="Wingdings" w:char="F06F"/>
            </w:r>
            <w:r>
              <w:t xml:space="preserve"> Temporary</w:t>
            </w:r>
          </w:p>
        </w:tc>
      </w:tr>
    </w:tbl>
    <w:p w14:paraId="6ABA1399" w14:textId="77777777" w:rsidR="00D5246D" w:rsidRDefault="00D5246D" w:rsidP="00B6294E">
      <w:pPr>
        <w:spacing w:after="0"/>
      </w:pPr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2520"/>
        <w:gridCol w:w="3420"/>
        <w:gridCol w:w="1890"/>
        <w:gridCol w:w="2358"/>
      </w:tblGrid>
      <w:tr w:rsidR="00B6294E" w14:paraId="6ABA139B" w14:textId="77777777" w:rsidTr="005504F6">
        <w:tc>
          <w:tcPr>
            <w:tcW w:w="10188" w:type="dxa"/>
            <w:gridSpan w:val="4"/>
          </w:tcPr>
          <w:p w14:paraId="6ABA139A" w14:textId="77777777" w:rsidR="00B6294E" w:rsidRPr="008A33B0" w:rsidRDefault="00B6294E" w:rsidP="00FA1EA5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t xml:space="preserve">Section </w:t>
            </w:r>
            <w:r>
              <w:rPr>
                <w:b/>
                <w:color w:val="000099"/>
              </w:rPr>
              <w:t>2</w:t>
            </w:r>
            <w:r w:rsidRPr="008A33B0">
              <w:rPr>
                <w:b/>
                <w:color w:val="000099"/>
              </w:rPr>
              <w:t xml:space="preserve">: </w:t>
            </w:r>
            <w:r w:rsidR="002278CD">
              <w:rPr>
                <w:b/>
                <w:color w:val="000099"/>
              </w:rPr>
              <w:t xml:space="preserve">User </w:t>
            </w:r>
            <w:r w:rsidR="00FA1EA5">
              <w:rPr>
                <w:b/>
                <w:color w:val="000099"/>
              </w:rPr>
              <w:t>Policies Acknowledgement</w:t>
            </w:r>
          </w:p>
        </w:tc>
      </w:tr>
      <w:tr w:rsidR="008A33B0" w14:paraId="6ABA13A2" w14:textId="77777777" w:rsidTr="005504F6">
        <w:tc>
          <w:tcPr>
            <w:tcW w:w="10188" w:type="dxa"/>
            <w:gridSpan w:val="4"/>
          </w:tcPr>
          <w:p w14:paraId="6ABA139C" w14:textId="77777777" w:rsidR="00FA1EA5" w:rsidRPr="002278CD" w:rsidRDefault="00FA1EA5" w:rsidP="00B02A2C">
            <w:pPr>
              <w:autoSpaceDE w:val="0"/>
              <w:autoSpaceDN w:val="0"/>
              <w:adjustRightInd w:val="0"/>
              <w:spacing w:after="120"/>
              <w:ind w:left="360"/>
              <w:rPr>
                <w:rFonts w:cstheme="minorHAnsi"/>
              </w:rPr>
            </w:pPr>
            <w:r w:rsidRPr="002278CD">
              <w:rPr>
                <w:rFonts w:cstheme="minorHAnsi"/>
              </w:rPr>
              <w:t xml:space="preserve">The policies </w:t>
            </w:r>
            <w:r w:rsidR="002278CD" w:rsidRPr="002278CD">
              <w:rPr>
                <w:rFonts w:cstheme="minorHAnsi"/>
              </w:rPr>
              <w:t xml:space="preserve">listed below </w:t>
            </w:r>
            <w:r w:rsidRPr="002278CD">
              <w:rPr>
                <w:rFonts w:cstheme="minorHAnsi"/>
              </w:rPr>
              <w:t>govern user responsibilities regarding system access</w:t>
            </w:r>
            <w:r w:rsidR="002278CD" w:rsidRPr="002278CD">
              <w:rPr>
                <w:rFonts w:cstheme="minorHAnsi"/>
              </w:rPr>
              <w:t>. These and other Campus Technolo</w:t>
            </w:r>
            <w:r w:rsidR="00FE10E6">
              <w:rPr>
                <w:rFonts w:cstheme="minorHAnsi"/>
              </w:rPr>
              <w:t xml:space="preserve">gy policies are available from </w:t>
            </w:r>
            <w:r w:rsidR="002278CD" w:rsidRPr="002278CD">
              <w:rPr>
                <w:rFonts w:cstheme="minorHAnsi"/>
              </w:rPr>
              <w:t>the ASU Home Page</w:t>
            </w:r>
            <w:r w:rsidR="002278CD" w:rsidRPr="002278CD">
              <w:rPr>
                <w:rFonts w:cstheme="minorHAnsi"/>
              </w:rPr>
              <w:sym w:font="Wingdings" w:char="F0E8"/>
            </w:r>
            <w:r w:rsidR="002278CD" w:rsidRPr="002278CD">
              <w:rPr>
                <w:rFonts w:cstheme="minorHAnsi"/>
              </w:rPr>
              <w:t xml:space="preserve"> Administration </w:t>
            </w:r>
            <w:r w:rsidR="002278CD" w:rsidRPr="002278CD">
              <w:rPr>
                <w:rFonts w:cstheme="minorHAnsi"/>
              </w:rPr>
              <w:sym w:font="Wingdings" w:char="F0E8"/>
            </w:r>
            <w:r w:rsidR="002278CD" w:rsidRPr="002278CD">
              <w:rPr>
                <w:rFonts w:cstheme="minorHAnsi"/>
              </w:rPr>
              <w:t xml:space="preserve"> Campus Technology </w:t>
            </w:r>
            <w:r w:rsidR="002278CD" w:rsidRPr="002278CD">
              <w:rPr>
                <w:rFonts w:cstheme="minorHAnsi"/>
              </w:rPr>
              <w:sym w:font="Wingdings" w:char="F0E8"/>
            </w:r>
            <w:r w:rsidR="002278CD" w:rsidRPr="002278CD">
              <w:rPr>
                <w:rFonts w:cstheme="minorHAnsi"/>
              </w:rPr>
              <w:t xml:space="preserve"> </w:t>
            </w:r>
            <w:hyperlink r:id="rId11" w:history="1">
              <w:r w:rsidR="002278CD" w:rsidRPr="002278CD">
                <w:rPr>
                  <w:rStyle w:val="Hyperlink"/>
                  <w:rFonts w:cstheme="minorHAnsi"/>
                </w:rPr>
                <w:t>Policies and Forms</w:t>
              </w:r>
            </w:hyperlink>
            <w:r w:rsidR="002278CD" w:rsidRPr="002278CD">
              <w:rPr>
                <w:rFonts w:cstheme="minorHAnsi"/>
              </w:rPr>
              <w:t xml:space="preserve"> page at </w:t>
            </w:r>
            <w:hyperlink r:id="rId12" w:history="1">
              <w:r w:rsidR="002278CD" w:rsidRPr="002278CD">
                <w:rPr>
                  <w:rStyle w:val="Hyperlink"/>
                  <w:rFonts w:cstheme="minorHAnsi"/>
                </w:rPr>
                <w:t>http://www.asurams.edu/web/general-campus-technology/policies-procedures</w:t>
              </w:r>
            </w:hyperlink>
            <w:r w:rsidR="002278CD" w:rsidRPr="002278CD">
              <w:rPr>
                <w:rFonts w:cstheme="minorHAnsi"/>
              </w:rPr>
              <w:t>. Please read these policies and familiarize yourself with your responsibilities</w:t>
            </w:r>
            <w:r w:rsidR="00DC650D">
              <w:rPr>
                <w:rFonts w:cstheme="minorHAnsi"/>
              </w:rPr>
              <w:t>.</w:t>
            </w:r>
            <w:r w:rsidR="002278CD" w:rsidRPr="002278CD">
              <w:rPr>
                <w:rFonts w:cstheme="minorHAnsi"/>
              </w:rPr>
              <w:t xml:space="preserve"> </w:t>
            </w:r>
          </w:p>
          <w:p w14:paraId="6ABA139D" w14:textId="77777777" w:rsidR="00B6294E" w:rsidRPr="002278CD" w:rsidRDefault="00943F01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" w:history="1">
              <w:r w:rsidR="00FA1EA5" w:rsidRPr="002278CD">
                <w:rPr>
                  <w:rStyle w:val="Hyperlink"/>
                  <w:rFonts w:cstheme="minorHAnsi"/>
                </w:rPr>
                <w:t>Acceptable Use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ABA139E" w14:textId="77777777" w:rsidR="00FA1EA5" w:rsidRPr="002278CD" w:rsidRDefault="00943F01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4" w:history="1">
              <w:r w:rsidR="00FA1EA5" w:rsidRPr="002278CD">
                <w:rPr>
                  <w:rStyle w:val="Hyperlink"/>
                  <w:rFonts w:cstheme="minorHAnsi"/>
                </w:rPr>
                <w:t>Computer Accounts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ABA139F" w14:textId="77777777" w:rsidR="00FA1EA5" w:rsidRPr="002278CD" w:rsidRDefault="00943F01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5" w:history="1">
              <w:r w:rsidR="00FA1EA5" w:rsidRPr="002278CD">
                <w:rPr>
                  <w:rStyle w:val="Hyperlink"/>
                  <w:rFonts w:cstheme="minorHAnsi"/>
                </w:rPr>
                <w:t>Enterprise Systems Access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ABA13A0" w14:textId="77777777" w:rsidR="00FA1EA5" w:rsidRPr="002278CD" w:rsidRDefault="00943F01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</w:rPr>
            </w:pPr>
            <w:hyperlink r:id="rId16" w:history="1">
              <w:r w:rsidR="00FA1EA5" w:rsidRPr="002278CD">
                <w:rPr>
                  <w:rStyle w:val="Hyperlink"/>
                  <w:rFonts w:cstheme="minorHAnsi"/>
                </w:rPr>
                <w:t>Password Security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ABA13A1" w14:textId="77777777" w:rsidR="00DC650D" w:rsidRPr="00FE10E6" w:rsidRDefault="00B6294E" w:rsidP="007D2C0A">
            <w:pPr>
              <w:autoSpaceDE w:val="0"/>
              <w:autoSpaceDN w:val="0"/>
              <w:adjustRightInd w:val="0"/>
              <w:spacing w:before="120" w:after="120"/>
              <w:ind w:left="702" w:hanging="360"/>
              <w:rPr>
                <w:rFonts w:cstheme="minorHAnsi"/>
                <w:bCs/>
              </w:rPr>
            </w:pPr>
            <w:r w:rsidRPr="002278CD">
              <w:sym w:font="Wingdings" w:char="F06F"/>
            </w:r>
            <w:r w:rsidRPr="002278CD">
              <w:rPr>
                <w:rFonts w:cstheme="minorHAnsi"/>
                <w:bCs/>
              </w:rPr>
              <w:t xml:space="preserve"> </w:t>
            </w:r>
            <w:r w:rsidR="00FE10E6">
              <w:rPr>
                <w:rFonts w:cstheme="minorHAnsi"/>
                <w:bCs/>
              </w:rPr>
              <w:tab/>
            </w:r>
            <w:r w:rsidRPr="002278CD">
              <w:rPr>
                <w:rFonts w:cstheme="minorHAnsi"/>
                <w:bCs/>
              </w:rPr>
              <w:t xml:space="preserve">I have read and acknowledged the </w:t>
            </w:r>
            <w:r w:rsidR="00DC650D">
              <w:rPr>
                <w:rFonts w:cstheme="minorHAnsi"/>
                <w:bCs/>
              </w:rPr>
              <w:t>policies</w:t>
            </w:r>
            <w:r w:rsidRPr="002278CD">
              <w:rPr>
                <w:rFonts w:cstheme="minorHAnsi"/>
                <w:bCs/>
              </w:rPr>
              <w:t xml:space="preserve"> above and agree to abide by all applicable laws and restrictions that govern use </w:t>
            </w:r>
            <w:r w:rsidR="007D2C0A">
              <w:rPr>
                <w:rFonts w:cstheme="minorHAnsi"/>
                <w:bCs/>
              </w:rPr>
              <w:t>of</w:t>
            </w:r>
            <w:r w:rsidRPr="002278CD">
              <w:rPr>
                <w:rFonts w:cstheme="minorHAnsi"/>
                <w:bCs/>
              </w:rPr>
              <w:t xml:space="preserve"> this enterprise system.</w:t>
            </w:r>
          </w:p>
        </w:tc>
      </w:tr>
      <w:tr w:rsidR="003325A4" w14:paraId="6ABA13A7" w14:textId="77777777" w:rsidTr="00B02A2C">
        <w:tc>
          <w:tcPr>
            <w:tcW w:w="2520" w:type="dxa"/>
          </w:tcPr>
          <w:p w14:paraId="6ABA13A3" w14:textId="77777777" w:rsidR="003325A4" w:rsidRPr="003325A4" w:rsidRDefault="003325A4" w:rsidP="003325A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3325A4">
              <w:rPr>
                <w:b/>
                <w:sz w:val="20"/>
                <w:szCs w:val="20"/>
              </w:rPr>
              <w:t>User’s Signature:</w:t>
            </w:r>
          </w:p>
        </w:tc>
        <w:tc>
          <w:tcPr>
            <w:tcW w:w="3420" w:type="dxa"/>
          </w:tcPr>
          <w:p w14:paraId="6ABA13A4" w14:textId="77777777" w:rsidR="003325A4" w:rsidRPr="003325A4" w:rsidRDefault="003325A4" w:rsidP="003325A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ABA13A5" w14:textId="77777777" w:rsidR="003325A4" w:rsidRPr="003325A4" w:rsidRDefault="003325A4" w:rsidP="003325A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3325A4">
              <w:rPr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2358" w:type="dxa"/>
          </w:tcPr>
          <w:p w14:paraId="6ABA13A6" w14:textId="77777777" w:rsidR="003325A4" w:rsidRPr="003325A4" w:rsidRDefault="003325A4" w:rsidP="003325A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6ABA13A8" w14:textId="77777777" w:rsidR="000D2796" w:rsidRDefault="000D2796" w:rsidP="00882304">
      <w:pPr>
        <w:spacing w:after="0"/>
      </w:pPr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6" w:space="0" w:color="000099"/>
          <w:insideV w:val="single" w:sz="6" w:space="0" w:color="000099"/>
        </w:tblBorders>
        <w:tblLook w:val="04A0" w:firstRow="1" w:lastRow="0" w:firstColumn="1" w:lastColumn="0" w:noHBand="0" w:noVBand="1"/>
      </w:tblPr>
      <w:tblGrid>
        <w:gridCol w:w="2520"/>
        <w:gridCol w:w="3420"/>
        <w:gridCol w:w="1890"/>
        <w:gridCol w:w="2358"/>
      </w:tblGrid>
      <w:tr w:rsidR="00307BC4" w14:paraId="6ABA13AA" w14:textId="77777777" w:rsidTr="005504F6">
        <w:tc>
          <w:tcPr>
            <w:tcW w:w="10188" w:type="dxa"/>
            <w:gridSpan w:val="4"/>
          </w:tcPr>
          <w:p w14:paraId="6ABA13A9" w14:textId="77777777" w:rsidR="00307BC4" w:rsidRPr="008A33B0" w:rsidRDefault="00307BC4" w:rsidP="005504F6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t xml:space="preserve">Section </w:t>
            </w:r>
            <w:r>
              <w:rPr>
                <w:b/>
                <w:color w:val="000099"/>
              </w:rPr>
              <w:t>3</w:t>
            </w:r>
            <w:r w:rsidRPr="008A33B0">
              <w:rPr>
                <w:b/>
                <w:color w:val="000099"/>
              </w:rPr>
              <w:t xml:space="preserve">: </w:t>
            </w:r>
            <w:r>
              <w:rPr>
                <w:b/>
                <w:color w:val="000099"/>
              </w:rPr>
              <w:t>Supervisor Authorization</w:t>
            </w:r>
          </w:p>
        </w:tc>
      </w:tr>
      <w:tr w:rsidR="00307BC4" w14:paraId="6ABA13AF" w14:textId="77777777" w:rsidTr="005504F6">
        <w:tc>
          <w:tcPr>
            <w:tcW w:w="2520" w:type="dxa"/>
          </w:tcPr>
          <w:p w14:paraId="6ABA13AB" w14:textId="77777777" w:rsidR="00307BC4" w:rsidRPr="003325A4" w:rsidRDefault="00307BC4" w:rsidP="005504F6">
            <w:pPr>
              <w:spacing w:before="120" w:after="120"/>
              <w:ind w:left="342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Supervisor’s Signature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3420" w:type="dxa"/>
          </w:tcPr>
          <w:p w14:paraId="6ABA13AC" w14:textId="77777777" w:rsidR="00307BC4" w:rsidRDefault="00307BC4" w:rsidP="005504F6">
            <w:pPr>
              <w:spacing w:before="120" w:after="120"/>
            </w:pPr>
          </w:p>
        </w:tc>
        <w:tc>
          <w:tcPr>
            <w:tcW w:w="1890" w:type="dxa"/>
          </w:tcPr>
          <w:p w14:paraId="6ABA13AD" w14:textId="77777777" w:rsidR="00307BC4" w:rsidRPr="003325A4" w:rsidRDefault="00307BC4" w:rsidP="005504F6">
            <w:pPr>
              <w:spacing w:before="120" w:after="120"/>
              <w:jc w:val="right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Date:</w:t>
            </w:r>
          </w:p>
        </w:tc>
        <w:tc>
          <w:tcPr>
            <w:tcW w:w="2358" w:type="dxa"/>
          </w:tcPr>
          <w:p w14:paraId="6ABA13AE" w14:textId="77777777" w:rsidR="00307BC4" w:rsidRDefault="00307BC4" w:rsidP="005504F6">
            <w:pPr>
              <w:spacing w:before="120" w:after="120"/>
            </w:pPr>
          </w:p>
        </w:tc>
      </w:tr>
      <w:tr w:rsidR="00307BC4" w14:paraId="6ABA13B4" w14:textId="77777777" w:rsidTr="005504F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520" w:type="dxa"/>
          </w:tcPr>
          <w:p w14:paraId="6ABA13B0" w14:textId="77777777" w:rsidR="00307BC4" w:rsidRPr="008A33B0" w:rsidRDefault="00307BC4" w:rsidP="005504F6">
            <w:pPr>
              <w:jc w:val="right"/>
              <w:rPr>
                <w:b/>
                <w:sz w:val="20"/>
                <w:szCs w:val="20"/>
              </w:rPr>
            </w:pPr>
            <w:r w:rsidRPr="008A33B0">
              <w:rPr>
                <w:b/>
                <w:sz w:val="20"/>
                <w:szCs w:val="20"/>
              </w:rPr>
              <w:t>Supervisor’s Name:</w:t>
            </w:r>
          </w:p>
        </w:tc>
        <w:tc>
          <w:tcPr>
            <w:tcW w:w="3420" w:type="dxa"/>
          </w:tcPr>
          <w:p w14:paraId="6ABA13B1" w14:textId="77777777" w:rsidR="00307BC4" w:rsidRDefault="00307BC4" w:rsidP="005504F6"/>
        </w:tc>
        <w:tc>
          <w:tcPr>
            <w:tcW w:w="1890" w:type="dxa"/>
          </w:tcPr>
          <w:p w14:paraId="6ABA13B2" w14:textId="77777777" w:rsidR="00307BC4" w:rsidRPr="008A33B0" w:rsidRDefault="00307BC4" w:rsidP="005504F6">
            <w:pPr>
              <w:jc w:val="right"/>
              <w:rPr>
                <w:b/>
                <w:sz w:val="20"/>
              </w:rPr>
            </w:pPr>
            <w:r w:rsidRPr="008A33B0">
              <w:rPr>
                <w:b/>
                <w:sz w:val="20"/>
              </w:rPr>
              <w:t>Supervisor’s Phone:</w:t>
            </w:r>
          </w:p>
        </w:tc>
        <w:tc>
          <w:tcPr>
            <w:tcW w:w="2358" w:type="dxa"/>
          </w:tcPr>
          <w:p w14:paraId="6ABA13B3" w14:textId="77777777" w:rsidR="00307BC4" w:rsidRDefault="00307BC4" w:rsidP="005504F6"/>
        </w:tc>
      </w:tr>
      <w:tr w:rsidR="00307BC4" w14:paraId="6ABA13B7" w14:textId="77777777" w:rsidTr="005504F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520" w:type="dxa"/>
          </w:tcPr>
          <w:p w14:paraId="6ABA13B5" w14:textId="77777777" w:rsidR="00307BC4" w:rsidRPr="008A33B0" w:rsidRDefault="00307BC4" w:rsidP="005504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Supervisor’s Title:</w:t>
            </w:r>
          </w:p>
        </w:tc>
        <w:tc>
          <w:tcPr>
            <w:tcW w:w="7668" w:type="dxa"/>
            <w:gridSpan w:val="3"/>
          </w:tcPr>
          <w:p w14:paraId="6ABA13B6" w14:textId="77777777" w:rsidR="00307BC4" w:rsidRDefault="00307BC4" w:rsidP="005504F6"/>
        </w:tc>
      </w:tr>
      <w:tr w:rsidR="00307BC4" w14:paraId="6ABA13BA" w14:textId="77777777" w:rsidTr="005504F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520" w:type="dxa"/>
          </w:tcPr>
          <w:p w14:paraId="6ABA13B8" w14:textId="77777777" w:rsidR="00307BC4" w:rsidRDefault="00307BC4" w:rsidP="005504F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Supervisor’s Email</w:t>
            </w:r>
          </w:p>
        </w:tc>
        <w:tc>
          <w:tcPr>
            <w:tcW w:w="7668" w:type="dxa"/>
            <w:gridSpan w:val="3"/>
          </w:tcPr>
          <w:p w14:paraId="6ABA13B9" w14:textId="77777777" w:rsidR="00307BC4" w:rsidRDefault="00307BC4" w:rsidP="005504F6"/>
        </w:tc>
      </w:tr>
    </w:tbl>
    <w:p w14:paraId="6ABA13BB" w14:textId="77777777" w:rsidR="00B6294E" w:rsidRDefault="00B6294E" w:rsidP="000D2796"/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2880"/>
        <w:gridCol w:w="7308"/>
      </w:tblGrid>
      <w:tr w:rsidR="00B279E4" w14:paraId="6ABA13BD" w14:textId="77777777" w:rsidTr="005504F6">
        <w:tc>
          <w:tcPr>
            <w:tcW w:w="10188" w:type="dxa"/>
            <w:gridSpan w:val="2"/>
          </w:tcPr>
          <w:p w14:paraId="6ABA13BC" w14:textId="77777777" w:rsidR="00B279E4" w:rsidRPr="008A33B0" w:rsidRDefault="00B279E4" w:rsidP="00B279E4">
            <w:pPr>
              <w:rPr>
                <w:b/>
                <w:color w:val="000099"/>
              </w:rPr>
            </w:pPr>
            <w:r>
              <w:lastRenderedPageBreak/>
              <w:br w:type="page"/>
            </w:r>
            <w:commentRangeStart w:id="0"/>
            <w:r>
              <w:rPr>
                <w:b/>
                <w:color w:val="000099"/>
              </w:rPr>
              <w:t>Section 4</w:t>
            </w:r>
            <w:r w:rsidRPr="008A33B0">
              <w:rPr>
                <w:b/>
                <w:color w:val="000099"/>
              </w:rPr>
              <w:t xml:space="preserve">: </w:t>
            </w:r>
            <w:r>
              <w:rPr>
                <w:b/>
                <w:color w:val="000099"/>
              </w:rPr>
              <w:t>Access Level/Role</w:t>
            </w:r>
            <w:commentRangeEnd w:id="0"/>
            <w:r w:rsidR="009F5665">
              <w:rPr>
                <w:rStyle w:val="CommentReference"/>
              </w:rPr>
              <w:commentReference w:id="0"/>
            </w:r>
          </w:p>
        </w:tc>
      </w:tr>
      <w:tr w:rsidR="00B279E4" w14:paraId="6ABA13C0" w14:textId="77777777" w:rsidTr="006B3D34">
        <w:tc>
          <w:tcPr>
            <w:tcW w:w="2880" w:type="dxa"/>
          </w:tcPr>
          <w:p w14:paraId="6ABA13BE" w14:textId="77777777" w:rsidR="00B279E4" w:rsidRPr="008A33B0" w:rsidRDefault="004A2EF9" w:rsidP="00B279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Request:</w:t>
            </w:r>
          </w:p>
        </w:tc>
        <w:tc>
          <w:tcPr>
            <w:tcW w:w="7308" w:type="dxa"/>
          </w:tcPr>
          <w:p w14:paraId="6ABA13BF" w14:textId="77777777" w:rsidR="00B279E4" w:rsidRDefault="00B279E4" w:rsidP="00B279E4">
            <w:r>
              <w:sym w:font="Wingdings" w:char="F06F"/>
            </w:r>
            <w:r>
              <w:t xml:space="preserve"> New Account          </w:t>
            </w:r>
            <w:r>
              <w:sym w:font="Wingdings" w:char="F06F"/>
            </w:r>
            <w:r>
              <w:t xml:space="preserve"> Modify Account    </w:t>
            </w:r>
            <w:r w:rsidR="006B3D34">
              <w:t xml:space="preserve">   </w:t>
            </w:r>
            <w:r>
              <w:t xml:space="preserve"> </w:t>
            </w:r>
            <w:r>
              <w:sym w:font="Wingdings" w:char="F06F"/>
            </w:r>
            <w:r>
              <w:t xml:space="preserve"> Remove Account</w:t>
            </w:r>
          </w:p>
        </w:tc>
      </w:tr>
      <w:tr w:rsidR="00B279E4" w14:paraId="6ABA13C3" w14:textId="77777777" w:rsidTr="006B3D34">
        <w:tc>
          <w:tcPr>
            <w:tcW w:w="2880" w:type="dxa"/>
          </w:tcPr>
          <w:p w14:paraId="6ABA13C1" w14:textId="77777777" w:rsidR="00B279E4" w:rsidRPr="008C688A" w:rsidRDefault="00B279E4" w:rsidP="005504F6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8C688A">
              <w:rPr>
                <w:b/>
                <w:sz w:val="20"/>
                <w:highlight w:val="yellow"/>
              </w:rPr>
              <w:t>Role/Access Level</w:t>
            </w:r>
            <w:r w:rsidR="006B3D34" w:rsidRPr="008C688A">
              <w:rPr>
                <w:b/>
                <w:sz w:val="20"/>
                <w:highlight w:val="yellow"/>
              </w:rPr>
              <w:t xml:space="preserve"> </w:t>
            </w:r>
            <w:r w:rsidR="006B3D34" w:rsidRPr="008C688A">
              <w:rPr>
                <w:sz w:val="20"/>
                <w:highlight w:val="yellow"/>
              </w:rPr>
              <w:t>(check one)</w:t>
            </w:r>
            <w:r w:rsidRPr="008C688A">
              <w:rPr>
                <w:b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7308" w:type="dxa"/>
          </w:tcPr>
          <w:p w14:paraId="2693D2D3" w14:textId="43A86321" w:rsidR="004D0841" w:rsidRDefault="00B279E4" w:rsidP="004D0841">
            <w:pPr>
              <w:rPr>
                <w:highlight w:val="yellow"/>
              </w:rPr>
            </w:pPr>
            <w:r w:rsidRPr="008C688A">
              <w:rPr>
                <w:highlight w:val="yellow"/>
              </w:rPr>
              <w:sym w:font="Wingdings" w:char="F06F"/>
            </w:r>
            <w:r w:rsidRPr="008C688A">
              <w:rPr>
                <w:highlight w:val="yellow"/>
              </w:rPr>
              <w:t xml:space="preserve"> </w:t>
            </w:r>
            <w:r w:rsidR="008C688A" w:rsidRPr="008C688A">
              <w:rPr>
                <w:highlight w:val="yellow"/>
              </w:rPr>
              <w:t>Guest</w:t>
            </w:r>
            <w:r w:rsidRPr="008C688A">
              <w:rPr>
                <w:highlight w:val="yellow"/>
              </w:rPr>
              <w:t xml:space="preserve">   </w:t>
            </w:r>
            <w:r w:rsidR="004D05A7" w:rsidRPr="008C688A">
              <w:rPr>
                <w:highlight w:val="yellow"/>
              </w:rPr>
              <w:t xml:space="preserve"> </w:t>
            </w:r>
            <w:r w:rsidRPr="008C688A">
              <w:rPr>
                <w:highlight w:val="yellow"/>
              </w:rPr>
              <w:t xml:space="preserve">  </w:t>
            </w:r>
            <w:r w:rsidR="004D0841">
              <w:rPr>
                <w:highlight w:val="yellow"/>
              </w:rPr>
              <w:t xml:space="preserve">                 </w:t>
            </w:r>
            <w:r w:rsidRPr="008C688A">
              <w:rPr>
                <w:highlight w:val="yellow"/>
              </w:rPr>
              <w:sym w:font="Wingdings" w:char="F06F"/>
            </w:r>
            <w:r w:rsidR="005504F6">
              <w:rPr>
                <w:highlight w:val="yellow"/>
              </w:rPr>
              <w:t xml:space="preserve"> Standard</w:t>
            </w:r>
            <w:r w:rsidRPr="008C688A">
              <w:rPr>
                <w:highlight w:val="yellow"/>
              </w:rPr>
              <w:t xml:space="preserve"> </w:t>
            </w:r>
            <w:r w:rsidR="008C688A" w:rsidRPr="008C688A">
              <w:rPr>
                <w:highlight w:val="yellow"/>
              </w:rPr>
              <w:t>User</w:t>
            </w:r>
            <w:r w:rsidRPr="008C688A">
              <w:rPr>
                <w:highlight w:val="yellow"/>
              </w:rPr>
              <w:t xml:space="preserve">  </w:t>
            </w:r>
            <w:r w:rsidR="004D05A7" w:rsidRPr="008C688A">
              <w:rPr>
                <w:highlight w:val="yellow"/>
              </w:rPr>
              <w:t xml:space="preserve"> </w:t>
            </w:r>
            <w:r w:rsidRPr="008C688A">
              <w:rPr>
                <w:highlight w:val="yellow"/>
              </w:rPr>
              <w:t xml:space="preserve">   </w:t>
            </w:r>
            <w:r w:rsidR="004D0841">
              <w:rPr>
                <w:highlight w:val="yellow"/>
              </w:rPr>
              <w:t xml:space="preserve">                </w:t>
            </w:r>
            <w:r w:rsidRPr="008C688A">
              <w:rPr>
                <w:highlight w:val="yellow"/>
              </w:rPr>
              <w:sym w:font="Wingdings" w:char="F06F"/>
            </w:r>
            <w:r w:rsidRPr="008C688A">
              <w:rPr>
                <w:highlight w:val="yellow"/>
              </w:rPr>
              <w:t xml:space="preserve"> </w:t>
            </w:r>
            <w:r w:rsidR="004D0841">
              <w:rPr>
                <w:highlight w:val="yellow"/>
              </w:rPr>
              <w:t>Workgroup Administrator</w:t>
            </w:r>
            <w:r w:rsidRPr="008C688A">
              <w:rPr>
                <w:highlight w:val="yellow"/>
              </w:rPr>
              <w:t xml:space="preserve"> </w:t>
            </w:r>
            <w:r w:rsidR="004D05A7" w:rsidRPr="008C688A">
              <w:rPr>
                <w:highlight w:val="yellow"/>
              </w:rPr>
              <w:t xml:space="preserve"> </w:t>
            </w:r>
            <w:r w:rsidRPr="008C688A">
              <w:rPr>
                <w:highlight w:val="yellow"/>
              </w:rPr>
              <w:t xml:space="preserve">    </w:t>
            </w:r>
          </w:p>
          <w:p w14:paraId="6ABA13C2" w14:textId="5FD5579D" w:rsidR="00B279E4" w:rsidRPr="008C688A" w:rsidRDefault="00B279E4" w:rsidP="004D0841">
            <w:pPr>
              <w:rPr>
                <w:highlight w:val="yellow"/>
              </w:rPr>
            </w:pPr>
          </w:p>
        </w:tc>
      </w:tr>
      <w:tr w:rsidR="00B33670" w14:paraId="3995E383" w14:textId="77777777" w:rsidTr="00B33670">
        <w:trPr>
          <w:trHeight w:val="567"/>
        </w:trPr>
        <w:tc>
          <w:tcPr>
            <w:tcW w:w="2880" w:type="dxa"/>
          </w:tcPr>
          <w:p w14:paraId="70951B38" w14:textId="0096E991" w:rsidR="00B33670" w:rsidRPr="008C688A" w:rsidRDefault="00B33670" w:rsidP="004D0841">
            <w:pPr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 xml:space="preserve">    ** OIIT ONLY**</w:t>
            </w:r>
          </w:p>
        </w:tc>
        <w:tc>
          <w:tcPr>
            <w:tcW w:w="7308" w:type="dxa"/>
          </w:tcPr>
          <w:p w14:paraId="79244D10" w14:textId="77777777" w:rsidR="00B33670" w:rsidRPr="008C688A" w:rsidRDefault="00B33670" w:rsidP="004D0841">
            <w:pPr>
              <w:rPr>
                <w:highlight w:val="yellow"/>
              </w:rPr>
            </w:pPr>
            <w:r w:rsidRPr="008C688A">
              <w:rPr>
                <w:highlight w:val="yellow"/>
              </w:rPr>
              <w:sym w:font="Wingdings" w:char="F06F"/>
            </w:r>
            <w:r>
              <w:rPr>
                <w:highlight w:val="yellow"/>
              </w:rPr>
              <w:t xml:space="preserve"> IT Intern                  </w:t>
            </w:r>
            <w:r w:rsidRPr="008C688A">
              <w:rPr>
                <w:highlight w:val="yellow"/>
              </w:rPr>
              <w:sym w:font="Wingdings" w:char="F06F"/>
            </w:r>
            <w:r>
              <w:rPr>
                <w:highlight w:val="yellow"/>
              </w:rPr>
              <w:t xml:space="preserve"> Helpdesk Analyst                 </w:t>
            </w:r>
            <w:r w:rsidRPr="008C688A">
              <w:rPr>
                <w:highlight w:val="yellow"/>
              </w:rPr>
              <w:sym w:font="Wingdings" w:char="F06F"/>
            </w:r>
            <w:r>
              <w:rPr>
                <w:highlight w:val="yellow"/>
              </w:rPr>
              <w:t xml:space="preserve"> Application Administrator</w:t>
            </w:r>
          </w:p>
          <w:p w14:paraId="234217C0" w14:textId="00AD4671" w:rsidR="00B33670" w:rsidRPr="008C688A" w:rsidRDefault="00B33670" w:rsidP="004D0841">
            <w:pPr>
              <w:rPr>
                <w:highlight w:val="yellow"/>
              </w:rPr>
            </w:pPr>
            <w:r w:rsidRPr="008C688A">
              <w:rPr>
                <w:highlight w:val="yellow"/>
              </w:rPr>
              <w:sym w:font="Wingdings" w:char="F06F"/>
            </w:r>
            <w:r>
              <w:rPr>
                <w:highlight w:val="yellow"/>
              </w:rPr>
              <w:t xml:space="preserve"> Domain Administrator</w:t>
            </w:r>
          </w:p>
        </w:tc>
      </w:tr>
    </w:tbl>
    <w:p w14:paraId="6ABA13C4" w14:textId="77777777" w:rsidR="003325A4" w:rsidRPr="000D2796" w:rsidRDefault="003325A4" w:rsidP="00882304">
      <w:pPr>
        <w:spacing w:after="0"/>
      </w:pPr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6" w:space="0" w:color="000099"/>
          <w:insideV w:val="single" w:sz="6" w:space="0" w:color="000099"/>
        </w:tblBorders>
        <w:tblLook w:val="04A0" w:firstRow="1" w:lastRow="0" w:firstColumn="1" w:lastColumn="0" w:noHBand="0" w:noVBand="1"/>
      </w:tblPr>
      <w:tblGrid>
        <w:gridCol w:w="2880"/>
        <w:gridCol w:w="3060"/>
        <w:gridCol w:w="1890"/>
        <w:gridCol w:w="2358"/>
      </w:tblGrid>
      <w:tr w:rsidR="00882304" w14:paraId="6ABA13C6" w14:textId="77777777" w:rsidTr="005504F6">
        <w:tc>
          <w:tcPr>
            <w:tcW w:w="10188" w:type="dxa"/>
            <w:gridSpan w:val="4"/>
          </w:tcPr>
          <w:p w14:paraId="6ABA13C5" w14:textId="77777777" w:rsidR="00882304" w:rsidRPr="008A33B0" w:rsidRDefault="00882304" w:rsidP="00882304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t xml:space="preserve">Section </w:t>
            </w:r>
            <w:r>
              <w:rPr>
                <w:b/>
                <w:color w:val="000099"/>
              </w:rPr>
              <w:t>5</w:t>
            </w:r>
            <w:r w:rsidRPr="008A33B0">
              <w:rPr>
                <w:b/>
                <w:color w:val="000099"/>
              </w:rPr>
              <w:t xml:space="preserve">: </w:t>
            </w:r>
            <w:r>
              <w:rPr>
                <w:b/>
                <w:color w:val="000099"/>
              </w:rPr>
              <w:t>Data Steward(s) Authorization</w:t>
            </w:r>
          </w:p>
        </w:tc>
      </w:tr>
      <w:tr w:rsidR="004D05A7" w14:paraId="6ABA13C9" w14:textId="77777777" w:rsidTr="005504F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ABA13C7" w14:textId="77777777" w:rsidR="004D05A7" w:rsidRPr="008A33B0" w:rsidRDefault="004D05A7" w:rsidP="004D0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Steward A</w:t>
            </w:r>
            <w:r w:rsidRPr="008A33B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</w:tcPr>
          <w:p w14:paraId="6ABA13C8" w14:textId="075CE8A3" w:rsidR="004D05A7" w:rsidRDefault="009E4705" w:rsidP="00943F01">
            <w:r>
              <w:t xml:space="preserve"> </w:t>
            </w:r>
            <w:r w:rsidR="00943F01">
              <w:t xml:space="preserve">Director, Technology Support </w:t>
            </w:r>
          </w:p>
        </w:tc>
      </w:tr>
      <w:tr w:rsidR="00882304" w14:paraId="6ABA13CE" w14:textId="77777777" w:rsidTr="00882304">
        <w:tc>
          <w:tcPr>
            <w:tcW w:w="2880" w:type="dxa"/>
          </w:tcPr>
          <w:p w14:paraId="6ABA13CA" w14:textId="77777777" w:rsidR="00882304" w:rsidRPr="003325A4" w:rsidRDefault="00882304" w:rsidP="00882304">
            <w:pPr>
              <w:spacing w:before="120" w:after="120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Data Steward</w:t>
            </w:r>
            <w:r w:rsidRPr="003325A4">
              <w:rPr>
                <w:b/>
                <w:sz w:val="20"/>
              </w:rPr>
              <w:t>’s Signature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3060" w:type="dxa"/>
          </w:tcPr>
          <w:p w14:paraId="6ABA13CB" w14:textId="77777777" w:rsidR="00882304" w:rsidRDefault="00882304" w:rsidP="00882304">
            <w:pPr>
              <w:spacing w:before="120" w:after="120"/>
            </w:pPr>
          </w:p>
        </w:tc>
        <w:tc>
          <w:tcPr>
            <w:tcW w:w="1890" w:type="dxa"/>
          </w:tcPr>
          <w:p w14:paraId="6ABA13CC" w14:textId="77777777" w:rsidR="00882304" w:rsidRPr="003325A4" w:rsidRDefault="00882304" w:rsidP="00882304">
            <w:pPr>
              <w:spacing w:before="120" w:after="120"/>
              <w:jc w:val="right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Date:</w:t>
            </w:r>
          </w:p>
        </w:tc>
        <w:tc>
          <w:tcPr>
            <w:tcW w:w="2358" w:type="dxa"/>
          </w:tcPr>
          <w:p w14:paraId="6ABA13CD" w14:textId="77777777" w:rsidR="00882304" w:rsidRDefault="00882304" w:rsidP="00882304">
            <w:pPr>
              <w:spacing w:before="120" w:after="120"/>
            </w:pPr>
          </w:p>
        </w:tc>
      </w:tr>
      <w:tr w:rsidR="004D05A7" w14:paraId="6ABA13D1" w14:textId="77777777" w:rsidTr="005504F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ABA13CF" w14:textId="77777777" w:rsidR="004D05A7" w:rsidRPr="008A33B0" w:rsidRDefault="004D05A7" w:rsidP="00550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Steward B</w:t>
            </w:r>
            <w:r w:rsidRPr="008A33B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</w:tcPr>
          <w:p w14:paraId="6ABA13D0" w14:textId="1C533F23" w:rsidR="004D05A7" w:rsidRDefault="00943F01" w:rsidP="008C688A">
            <w:r>
              <w:t>VP, Office of Information and Instructional Technology (OIIT)</w:t>
            </w:r>
            <w:bookmarkStart w:id="1" w:name="_GoBack"/>
            <w:bookmarkEnd w:id="1"/>
          </w:p>
        </w:tc>
      </w:tr>
      <w:tr w:rsidR="004D05A7" w14:paraId="6ABA13D6" w14:textId="77777777" w:rsidTr="005504F6">
        <w:tc>
          <w:tcPr>
            <w:tcW w:w="2880" w:type="dxa"/>
          </w:tcPr>
          <w:p w14:paraId="6ABA13D2" w14:textId="77777777" w:rsidR="004D05A7" w:rsidRPr="003325A4" w:rsidRDefault="004D05A7" w:rsidP="005504F6">
            <w:pPr>
              <w:spacing w:before="120" w:after="120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Data Steward</w:t>
            </w:r>
            <w:r w:rsidRPr="003325A4">
              <w:rPr>
                <w:b/>
                <w:sz w:val="20"/>
              </w:rPr>
              <w:t>’s Signature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3060" w:type="dxa"/>
          </w:tcPr>
          <w:p w14:paraId="6ABA13D3" w14:textId="77777777" w:rsidR="004D05A7" w:rsidRDefault="004D05A7" w:rsidP="005504F6">
            <w:pPr>
              <w:spacing w:before="120" w:after="120"/>
            </w:pPr>
          </w:p>
        </w:tc>
        <w:tc>
          <w:tcPr>
            <w:tcW w:w="1890" w:type="dxa"/>
          </w:tcPr>
          <w:p w14:paraId="6ABA13D4" w14:textId="77777777" w:rsidR="004D05A7" w:rsidRPr="003325A4" w:rsidRDefault="004D05A7" w:rsidP="005504F6">
            <w:pPr>
              <w:spacing w:before="120" w:after="120"/>
              <w:jc w:val="right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Date:</w:t>
            </w:r>
          </w:p>
        </w:tc>
        <w:tc>
          <w:tcPr>
            <w:tcW w:w="2358" w:type="dxa"/>
          </w:tcPr>
          <w:p w14:paraId="6ABA13D5" w14:textId="77777777" w:rsidR="004D05A7" w:rsidRDefault="004D05A7" w:rsidP="005504F6">
            <w:pPr>
              <w:spacing w:before="120" w:after="120"/>
            </w:pPr>
          </w:p>
        </w:tc>
      </w:tr>
    </w:tbl>
    <w:p w14:paraId="6ABA13D7" w14:textId="77777777" w:rsidR="003325A4" w:rsidRPr="000D2796" w:rsidRDefault="003325A4" w:rsidP="00882304">
      <w:pPr>
        <w:spacing w:after="0"/>
      </w:pPr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6" w:space="0" w:color="000099"/>
          <w:insideV w:val="single" w:sz="6" w:space="0" w:color="000099"/>
        </w:tblBorders>
        <w:tblLook w:val="04A0" w:firstRow="1" w:lastRow="0" w:firstColumn="1" w:lastColumn="0" w:noHBand="0" w:noVBand="1"/>
      </w:tblPr>
      <w:tblGrid>
        <w:gridCol w:w="2880"/>
        <w:gridCol w:w="3060"/>
        <w:gridCol w:w="1890"/>
        <w:gridCol w:w="2358"/>
      </w:tblGrid>
      <w:tr w:rsidR="004D05A7" w14:paraId="6ABA13D9" w14:textId="77777777" w:rsidTr="005504F6">
        <w:tc>
          <w:tcPr>
            <w:tcW w:w="10188" w:type="dxa"/>
            <w:gridSpan w:val="4"/>
          </w:tcPr>
          <w:p w14:paraId="6ABA13D8" w14:textId="77777777" w:rsidR="004D05A7" w:rsidRPr="008A33B0" w:rsidRDefault="004D05A7" w:rsidP="004D05A7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t xml:space="preserve">Section </w:t>
            </w:r>
            <w:r>
              <w:rPr>
                <w:b/>
                <w:color w:val="000099"/>
              </w:rPr>
              <w:t>6</w:t>
            </w:r>
            <w:r w:rsidRPr="008A33B0">
              <w:rPr>
                <w:b/>
                <w:color w:val="000099"/>
              </w:rPr>
              <w:t xml:space="preserve">: </w:t>
            </w:r>
            <w:r>
              <w:rPr>
                <w:b/>
                <w:color w:val="000099"/>
              </w:rPr>
              <w:t>Enterprise System Custodian</w:t>
            </w:r>
          </w:p>
        </w:tc>
      </w:tr>
      <w:tr w:rsidR="00284046" w14:paraId="6ABA13DC" w14:textId="77777777" w:rsidTr="005504F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ABA13DA" w14:textId="77777777" w:rsidR="00284046" w:rsidRPr="008A33B0" w:rsidRDefault="00284046" w:rsidP="002840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Action:</w:t>
            </w:r>
          </w:p>
        </w:tc>
        <w:tc>
          <w:tcPr>
            <w:tcW w:w="7308" w:type="dxa"/>
            <w:gridSpan w:val="3"/>
          </w:tcPr>
          <w:p w14:paraId="6ABA13DB" w14:textId="77777777" w:rsidR="00284046" w:rsidRDefault="00284046" w:rsidP="00284046">
            <w:r>
              <w:sym w:font="Wingdings" w:char="F06F"/>
            </w:r>
            <w:r>
              <w:t xml:space="preserve"> Account Created         </w:t>
            </w:r>
            <w:r>
              <w:sym w:font="Wingdings" w:char="F06F"/>
            </w:r>
            <w:r>
              <w:t xml:space="preserve"> Account Modified        </w:t>
            </w:r>
            <w:r>
              <w:sym w:font="Wingdings" w:char="F06F"/>
            </w:r>
            <w:r>
              <w:t xml:space="preserve"> Account Deleted/Disabled</w:t>
            </w:r>
          </w:p>
        </w:tc>
      </w:tr>
      <w:tr w:rsidR="00284046" w14:paraId="6ABA13DF" w14:textId="77777777" w:rsidTr="005504F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ABA13DD" w14:textId="77777777" w:rsidR="00284046" w:rsidRPr="008A33B0" w:rsidRDefault="00284046" w:rsidP="002840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Settings</w:t>
            </w:r>
            <w:r w:rsidR="00D634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</w:tcPr>
          <w:p w14:paraId="6ABA13DE" w14:textId="77777777" w:rsidR="00284046" w:rsidRDefault="00284046" w:rsidP="005504F6">
            <w:r>
              <w:t xml:space="preserve">User Name: </w:t>
            </w:r>
          </w:p>
        </w:tc>
      </w:tr>
      <w:tr w:rsidR="00284046" w14:paraId="6ABA13E2" w14:textId="77777777" w:rsidTr="005504F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ABA13E0" w14:textId="77777777" w:rsidR="00284046" w:rsidRPr="008A33B0" w:rsidRDefault="00284046" w:rsidP="005504F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3"/>
          </w:tcPr>
          <w:p w14:paraId="6ABA13E1" w14:textId="77777777" w:rsidR="00284046" w:rsidRDefault="00284046" w:rsidP="003E7E1F">
            <w:r>
              <w:sym w:font="Wingdings" w:char="F06F"/>
            </w:r>
            <w:r>
              <w:t xml:space="preserve"> Training Required         </w:t>
            </w:r>
            <w:r>
              <w:sym w:font="Wingdings" w:char="F06F"/>
            </w:r>
            <w:r>
              <w:t xml:space="preserve"> User </w:t>
            </w:r>
            <w:r w:rsidR="003E7E1F">
              <w:t>has c</w:t>
            </w:r>
            <w:r>
              <w:t xml:space="preserve">ompleted </w:t>
            </w:r>
            <w:r w:rsidR="003E7E1F">
              <w:t>t</w:t>
            </w:r>
            <w:r>
              <w:t>raining</w:t>
            </w:r>
          </w:p>
        </w:tc>
      </w:tr>
      <w:tr w:rsidR="00284046" w14:paraId="6ABA13E5" w14:textId="77777777" w:rsidTr="005504F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ABA13E3" w14:textId="77777777" w:rsidR="00284046" w:rsidRPr="008A33B0" w:rsidRDefault="00284046" w:rsidP="005504F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3"/>
          </w:tcPr>
          <w:p w14:paraId="6ABA13E4" w14:textId="77777777" w:rsidR="00284046" w:rsidRDefault="00284046" w:rsidP="005504F6"/>
        </w:tc>
      </w:tr>
      <w:tr w:rsidR="00284046" w14:paraId="6ABA13E8" w14:textId="77777777" w:rsidTr="005504F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ABA13E6" w14:textId="77777777" w:rsidR="00284046" w:rsidRPr="008A33B0" w:rsidRDefault="00284046" w:rsidP="005504F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3"/>
          </w:tcPr>
          <w:p w14:paraId="6ABA13E7" w14:textId="77777777" w:rsidR="00284046" w:rsidRDefault="00284046" w:rsidP="005504F6"/>
        </w:tc>
      </w:tr>
      <w:tr w:rsidR="00284046" w14:paraId="6ABA13ED" w14:textId="77777777" w:rsidTr="0028404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ABA13E9" w14:textId="77777777" w:rsidR="00284046" w:rsidRPr="008A33B0" w:rsidRDefault="00284046" w:rsidP="002840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Custodian’s</w:t>
            </w:r>
            <w:r w:rsidRPr="008A33B0">
              <w:rPr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3060" w:type="dxa"/>
          </w:tcPr>
          <w:p w14:paraId="6ABA13EA" w14:textId="77777777" w:rsidR="00284046" w:rsidRDefault="00284046" w:rsidP="005504F6"/>
        </w:tc>
        <w:tc>
          <w:tcPr>
            <w:tcW w:w="1890" w:type="dxa"/>
          </w:tcPr>
          <w:p w14:paraId="6ABA13EB" w14:textId="77777777" w:rsidR="00284046" w:rsidRPr="008A33B0" w:rsidRDefault="00284046" w:rsidP="005504F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 Completed</w:t>
            </w:r>
            <w:r w:rsidRPr="008A33B0">
              <w:rPr>
                <w:b/>
                <w:sz w:val="20"/>
              </w:rPr>
              <w:t>:</w:t>
            </w:r>
          </w:p>
        </w:tc>
        <w:tc>
          <w:tcPr>
            <w:tcW w:w="2358" w:type="dxa"/>
          </w:tcPr>
          <w:p w14:paraId="6ABA13EC" w14:textId="77777777" w:rsidR="00284046" w:rsidRDefault="00284046" w:rsidP="005504F6"/>
        </w:tc>
      </w:tr>
    </w:tbl>
    <w:p w14:paraId="6ABA13EE" w14:textId="77777777" w:rsidR="003325A4" w:rsidRPr="000D2796" w:rsidRDefault="003325A4" w:rsidP="003325A4"/>
    <w:p w14:paraId="6ABA13EF" w14:textId="77777777" w:rsidR="003325A4" w:rsidRPr="000D2796" w:rsidRDefault="00284046" w:rsidP="003325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A13F3" wp14:editId="67230306">
                <wp:simplePos x="0" y="0"/>
                <wp:positionH relativeFrom="column">
                  <wp:posOffset>596265</wp:posOffset>
                </wp:positionH>
                <wp:positionV relativeFrom="paragraph">
                  <wp:posOffset>137795</wp:posOffset>
                </wp:positionV>
                <wp:extent cx="4945380" cy="2301240"/>
                <wp:effectExtent l="57150" t="38100" r="83820" b="908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301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A1407" w14:textId="77777777" w:rsidR="004408CF" w:rsidRPr="00420B2B" w:rsidRDefault="004408CF" w:rsidP="003325A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Access Levels</w:t>
                            </w:r>
                          </w:p>
                          <w:p w14:paraId="6ABA1408" w14:textId="7FCEE64E" w:rsidR="004408CF" w:rsidRDefault="004408CF" w:rsidP="003325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0"/>
                                <w:highlight w:val="yellow"/>
                              </w:rPr>
                              <w:t>Guest</w:t>
                            </w:r>
                            <w:r w:rsidRPr="008C688A">
                              <w:rPr>
                                <w:b/>
                                <w:sz w:val="20"/>
                                <w:highlight w:val="yellow"/>
                              </w:rPr>
                              <w:t>:</w:t>
                            </w:r>
                            <w:r w:rsidRPr="008C688A">
                              <w:rPr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This permission is reserved for non-ASU users. Access is temporary and permissions are extremely limited.</w:t>
                            </w:r>
                          </w:p>
                          <w:p w14:paraId="3F664189" w14:textId="354EA2CD" w:rsidR="004408CF" w:rsidRPr="004408CF" w:rsidRDefault="004408CF" w:rsidP="004408C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highlight w:val="yellow"/>
                              </w:rPr>
                            </w:pPr>
                            <w:r w:rsidRPr="004408CF">
                              <w:rPr>
                                <w:sz w:val="20"/>
                                <w:highlight w:val="yellow"/>
                              </w:rPr>
                              <w:t>Run local software applications</w:t>
                            </w:r>
                          </w:p>
                          <w:p w14:paraId="24C86DE3" w14:textId="382C6805" w:rsidR="004408CF" w:rsidRPr="004408CF" w:rsidRDefault="004408CF" w:rsidP="004408C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highlight w:val="yellow"/>
                              </w:rPr>
                            </w:pPr>
                            <w:r w:rsidRPr="004408CF">
                              <w:rPr>
                                <w:sz w:val="20"/>
                                <w:highlight w:val="yellow"/>
                              </w:rPr>
                              <w:t>Access the internet</w:t>
                            </w:r>
                          </w:p>
                          <w:p w14:paraId="50ED00B5" w14:textId="28F40ACA" w:rsidR="004408CF" w:rsidRPr="008C688A" w:rsidRDefault="004408CF" w:rsidP="004408CF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  <w:p w14:paraId="63DC9F3C" w14:textId="195720AD" w:rsidR="004408CF" w:rsidRDefault="004408CF" w:rsidP="003325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0"/>
                                <w:highlight w:val="yellow"/>
                              </w:rPr>
                              <w:t xml:space="preserve">Standard User: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 xml:space="preserve">This is the default permission for ASU faculty/staff/students. </w:t>
                            </w:r>
                          </w:p>
                          <w:p w14:paraId="3602208D" w14:textId="77777777" w:rsidR="004408CF" w:rsidRDefault="004408CF" w:rsidP="00B3367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</w:rPr>
                              <w:t>Run software applications</w:t>
                            </w:r>
                          </w:p>
                          <w:p w14:paraId="02E93C7F" w14:textId="77777777" w:rsidR="004408CF" w:rsidRDefault="004408CF" w:rsidP="00B3367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</w:rPr>
                              <w:t>Access  the internet</w:t>
                            </w:r>
                          </w:p>
                          <w:p w14:paraId="77846D93" w14:textId="2E6CA733" w:rsidR="004408CF" w:rsidRDefault="004408CF" w:rsidP="00B3367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</w:rPr>
                              <w:t xml:space="preserve">Access to network resources (printers, copiers, </w:t>
                            </w:r>
                            <w:proofErr w:type="spellStart"/>
                            <w:r>
                              <w:rPr>
                                <w:sz w:val="20"/>
                                <w:highlight w:val="yellow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0"/>
                                <w:highlight w:val="yellow"/>
                              </w:rPr>
                              <w:t>)</w:t>
                            </w:r>
                          </w:p>
                          <w:p w14:paraId="6ABA1409" w14:textId="685DF4C7" w:rsidR="004408CF" w:rsidRDefault="004408CF" w:rsidP="00B3367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</w:rPr>
                              <w:t>Create files/folders/setting changes to own account</w:t>
                            </w:r>
                            <w:r w:rsidRPr="008C688A">
                              <w:rPr>
                                <w:sz w:val="20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1A9F5765" w14:textId="77777777" w:rsidR="004408CF" w:rsidRPr="008C688A" w:rsidRDefault="004408CF" w:rsidP="004408CF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  <w:p w14:paraId="6DC101DE" w14:textId="5442002B" w:rsidR="004408CF" w:rsidRPr="00B33670" w:rsidRDefault="004408CF" w:rsidP="003325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0"/>
                                <w:highlight w:val="yellow"/>
                              </w:rPr>
                              <w:t xml:space="preserve">Workgroup Administrator: </w:t>
                            </w:r>
                            <w:r w:rsidRPr="00B33670">
                              <w:rPr>
                                <w:sz w:val="20"/>
                                <w:highlight w:val="yellow"/>
                              </w:rPr>
                              <w:t xml:space="preserve">This permission is reserved for lab managers </w:t>
                            </w:r>
                            <w:proofErr w:type="gramStart"/>
                            <w:r w:rsidRPr="00B33670">
                              <w:rPr>
                                <w:sz w:val="20"/>
                                <w:highlight w:val="yellow"/>
                              </w:rPr>
                              <w:t xml:space="preserve">and 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 xml:space="preserve"> [</w:t>
                            </w:r>
                            <w:proofErr w:type="gramEnd"/>
                            <w:r>
                              <w:rPr>
                                <w:sz w:val="20"/>
                                <w:highlight w:val="yellow"/>
                              </w:rPr>
                              <w:t xml:space="preserve">non-OIIT] </w:t>
                            </w:r>
                            <w:r w:rsidRPr="00B33670">
                              <w:rPr>
                                <w:sz w:val="20"/>
                                <w:highlight w:val="yellow"/>
                              </w:rPr>
                              <w:t>depa</w:t>
                            </w:r>
                            <w:r>
                              <w:rPr>
                                <w:sz w:val="20"/>
                                <w:highlight w:val="yellow"/>
                              </w:rPr>
                              <w:t>rtmental technical support staff in order to perform administrative tasks on workstations within their support area.</w:t>
                            </w:r>
                          </w:p>
                          <w:p w14:paraId="26B498E5" w14:textId="20719796" w:rsidR="004408CF" w:rsidRPr="00B33670" w:rsidRDefault="004408CF" w:rsidP="005504F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highlight w:val="yellow"/>
                              </w:rPr>
                            </w:pPr>
                            <w:r w:rsidRPr="00B33670">
                              <w:rPr>
                                <w:sz w:val="20"/>
                                <w:highlight w:val="yellow"/>
                              </w:rPr>
                              <w:t xml:space="preserve"> Install/Uninstall hardware and software</w:t>
                            </w:r>
                          </w:p>
                          <w:p w14:paraId="40D12B96" w14:textId="030D46E5" w:rsidR="004408CF" w:rsidRPr="00B33670" w:rsidRDefault="004408CF" w:rsidP="005504F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highlight w:val="yellow"/>
                              </w:rPr>
                            </w:pPr>
                            <w:r w:rsidRPr="00B33670">
                              <w:rPr>
                                <w:sz w:val="20"/>
                                <w:highlight w:val="yellow"/>
                              </w:rPr>
                              <w:t xml:space="preserve"> Access all files and folders on a workstation</w:t>
                            </w:r>
                          </w:p>
                          <w:p w14:paraId="1FAF8C9C" w14:textId="7CD5F968" w:rsidR="004408CF" w:rsidRDefault="004408CF" w:rsidP="005504F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highlight w:val="yellow"/>
                              </w:rPr>
                            </w:pPr>
                            <w:r w:rsidRPr="00B33670">
                              <w:rPr>
                                <w:sz w:val="20"/>
                                <w:highlight w:val="yellow"/>
                              </w:rPr>
                              <w:t>Make system/setting changes on a workstation</w:t>
                            </w:r>
                          </w:p>
                          <w:p w14:paraId="2F65676E" w14:textId="3976DF8A" w:rsidR="004408CF" w:rsidRPr="00B33670" w:rsidRDefault="004408CF" w:rsidP="005504F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highlight w:val="yellow"/>
                              </w:rPr>
                              <w:t>Manage print jobs</w:t>
                            </w:r>
                          </w:p>
                          <w:p w14:paraId="6BE69733" w14:textId="77777777" w:rsidR="004408CF" w:rsidRDefault="004408CF" w:rsidP="005504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highlight w:val="yellow"/>
                              </w:rPr>
                            </w:pPr>
                          </w:p>
                          <w:p w14:paraId="016DAF52" w14:textId="77777777" w:rsidR="004408CF" w:rsidRDefault="004408CF" w:rsidP="005504F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6.95pt;margin-top:10.85pt;width:389.4pt;height:18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6ABA1407" w14:textId="77777777" w:rsidR="004408CF" w:rsidRPr="00420B2B" w:rsidRDefault="004408CF" w:rsidP="003325A4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Access Levels</w:t>
                      </w:r>
                    </w:p>
                    <w:p w14:paraId="6ABA1408" w14:textId="7FCEE64E" w:rsidR="004408CF" w:rsidRDefault="004408CF" w:rsidP="003325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40"/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b/>
                          <w:sz w:val="20"/>
                          <w:highlight w:val="yellow"/>
                        </w:rPr>
                        <w:t>Guest</w:t>
                      </w:r>
                      <w:r w:rsidRPr="008C688A">
                        <w:rPr>
                          <w:b/>
                          <w:sz w:val="20"/>
                          <w:highlight w:val="yellow"/>
                        </w:rPr>
                        <w:t>:</w:t>
                      </w:r>
                      <w:r w:rsidRPr="008C688A">
                        <w:rPr>
                          <w:sz w:val="20"/>
                          <w:highlight w:val="yellow"/>
                        </w:rPr>
                        <w:t xml:space="preserve"> </w:t>
                      </w:r>
                      <w:r>
                        <w:rPr>
                          <w:sz w:val="20"/>
                          <w:highlight w:val="yellow"/>
                        </w:rPr>
                        <w:t>This permission is reserved for non-ASU users. Access is temporary and permissions are extremely limited.</w:t>
                      </w:r>
                    </w:p>
                    <w:p w14:paraId="3F664189" w14:textId="354EA2CD" w:rsidR="004408CF" w:rsidRPr="004408CF" w:rsidRDefault="004408CF" w:rsidP="004408C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0"/>
                          <w:highlight w:val="yellow"/>
                        </w:rPr>
                      </w:pPr>
                      <w:r w:rsidRPr="004408CF">
                        <w:rPr>
                          <w:sz w:val="20"/>
                          <w:highlight w:val="yellow"/>
                        </w:rPr>
                        <w:t>Run local software applications</w:t>
                      </w:r>
                    </w:p>
                    <w:p w14:paraId="24C86DE3" w14:textId="382C6805" w:rsidR="004408CF" w:rsidRPr="004408CF" w:rsidRDefault="004408CF" w:rsidP="004408C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0"/>
                          <w:highlight w:val="yellow"/>
                        </w:rPr>
                      </w:pPr>
                      <w:r w:rsidRPr="004408CF">
                        <w:rPr>
                          <w:sz w:val="20"/>
                          <w:highlight w:val="yellow"/>
                        </w:rPr>
                        <w:t>Access the internet</w:t>
                      </w:r>
                    </w:p>
                    <w:p w14:paraId="50ED00B5" w14:textId="28F40ACA" w:rsidR="004408CF" w:rsidRPr="008C688A" w:rsidRDefault="004408CF" w:rsidP="004408CF">
                      <w:pPr>
                        <w:pStyle w:val="ListParagraph"/>
                        <w:spacing w:after="0" w:line="240" w:lineRule="auto"/>
                        <w:ind w:left="1440"/>
                        <w:rPr>
                          <w:sz w:val="20"/>
                          <w:highlight w:val="yellow"/>
                        </w:rPr>
                      </w:pPr>
                    </w:p>
                    <w:p w14:paraId="63DC9F3C" w14:textId="195720AD" w:rsidR="004408CF" w:rsidRDefault="004408CF" w:rsidP="003325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40"/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b/>
                          <w:sz w:val="20"/>
                          <w:highlight w:val="yellow"/>
                        </w:rPr>
                        <w:t xml:space="preserve">Standard User: </w:t>
                      </w:r>
                      <w:r>
                        <w:rPr>
                          <w:sz w:val="20"/>
                          <w:highlight w:val="yellow"/>
                        </w:rPr>
                        <w:t xml:space="preserve">This is the default permission for ASU faculty/staff/students. </w:t>
                      </w:r>
                    </w:p>
                    <w:p w14:paraId="3602208D" w14:textId="77777777" w:rsidR="004408CF" w:rsidRDefault="004408CF" w:rsidP="00B3367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sz w:val="20"/>
                          <w:highlight w:val="yellow"/>
                        </w:rPr>
                        <w:t>Run software applications</w:t>
                      </w:r>
                    </w:p>
                    <w:p w14:paraId="02E93C7F" w14:textId="77777777" w:rsidR="004408CF" w:rsidRDefault="004408CF" w:rsidP="00B3367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sz w:val="20"/>
                          <w:highlight w:val="yellow"/>
                        </w:rPr>
                        <w:t>Access  the internet</w:t>
                      </w:r>
                    </w:p>
                    <w:p w14:paraId="77846D93" w14:textId="2E6CA733" w:rsidR="004408CF" w:rsidRDefault="004408CF" w:rsidP="00B3367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sz w:val="20"/>
                          <w:highlight w:val="yellow"/>
                        </w:rPr>
                        <w:t xml:space="preserve">Access to network resources (printers, copiers, </w:t>
                      </w:r>
                      <w:proofErr w:type="spellStart"/>
                      <w:r>
                        <w:rPr>
                          <w:sz w:val="20"/>
                          <w:highlight w:val="yellow"/>
                        </w:rPr>
                        <w:t>etc</w:t>
                      </w:r>
                      <w:proofErr w:type="spellEnd"/>
                      <w:r>
                        <w:rPr>
                          <w:sz w:val="20"/>
                          <w:highlight w:val="yellow"/>
                        </w:rPr>
                        <w:t>)</w:t>
                      </w:r>
                    </w:p>
                    <w:p w14:paraId="6ABA1409" w14:textId="685DF4C7" w:rsidR="004408CF" w:rsidRDefault="004408CF" w:rsidP="00B3367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sz w:val="20"/>
                          <w:highlight w:val="yellow"/>
                        </w:rPr>
                        <w:t>Create files/folders/setting changes to own account</w:t>
                      </w:r>
                      <w:r w:rsidRPr="008C688A">
                        <w:rPr>
                          <w:sz w:val="20"/>
                          <w:highlight w:val="yellow"/>
                        </w:rPr>
                        <w:t xml:space="preserve"> </w:t>
                      </w:r>
                    </w:p>
                    <w:p w14:paraId="1A9F5765" w14:textId="77777777" w:rsidR="004408CF" w:rsidRPr="008C688A" w:rsidRDefault="004408CF" w:rsidP="004408CF">
                      <w:pPr>
                        <w:pStyle w:val="ListParagraph"/>
                        <w:spacing w:after="0" w:line="240" w:lineRule="auto"/>
                        <w:ind w:left="1440"/>
                        <w:rPr>
                          <w:sz w:val="20"/>
                          <w:highlight w:val="yellow"/>
                        </w:rPr>
                      </w:pPr>
                    </w:p>
                    <w:p w14:paraId="6DC101DE" w14:textId="5442002B" w:rsidR="004408CF" w:rsidRPr="00B33670" w:rsidRDefault="004408CF" w:rsidP="003325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40"/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b/>
                          <w:sz w:val="20"/>
                          <w:highlight w:val="yellow"/>
                        </w:rPr>
                        <w:t xml:space="preserve">Workgroup Administrator: </w:t>
                      </w:r>
                      <w:r w:rsidRPr="00B33670">
                        <w:rPr>
                          <w:sz w:val="20"/>
                          <w:highlight w:val="yellow"/>
                        </w:rPr>
                        <w:t xml:space="preserve">This permission is reserved for lab managers </w:t>
                      </w:r>
                      <w:proofErr w:type="gramStart"/>
                      <w:r w:rsidRPr="00B33670">
                        <w:rPr>
                          <w:sz w:val="20"/>
                          <w:highlight w:val="yellow"/>
                        </w:rPr>
                        <w:t xml:space="preserve">and </w:t>
                      </w:r>
                      <w:r>
                        <w:rPr>
                          <w:sz w:val="20"/>
                          <w:highlight w:val="yellow"/>
                        </w:rPr>
                        <w:t xml:space="preserve"> [</w:t>
                      </w:r>
                      <w:proofErr w:type="gramEnd"/>
                      <w:r>
                        <w:rPr>
                          <w:sz w:val="20"/>
                          <w:highlight w:val="yellow"/>
                        </w:rPr>
                        <w:t xml:space="preserve">non-OIIT] </w:t>
                      </w:r>
                      <w:r w:rsidRPr="00B33670">
                        <w:rPr>
                          <w:sz w:val="20"/>
                          <w:highlight w:val="yellow"/>
                        </w:rPr>
                        <w:t>depa</w:t>
                      </w:r>
                      <w:r>
                        <w:rPr>
                          <w:sz w:val="20"/>
                          <w:highlight w:val="yellow"/>
                        </w:rPr>
                        <w:t>rtmental technical support staff in order to perform administrative tasks on workstations within their support area.</w:t>
                      </w:r>
                    </w:p>
                    <w:p w14:paraId="26B498E5" w14:textId="20719796" w:rsidR="004408CF" w:rsidRPr="00B33670" w:rsidRDefault="004408CF" w:rsidP="005504F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0"/>
                          <w:highlight w:val="yellow"/>
                        </w:rPr>
                      </w:pPr>
                      <w:r w:rsidRPr="00B33670">
                        <w:rPr>
                          <w:sz w:val="20"/>
                          <w:highlight w:val="yellow"/>
                        </w:rPr>
                        <w:t xml:space="preserve"> Install/Uninstall hardware and software</w:t>
                      </w:r>
                    </w:p>
                    <w:p w14:paraId="40D12B96" w14:textId="030D46E5" w:rsidR="004408CF" w:rsidRPr="00B33670" w:rsidRDefault="004408CF" w:rsidP="005504F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0"/>
                          <w:highlight w:val="yellow"/>
                        </w:rPr>
                      </w:pPr>
                      <w:r w:rsidRPr="00B33670">
                        <w:rPr>
                          <w:sz w:val="20"/>
                          <w:highlight w:val="yellow"/>
                        </w:rPr>
                        <w:t xml:space="preserve"> Access all files and folders on a workstation</w:t>
                      </w:r>
                    </w:p>
                    <w:p w14:paraId="1FAF8C9C" w14:textId="7CD5F968" w:rsidR="004408CF" w:rsidRDefault="004408CF" w:rsidP="005504F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0"/>
                          <w:highlight w:val="yellow"/>
                        </w:rPr>
                      </w:pPr>
                      <w:r w:rsidRPr="00B33670">
                        <w:rPr>
                          <w:sz w:val="20"/>
                          <w:highlight w:val="yellow"/>
                        </w:rPr>
                        <w:t>Make system/setting changes on a workstation</w:t>
                      </w:r>
                    </w:p>
                    <w:p w14:paraId="2F65676E" w14:textId="3976DF8A" w:rsidR="004408CF" w:rsidRPr="00B33670" w:rsidRDefault="004408CF" w:rsidP="005504F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sz w:val="20"/>
                          <w:highlight w:val="yellow"/>
                        </w:rPr>
                        <w:t>Manage print jobs</w:t>
                      </w:r>
                    </w:p>
                    <w:p w14:paraId="6BE69733" w14:textId="77777777" w:rsidR="004408CF" w:rsidRDefault="004408CF" w:rsidP="005504F6">
                      <w:pPr>
                        <w:spacing w:after="0" w:line="240" w:lineRule="auto"/>
                        <w:rPr>
                          <w:b/>
                          <w:sz w:val="20"/>
                          <w:highlight w:val="yellow"/>
                        </w:rPr>
                      </w:pPr>
                    </w:p>
                    <w:p w14:paraId="016DAF52" w14:textId="77777777" w:rsidR="004408CF" w:rsidRDefault="004408CF" w:rsidP="005504F6">
                      <w:pPr>
                        <w:spacing w:after="0" w:line="240" w:lineRule="auto"/>
                        <w:rPr>
                          <w:b/>
                          <w:sz w:val="20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665">
        <w:rPr>
          <w:rStyle w:val="CommentReference"/>
        </w:rPr>
        <w:commentReference w:id="2"/>
      </w:r>
    </w:p>
    <w:p w14:paraId="6ABA13F0" w14:textId="77777777" w:rsidR="003325A4" w:rsidRDefault="003325A4" w:rsidP="000D2796"/>
    <w:p w14:paraId="4005991C" w14:textId="77777777" w:rsidR="009F5665" w:rsidRDefault="009F5665" w:rsidP="000D2796"/>
    <w:p w14:paraId="4537F883" w14:textId="77777777" w:rsidR="009F5665" w:rsidRDefault="009F5665" w:rsidP="000D2796"/>
    <w:p w14:paraId="0F4592AF" w14:textId="77777777" w:rsidR="009F5665" w:rsidRDefault="009F5665" w:rsidP="000D2796"/>
    <w:p w14:paraId="7B18F5EC" w14:textId="77777777" w:rsidR="009F5665" w:rsidRDefault="009F5665" w:rsidP="000D2796"/>
    <w:p w14:paraId="079F6157" w14:textId="77777777" w:rsidR="009F5665" w:rsidRDefault="009F5665" w:rsidP="000D2796"/>
    <w:p w14:paraId="0865EACD" w14:textId="77777777" w:rsidR="009F5665" w:rsidRDefault="009F5665" w:rsidP="000D2796"/>
    <w:p w14:paraId="48ED63AF" w14:textId="77777777" w:rsidR="009F5665" w:rsidRDefault="009F5665" w:rsidP="000D2796"/>
    <w:p w14:paraId="561606AA" w14:textId="77777777" w:rsidR="009F5665" w:rsidRDefault="009F5665" w:rsidP="000D2796"/>
    <w:p w14:paraId="260A9CA6" w14:textId="77777777" w:rsidR="009F5665" w:rsidRDefault="009F5665" w:rsidP="000D2796"/>
    <w:p w14:paraId="00284D92" w14:textId="27BA7B8E" w:rsidR="009F5665" w:rsidRDefault="009F5665" w:rsidP="000D27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86987" wp14:editId="3822CDE1">
                <wp:simplePos x="0" y="0"/>
                <wp:positionH relativeFrom="column">
                  <wp:posOffset>453390</wp:posOffset>
                </wp:positionH>
                <wp:positionV relativeFrom="paragraph">
                  <wp:posOffset>278130</wp:posOffset>
                </wp:positionV>
                <wp:extent cx="4945380" cy="2301240"/>
                <wp:effectExtent l="57150" t="38100" r="83820" b="908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301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DC984" w14:textId="638A4325" w:rsidR="009F5665" w:rsidRDefault="009F5665" w:rsidP="009F566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********************************* OIIT ONLY*********************************</w:t>
                            </w:r>
                          </w:p>
                          <w:p w14:paraId="5C7AD2A0" w14:textId="33087C62" w:rsidR="009F5665" w:rsidRPr="00420B2B" w:rsidRDefault="009F5665" w:rsidP="009F566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Access Levels</w:t>
                            </w:r>
                          </w:p>
                          <w:p w14:paraId="2B17F7C3" w14:textId="5747870C" w:rsidR="009F5665" w:rsidRDefault="009F5665" w:rsidP="009F56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40"/>
                              <w:rPr>
                                <w:b/>
                                <w:sz w:val="20"/>
                                <w:highlight w:val="yellow"/>
                              </w:rPr>
                            </w:pPr>
                            <w:r w:rsidRPr="00186715">
                              <w:rPr>
                                <w:b/>
                                <w:sz w:val="20"/>
                                <w:highlight w:val="yellow"/>
                              </w:rPr>
                              <w:t>Intern/Student Worker</w:t>
                            </w:r>
                            <w:r w:rsidR="00186715" w:rsidRPr="00186715">
                              <w:rPr>
                                <w:b/>
                                <w:sz w:val="20"/>
                                <w:highlight w:val="yellow"/>
                              </w:rPr>
                              <w:t xml:space="preserve"> : </w:t>
                            </w:r>
                            <w:r w:rsidR="00186715">
                              <w:rPr>
                                <w:b/>
                                <w:sz w:val="20"/>
                                <w:highlight w:val="yellow"/>
                              </w:rPr>
                              <w:t>Manage Lab Computers, install software, hardware on lab computers as assigned</w:t>
                            </w:r>
                          </w:p>
                          <w:p w14:paraId="12BC2797" w14:textId="77777777" w:rsidR="00186715" w:rsidRPr="00186715" w:rsidRDefault="00186715" w:rsidP="00186715">
                            <w:pPr>
                              <w:pStyle w:val="ListParagraph"/>
                              <w:spacing w:after="0" w:line="240" w:lineRule="auto"/>
                              <w:ind w:left="540"/>
                              <w:rPr>
                                <w:b/>
                                <w:sz w:val="20"/>
                                <w:highlight w:val="yellow"/>
                              </w:rPr>
                            </w:pPr>
                          </w:p>
                          <w:p w14:paraId="5188BE18" w14:textId="5DC51D19" w:rsidR="009F5665" w:rsidRDefault="009F5665" w:rsidP="009F56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40"/>
                              <w:rPr>
                                <w:b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0"/>
                                <w:highlight w:val="yellow"/>
                              </w:rPr>
                              <w:t>Helpdesk Analyst</w:t>
                            </w:r>
                            <w:r w:rsidR="00186715">
                              <w:rPr>
                                <w:b/>
                                <w:sz w:val="20"/>
                                <w:highlight w:val="yellow"/>
                              </w:rPr>
                              <w:t>: Administer all applications and software installed on desktop computers</w:t>
                            </w:r>
                          </w:p>
                          <w:p w14:paraId="4BD65E1C" w14:textId="77777777" w:rsidR="009F5665" w:rsidRPr="009F5665" w:rsidRDefault="009F5665" w:rsidP="009F5665">
                            <w:pPr>
                              <w:pStyle w:val="ListParagraph"/>
                              <w:rPr>
                                <w:b/>
                                <w:sz w:val="20"/>
                                <w:highlight w:val="yellow"/>
                              </w:rPr>
                            </w:pPr>
                          </w:p>
                          <w:p w14:paraId="05F178C9" w14:textId="378DC851" w:rsidR="009F5665" w:rsidRDefault="009F5665" w:rsidP="009F56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40"/>
                              <w:rPr>
                                <w:b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0"/>
                                <w:highlight w:val="yellow"/>
                              </w:rPr>
                              <w:t>Application Administrator</w:t>
                            </w:r>
                            <w:r w:rsidR="00186715">
                              <w:rPr>
                                <w:b/>
                                <w:sz w:val="20"/>
                                <w:highlight w:val="yellow"/>
                              </w:rPr>
                              <w:t>: Administer/Manage assigned applications and log onto required servers.</w:t>
                            </w:r>
                          </w:p>
                          <w:p w14:paraId="5C37E3E0" w14:textId="77777777" w:rsidR="009F5665" w:rsidRDefault="009F5665" w:rsidP="009F5665">
                            <w:pPr>
                              <w:pStyle w:val="ListParagraph"/>
                              <w:spacing w:after="0" w:line="240" w:lineRule="auto"/>
                              <w:ind w:left="540"/>
                              <w:rPr>
                                <w:b/>
                                <w:sz w:val="20"/>
                                <w:highlight w:val="yellow"/>
                              </w:rPr>
                            </w:pPr>
                          </w:p>
                          <w:p w14:paraId="1BB3773C" w14:textId="0DE76D76" w:rsidR="009F5665" w:rsidRDefault="009F5665" w:rsidP="009F566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0"/>
                                <w:highlight w:val="yellow"/>
                              </w:rPr>
                              <w:t xml:space="preserve">Domain </w:t>
                            </w:r>
                            <w:r w:rsidRPr="008C688A">
                              <w:rPr>
                                <w:b/>
                                <w:sz w:val="20"/>
                                <w:highlight w:val="yellow"/>
                              </w:rPr>
                              <w:t>Administrator</w:t>
                            </w:r>
                            <w:r w:rsidR="00186715">
                              <w:rPr>
                                <w:b/>
                                <w:sz w:val="20"/>
                                <w:highlight w:val="yellow"/>
                              </w:rPr>
                              <w:t>: Full access to domain and all applications/ desktops/ servers</w:t>
                            </w:r>
                          </w:p>
                          <w:p w14:paraId="35D63F01" w14:textId="77777777" w:rsidR="009F5665" w:rsidRDefault="009F5665" w:rsidP="009F5665"/>
                          <w:p w14:paraId="4F68B826" w14:textId="77777777" w:rsidR="009F5665" w:rsidRDefault="009F5665" w:rsidP="009F5665">
                            <w:pPr>
                              <w:pStyle w:val="ListParagraph"/>
                              <w:spacing w:after="0" w:line="240" w:lineRule="auto"/>
                              <w:ind w:left="540"/>
                              <w:rPr>
                                <w:b/>
                                <w:sz w:val="2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5.7pt;margin-top:21.9pt;width:389.4pt;height:18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125DC984" w14:textId="638A4325" w:rsidR="009F5665" w:rsidRDefault="009F5665" w:rsidP="009F5665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********************************* OIIT ONLY*********************************</w:t>
                      </w:r>
                    </w:p>
                    <w:p w14:paraId="5C7AD2A0" w14:textId="33087C62" w:rsidR="009F5665" w:rsidRPr="00420B2B" w:rsidRDefault="009F5665" w:rsidP="009F5665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Access Levels</w:t>
                      </w:r>
                    </w:p>
                    <w:p w14:paraId="2B17F7C3" w14:textId="5747870C" w:rsidR="009F5665" w:rsidRDefault="009F5665" w:rsidP="009F56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40"/>
                        <w:rPr>
                          <w:b/>
                          <w:sz w:val="20"/>
                          <w:highlight w:val="yellow"/>
                        </w:rPr>
                      </w:pPr>
                      <w:r w:rsidRPr="00186715">
                        <w:rPr>
                          <w:b/>
                          <w:sz w:val="20"/>
                          <w:highlight w:val="yellow"/>
                        </w:rPr>
                        <w:t>Intern/Student Worker</w:t>
                      </w:r>
                      <w:r w:rsidR="00186715" w:rsidRPr="00186715">
                        <w:rPr>
                          <w:b/>
                          <w:sz w:val="20"/>
                          <w:highlight w:val="yellow"/>
                        </w:rPr>
                        <w:t xml:space="preserve"> : </w:t>
                      </w:r>
                      <w:r w:rsidR="00186715">
                        <w:rPr>
                          <w:b/>
                          <w:sz w:val="20"/>
                          <w:highlight w:val="yellow"/>
                        </w:rPr>
                        <w:t>Manage Lab Computers, install software, hardware on lab computers as assigned</w:t>
                      </w:r>
                    </w:p>
                    <w:p w14:paraId="12BC2797" w14:textId="77777777" w:rsidR="00186715" w:rsidRPr="00186715" w:rsidRDefault="00186715" w:rsidP="00186715">
                      <w:pPr>
                        <w:pStyle w:val="ListParagraph"/>
                        <w:spacing w:after="0" w:line="240" w:lineRule="auto"/>
                        <w:ind w:left="540"/>
                        <w:rPr>
                          <w:b/>
                          <w:sz w:val="20"/>
                          <w:highlight w:val="yellow"/>
                        </w:rPr>
                      </w:pPr>
                    </w:p>
                    <w:p w14:paraId="5188BE18" w14:textId="5DC51D19" w:rsidR="009F5665" w:rsidRDefault="009F5665" w:rsidP="009F56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40"/>
                        <w:rPr>
                          <w:b/>
                          <w:sz w:val="20"/>
                          <w:highlight w:val="yellow"/>
                        </w:rPr>
                      </w:pPr>
                      <w:r>
                        <w:rPr>
                          <w:b/>
                          <w:sz w:val="20"/>
                          <w:highlight w:val="yellow"/>
                        </w:rPr>
                        <w:t>Helpdesk Analyst</w:t>
                      </w:r>
                      <w:r w:rsidR="00186715">
                        <w:rPr>
                          <w:b/>
                          <w:sz w:val="20"/>
                          <w:highlight w:val="yellow"/>
                        </w:rPr>
                        <w:t>: Administer all applications and software installed on desktop computers</w:t>
                      </w:r>
                    </w:p>
                    <w:p w14:paraId="4BD65E1C" w14:textId="77777777" w:rsidR="009F5665" w:rsidRPr="009F5665" w:rsidRDefault="009F5665" w:rsidP="009F5665">
                      <w:pPr>
                        <w:pStyle w:val="ListParagraph"/>
                        <w:rPr>
                          <w:b/>
                          <w:sz w:val="20"/>
                          <w:highlight w:val="yellow"/>
                        </w:rPr>
                      </w:pPr>
                    </w:p>
                    <w:p w14:paraId="05F178C9" w14:textId="378DC851" w:rsidR="009F5665" w:rsidRDefault="009F5665" w:rsidP="009F56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40"/>
                        <w:rPr>
                          <w:b/>
                          <w:sz w:val="20"/>
                          <w:highlight w:val="yellow"/>
                        </w:rPr>
                      </w:pPr>
                      <w:r>
                        <w:rPr>
                          <w:b/>
                          <w:sz w:val="20"/>
                          <w:highlight w:val="yellow"/>
                        </w:rPr>
                        <w:t>Application Administrator</w:t>
                      </w:r>
                      <w:r w:rsidR="00186715">
                        <w:rPr>
                          <w:b/>
                          <w:sz w:val="20"/>
                          <w:highlight w:val="yellow"/>
                        </w:rPr>
                        <w:t>: Administer/Manage assigned applications and log onto required servers.</w:t>
                      </w:r>
                    </w:p>
                    <w:p w14:paraId="5C37E3E0" w14:textId="77777777" w:rsidR="009F5665" w:rsidRDefault="009F5665" w:rsidP="009F5665">
                      <w:pPr>
                        <w:pStyle w:val="ListParagraph"/>
                        <w:spacing w:after="0" w:line="240" w:lineRule="auto"/>
                        <w:ind w:left="540"/>
                        <w:rPr>
                          <w:b/>
                          <w:sz w:val="20"/>
                          <w:highlight w:val="yellow"/>
                        </w:rPr>
                      </w:pPr>
                    </w:p>
                    <w:p w14:paraId="1BB3773C" w14:textId="0DE76D76" w:rsidR="009F5665" w:rsidRDefault="009F5665" w:rsidP="009F566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540"/>
                        <w:rPr>
                          <w:sz w:val="20"/>
                          <w:highlight w:val="yellow"/>
                        </w:rPr>
                      </w:pPr>
                      <w:r>
                        <w:rPr>
                          <w:b/>
                          <w:sz w:val="20"/>
                          <w:highlight w:val="yellow"/>
                        </w:rPr>
                        <w:t xml:space="preserve">Domain </w:t>
                      </w:r>
                      <w:r w:rsidRPr="008C688A">
                        <w:rPr>
                          <w:b/>
                          <w:sz w:val="20"/>
                          <w:highlight w:val="yellow"/>
                        </w:rPr>
                        <w:t>Administrator</w:t>
                      </w:r>
                      <w:r w:rsidR="00186715">
                        <w:rPr>
                          <w:b/>
                          <w:sz w:val="20"/>
                          <w:highlight w:val="yellow"/>
                        </w:rPr>
                        <w:t>: Full access to domain and all applications/ desktops/ servers</w:t>
                      </w:r>
                    </w:p>
                    <w:p w14:paraId="35D63F01" w14:textId="77777777" w:rsidR="009F5665" w:rsidRDefault="009F5665" w:rsidP="009F5665"/>
                    <w:p w14:paraId="4F68B826" w14:textId="77777777" w:rsidR="009F5665" w:rsidRDefault="009F5665" w:rsidP="009F5665">
                      <w:pPr>
                        <w:pStyle w:val="ListParagraph"/>
                        <w:spacing w:after="0" w:line="240" w:lineRule="auto"/>
                        <w:ind w:left="540"/>
                        <w:rPr>
                          <w:b/>
                          <w:sz w:val="20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349589" w14:textId="4395C5EA" w:rsidR="009F5665" w:rsidRDefault="009F5665" w:rsidP="000D2796"/>
    <w:p w14:paraId="6D5964C9" w14:textId="77777777" w:rsidR="009F5665" w:rsidRDefault="009F5665" w:rsidP="000D2796"/>
    <w:p w14:paraId="197C6E34" w14:textId="77777777" w:rsidR="009F5665" w:rsidRDefault="009F5665" w:rsidP="000D2796"/>
    <w:p w14:paraId="559C8C0B" w14:textId="77777777" w:rsidR="009F5665" w:rsidRDefault="009F5665" w:rsidP="000D2796"/>
    <w:p w14:paraId="71B562F3" w14:textId="77777777" w:rsidR="009F5665" w:rsidRDefault="009F5665" w:rsidP="000D2796"/>
    <w:p w14:paraId="56A20621" w14:textId="77777777" w:rsidR="009F5665" w:rsidRDefault="009F5665" w:rsidP="000D2796"/>
    <w:p w14:paraId="7466466F" w14:textId="4AE75526" w:rsidR="009F5665" w:rsidRPr="005504F6" w:rsidRDefault="009F5665" w:rsidP="009F5665">
      <w:pPr>
        <w:spacing w:after="0" w:line="240" w:lineRule="auto"/>
        <w:jc w:val="center"/>
        <w:rPr>
          <w:b/>
          <w:sz w:val="24"/>
          <w:szCs w:val="24"/>
          <w:highlight w:val="yellow"/>
          <w:u w:val="single"/>
        </w:rPr>
      </w:pPr>
    </w:p>
    <w:sectPr w:rsidR="009F5665" w:rsidRPr="005504F6" w:rsidSect="0006666C">
      <w:headerReference w:type="default" r:id="rId18"/>
      <w:footerReference w:type="defaul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rica L. Jackson" w:date="2012-02-29T08:42:00Z" w:initials="ELJ">
    <w:p w14:paraId="3AD1D4C8" w14:textId="77777777" w:rsidR="009F5665" w:rsidRDefault="009F5665" w:rsidP="009F5665">
      <w:pPr>
        <w:pStyle w:val="CommentText"/>
      </w:pPr>
      <w:r>
        <w:rPr>
          <w:rStyle w:val="CommentReference"/>
        </w:rPr>
        <w:annotationRef/>
      </w:r>
      <w:r>
        <w:t xml:space="preserve">Bruce/Lonnie, please review these </w:t>
      </w:r>
      <w:proofErr w:type="gramStart"/>
      <w:r>
        <w:t>roles  to</w:t>
      </w:r>
      <w:proofErr w:type="gramEnd"/>
      <w:r>
        <w:t xml:space="preserve"> make sure the list is pretty much all-inclusive of our user base</w:t>
      </w:r>
    </w:p>
    <w:p w14:paraId="21830D75" w14:textId="3BA818F2" w:rsidR="009F5665" w:rsidRDefault="009F5665">
      <w:pPr>
        <w:pStyle w:val="CommentText"/>
      </w:pPr>
    </w:p>
  </w:comment>
  <w:comment w:id="2" w:author="Erica L. Jackson" w:date="2012-02-29T08:40:00Z" w:initials="ELJ">
    <w:p w14:paraId="0CC8AE88" w14:textId="7F098C74" w:rsidR="009F5665" w:rsidRDefault="009F5665">
      <w:pPr>
        <w:pStyle w:val="CommentText"/>
      </w:pPr>
      <w:r>
        <w:rPr>
          <w:rStyle w:val="CommentReference"/>
        </w:rPr>
        <w:annotationRef/>
      </w:r>
      <w:r>
        <w:t>Bruce/</w:t>
      </w:r>
      <w:proofErr w:type="gramStart"/>
      <w:r>
        <w:t>Lonnie ,Please</w:t>
      </w:r>
      <w:proofErr w:type="gramEnd"/>
      <w:r>
        <w:t xml:space="preserve"> review the access level  legends. Provide basic permissions for the IT roles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A13F7" w14:textId="77777777" w:rsidR="004408CF" w:rsidRDefault="004408CF" w:rsidP="000D2796">
      <w:pPr>
        <w:spacing w:after="0" w:line="240" w:lineRule="auto"/>
      </w:pPr>
      <w:r>
        <w:separator/>
      </w:r>
    </w:p>
  </w:endnote>
  <w:endnote w:type="continuationSeparator" w:id="0">
    <w:p w14:paraId="6ABA13F8" w14:textId="77777777" w:rsidR="004408CF" w:rsidRDefault="004408CF" w:rsidP="000D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A13FB" w14:textId="77777777" w:rsidR="004408CF" w:rsidRPr="000D2796" w:rsidRDefault="004408CF" w:rsidP="000D2796">
    <w:pPr>
      <w:pStyle w:val="Footer"/>
      <w:pBdr>
        <w:top w:val="single" w:sz="24" w:space="1" w:color="000099"/>
      </w:pBdr>
      <w:rPr>
        <w:sz w:val="16"/>
        <w:szCs w:val="16"/>
      </w:rPr>
    </w:pPr>
  </w:p>
  <w:p w14:paraId="6ABA13FC" w14:textId="77777777" w:rsidR="004408CF" w:rsidRPr="000D2796" w:rsidRDefault="004408CF" w:rsidP="000D2796">
    <w:pPr>
      <w:pStyle w:val="Footer"/>
      <w:pBdr>
        <w:top w:val="single" w:sz="24" w:space="1" w:color="000099"/>
      </w:pBdr>
      <w:rPr>
        <w:color w:val="404040" w:themeColor="text1" w:themeTint="BF"/>
        <w:sz w:val="20"/>
        <w:szCs w:val="20"/>
      </w:rPr>
    </w:pPr>
    <w:r w:rsidRPr="000D2796">
      <w:rPr>
        <w:color w:val="404040" w:themeColor="text1" w:themeTint="BF"/>
        <w:sz w:val="20"/>
        <w:szCs w:val="20"/>
      </w:rPr>
      <w:fldChar w:fldCharType="begin"/>
    </w:r>
    <w:r w:rsidRPr="000D2796">
      <w:rPr>
        <w:color w:val="404040" w:themeColor="text1" w:themeTint="BF"/>
        <w:sz w:val="20"/>
        <w:szCs w:val="20"/>
      </w:rPr>
      <w:instrText xml:space="preserve"> FILENAME   \* MERGEFORMAT </w:instrText>
    </w:r>
    <w:r w:rsidRPr="000D2796">
      <w:rPr>
        <w:color w:val="404040" w:themeColor="text1" w:themeTint="BF"/>
        <w:sz w:val="20"/>
        <w:szCs w:val="20"/>
      </w:rPr>
      <w:fldChar w:fldCharType="separate"/>
    </w:r>
    <w:r>
      <w:rPr>
        <w:noProof/>
        <w:color w:val="404040" w:themeColor="text1" w:themeTint="BF"/>
        <w:sz w:val="20"/>
        <w:szCs w:val="20"/>
      </w:rPr>
      <w:t>AccessRequestForm_Template_vDraft</w:t>
    </w:r>
    <w:r w:rsidRPr="000D2796">
      <w:rPr>
        <w:color w:val="404040" w:themeColor="text1" w:themeTint="BF"/>
        <w:sz w:val="20"/>
        <w:szCs w:val="20"/>
      </w:rPr>
      <w:fldChar w:fldCharType="end"/>
    </w:r>
    <w:r w:rsidRPr="000D2796">
      <w:rPr>
        <w:color w:val="404040" w:themeColor="text1" w:themeTint="BF"/>
        <w:sz w:val="20"/>
        <w:szCs w:val="20"/>
      </w:rPr>
      <w:ptab w:relativeTo="margin" w:alignment="center" w:leader="none"/>
    </w:r>
    <w:r w:rsidRPr="000D2796">
      <w:rPr>
        <w:color w:val="404040" w:themeColor="text1" w:themeTint="BF"/>
        <w:sz w:val="20"/>
        <w:szCs w:val="20"/>
      </w:rPr>
      <w:ptab w:relativeTo="margin" w:alignment="right" w:leader="none"/>
    </w:r>
    <w:r w:rsidRPr="000D2796">
      <w:rPr>
        <w:color w:val="404040" w:themeColor="text1" w:themeTint="BF"/>
        <w:sz w:val="20"/>
        <w:szCs w:val="20"/>
      </w:rPr>
      <w:t xml:space="preserve">Page </w:t>
    </w:r>
    <w:r w:rsidRPr="000D2796">
      <w:rPr>
        <w:color w:val="404040" w:themeColor="text1" w:themeTint="BF"/>
        <w:sz w:val="20"/>
        <w:szCs w:val="20"/>
      </w:rPr>
      <w:fldChar w:fldCharType="begin"/>
    </w:r>
    <w:r w:rsidRPr="000D2796">
      <w:rPr>
        <w:color w:val="404040" w:themeColor="text1" w:themeTint="BF"/>
        <w:sz w:val="20"/>
        <w:szCs w:val="20"/>
      </w:rPr>
      <w:instrText xml:space="preserve"> PAGE  \* Arabic  \* MERGEFORMAT </w:instrText>
    </w:r>
    <w:r w:rsidRPr="000D2796">
      <w:rPr>
        <w:color w:val="404040" w:themeColor="text1" w:themeTint="BF"/>
        <w:sz w:val="20"/>
        <w:szCs w:val="20"/>
      </w:rPr>
      <w:fldChar w:fldCharType="separate"/>
    </w:r>
    <w:r w:rsidR="00943F01">
      <w:rPr>
        <w:noProof/>
        <w:color w:val="404040" w:themeColor="text1" w:themeTint="BF"/>
        <w:sz w:val="20"/>
        <w:szCs w:val="20"/>
      </w:rPr>
      <w:t>3</w:t>
    </w:r>
    <w:r w:rsidRPr="000D2796">
      <w:rPr>
        <w:color w:val="404040" w:themeColor="text1" w:themeTint="BF"/>
        <w:sz w:val="20"/>
        <w:szCs w:val="20"/>
      </w:rPr>
      <w:fldChar w:fldCharType="end"/>
    </w:r>
    <w:r w:rsidRPr="000D2796">
      <w:rPr>
        <w:color w:val="404040" w:themeColor="text1" w:themeTint="BF"/>
        <w:sz w:val="20"/>
        <w:szCs w:val="20"/>
      </w:rPr>
      <w:t xml:space="preserve"> of </w:t>
    </w:r>
    <w:r w:rsidRPr="000D2796">
      <w:rPr>
        <w:color w:val="404040" w:themeColor="text1" w:themeTint="BF"/>
        <w:sz w:val="20"/>
        <w:szCs w:val="20"/>
      </w:rPr>
      <w:fldChar w:fldCharType="begin"/>
    </w:r>
    <w:r w:rsidRPr="000D2796">
      <w:rPr>
        <w:color w:val="404040" w:themeColor="text1" w:themeTint="BF"/>
        <w:sz w:val="20"/>
        <w:szCs w:val="20"/>
      </w:rPr>
      <w:instrText xml:space="preserve"> NUMPAGES  \# "0"  \* MERGEFORMAT </w:instrText>
    </w:r>
    <w:r w:rsidRPr="000D2796">
      <w:rPr>
        <w:color w:val="404040" w:themeColor="text1" w:themeTint="BF"/>
        <w:sz w:val="20"/>
        <w:szCs w:val="20"/>
      </w:rPr>
      <w:fldChar w:fldCharType="separate"/>
    </w:r>
    <w:r w:rsidR="00943F01">
      <w:rPr>
        <w:noProof/>
        <w:color w:val="404040" w:themeColor="text1" w:themeTint="BF"/>
        <w:sz w:val="20"/>
        <w:szCs w:val="20"/>
      </w:rPr>
      <w:t>3</w:t>
    </w:r>
    <w:r w:rsidRPr="000D2796">
      <w:rPr>
        <w:color w:val="404040" w:themeColor="text1" w:themeTint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A13F5" w14:textId="77777777" w:rsidR="004408CF" w:rsidRDefault="004408CF" w:rsidP="000D2796">
      <w:pPr>
        <w:spacing w:after="0" w:line="240" w:lineRule="auto"/>
      </w:pPr>
      <w:r>
        <w:separator/>
      </w:r>
    </w:p>
  </w:footnote>
  <w:footnote w:type="continuationSeparator" w:id="0">
    <w:p w14:paraId="6ABA13F6" w14:textId="77777777" w:rsidR="004408CF" w:rsidRDefault="004408CF" w:rsidP="000D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A13F9" w14:textId="77777777" w:rsidR="004408CF" w:rsidRDefault="004408CF" w:rsidP="000D2796">
    <w:pPr>
      <w:pStyle w:val="Header"/>
      <w:jc w:val="center"/>
    </w:pPr>
    <w:r>
      <w:rPr>
        <w:noProof/>
      </w:rPr>
      <w:drawing>
        <wp:inline distT="0" distB="0" distL="0" distR="0" wp14:anchorId="6ABA13FD" wp14:editId="6ABA13FE">
          <wp:extent cx="5486400" cy="4267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U-Logo-Portrait-720w56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A13FA" w14:textId="77777777" w:rsidR="004408CF" w:rsidRDefault="004408CF" w:rsidP="00FE10E6">
    <w:pPr>
      <w:pStyle w:val="Header"/>
      <w:spacing w:before="120" w:after="120"/>
      <w:rPr>
        <w:rFonts w:asciiTheme="majorHAnsi" w:hAnsiTheme="majorHAnsi"/>
        <w:b/>
        <w:color w:val="000099"/>
        <w:sz w:val="32"/>
      </w:rPr>
    </w:pPr>
    <w:r w:rsidRPr="000D2796">
      <w:rPr>
        <w:rFonts w:asciiTheme="majorHAnsi" w:hAnsiTheme="majorHAnsi"/>
        <w:b/>
        <w:color w:val="000099"/>
        <w:sz w:val="32"/>
      </w:rPr>
      <w:tab/>
    </w:r>
    <w:r>
      <w:rPr>
        <w:rFonts w:asciiTheme="majorHAnsi" w:hAnsiTheme="majorHAnsi"/>
        <w:b/>
        <w:color w:val="000099"/>
        <w:sz w:val="32"/>
      </w:rPr>
      <w:t>Active Directory &amp; Email</w:t>
    </w:r>
    <w:r w:rsidRPr="000D2796">
      <w:rPr>
        <w:rFonts w:asciiTheme="majorHAnsi" w:hAnsiTheme="majorHAnsi"/>
        <w:b/>
        <w:color w:val="000099"/>
        <w:sz w:val="32"/>
      </w:rPr>
      <w:t xml:space="preserve"> Access Request Form</w:t>
    </w:r>
    <w:r w:rsidRPr="000D2796">
      <w:rPr>
        <w:rFonts w:asciiTheme="majorHAnsi" w:hAnsiTheme="majorHAnsi"/>
        <w:b/>
        <w:color w:val="000099"/>
        <w:sz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1BC3"/>
    <w:multiLevelType w:val="hybridMultilevel"/>
    <w:tmpl w:val="7E7E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86C85"/>
    <w:multiLevelType w:val="multilevel"/>
    <w:tmpl w:val="8AC07CDE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i w:val="0"/>
      </w:rPr>
    </w:lvl>
    <w:lvl w:ilvl="2">
      <w:start w:val="1"/>
      <w:numFmt w:val="lowerRoman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6B79501A"/>
    <w:multiLevelType w:val="multilevel"/>
    <w:tmpl w:val="6C3483C0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i w:val="0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">
    <w:nsid w:val="75412053"/>
    <w:multiLevelType w:val="hybridMultilevel"/>
    <w:tmpl w:val="7F10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96"/>
    <w:rsid w:val="00003C47"/>
    <w:rsid w:val="00006E9F"/>
    <w:rsid w:val="000256E9"/>
    <w:rsid w:val="00035F7D"/>
    <w:rsid w:val="0006666C"/>
    <w:rsid w:val="00080885"/>
    <w:rsid w:val="000D2796"/>
    <w:rsid w:val="0013014A"/>
    <w:rsid w:val="00186715"/>
    <w:rsid w:val="002017EB"/>
    <w:rsid w:val="002278CD"/>
    <w:rsid w:val="00254CCB"/>
    <w:rsid w:val="00267EE4"/>
    <w:rsid w:val="00284046"/>
    <w:rsid w:val="002C2B5F"/>
    <w:rsid w:val="002E4DA2"/>
    <w:rsid w:val="002F5AFA"/>
    <w:rsid w:val="00307BC4"/>
    <w:rsid w:val="003325A4"/>
    <w:rsid w:val="00345C32"/>
    <w:rsid w:val="0038138E"/>
    <w:rsid w:val="003871BD"/>
    <w:rsid w:val="003A74D7"/>
    <w:rsid w:val="003B2F54"/>
    <w:rsid w:val="003C115D"/>
    <w:rsid w:val="003D41DD"/>
    <w:rsid w:val="003E6C87"/>
    <w:rsid w:val="003E7E1F"/>
    <w:rsid w:val="003F04BB"/>
    <w:rsid w:val="0040541E"/>
    <w:rsid w:val="00420B2B"/>
    <w:rsid w:val="004408CF"/>
    <w:rsid w:val="00494AE8"/>
    <w:rsid w:val="004A2EF9"/>
    <w:rsid w:val="004D05A7"/>
    <w:rsid w:val="004D0841"/>
    <w:rsid w:val="004E33C9"/>
    <w:rsid w:val="004E7A45"/>
    <w:rsid w:val="005504F6"/>
    <w:rsid w:val="005A5E54"/>
    <w:rsid w:val="005C6808"/>
    <w:rsid w:val="00637FAD"/>
    <w:rsid w:val="006462F8"/>
    <w:rsid w:val="006B32F1"/>
    <w:rsid w:val="006B3D34"/>
    <w:rsid w:val="00762E7B"/>
    <w:rsid w:val="007C0ACF"/>
    <w:rsid w:val="007D2C0A"/>
    <w:rsid w:val="007D3357"/>
    <w:rsid w:val="007D6A23"/>
    <w:rsid w:val="008245E9"/>
    <w:rsid w:val="00882304"/>
    <w:rsid w:val="008A33B0"/>
    <w:rsid w:val="008C688A"/>
    <w:rsid w:val="0093070C"/>
    <w:rsid w:val="00942D72"/>
    <w:rsid w:val="00943F01"/>
    <w:rsid w:val="0094708D"/>
    <w:rsid w:val="00952367"/>
    <w:rsid w:val="00994A43"/>
    <w:rsid w:val="009C49DC"/>
    <w:rsid w:val="009E4705"/>
    <w:rsid w:val="009F5665"/>
    <w:rsid w:val="00A439A5"/>
    <w:rsid w:val="00A6287E"/>
    <w:rsid w:val="00A946FE"/>
    <w:rsid w:val="00AE413A"/>
    <w:rsid w:val="00B02A2C"/>
    <w:rsid w:val="00B16BEA"/>
    <w:rsid w:val="00B255FB"/>
    <w:rsid w:val="00B279E4"/>
    <w:rsid w:val="00B30D02"/>
    <w:rsid w:val="00B33670"/>
    <w:rsid w:val="00B6257F"/>
    <w:rsid w:val="00B6294E"/>
    <w:rsid w:val="00B96994"/>
    <w:rsid w:val="00C170EB"/>
    <w:rsid w:val="00C553B4"/>
    <w:rsid w:val="00C6472E"/>
    <w:rsid w:val="00CA4BC1"/>
    <w:rsid w:val="00D22338"/>
    <w:rsid w:val="00D5246D"/>
    <w:rsid w:val="00D6341F"/>
    <w:rsid w:val="00D7755B"/>
    <w:rsid w:val="00D84E8B"/>
    <w:rsid w:val="00D87BCC"/>
    <w:rsid w:val="00DC650D"/>
    <w:rsid w:val="00E85902"/>
    <w:rsid w:val="00EB3DAA"/>
    <w:rsid w:val="00ED03D6"/>
    <w:rsid w:val="00EF1E56"/>
    <w:rsid w:val="00EF29C4"/>
    <w:rsid w:val="00F6443A"/>
    <w:rsid w:val="00F81010"/>
    <w:rsid w:val="00F95DA4"/>
    <w:rsid w:val="00FA1EA5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BA1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96"/>
  </w:style>
  <w:style w:type="paragraph" w:styleId="Footer">
    <w:name w:val="footer"/>
    <w:basedOn w:val="Normal"/>
    <w:link w:val="Foot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96"/>
  </w:style>
  <w:style w:type="paragraph" w:styleId="BalloonText">
    <w:name w:val="Balloon Text"/>
    <w:basedOn w:val="Normal"/>
    <w:link w:val="BalloonTextChar"/>
    <w:uiPriority w:val="99"/>
    <w:semiHidden/>
    <w:unhideWhenUsed/>
    <w:rsid w:val="000D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9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D2796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20B2B"/>
    <w:pPr>
      <w:ind w:left="720"/>
      <w:contextualSpacing/>
    </w:pPr>
  </w:style>
  <w:style w:type="table" w:styleId="TableGrid">
    <w:name w:val="Table Grid"/>
    <w:basedOn w:val="TableNormal"/>
    <w:uiPriority w:val="59"/>
    <w:rsid w:val="000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1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0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4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4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96"/>
  </w:style>
  <w:style w:type="paragraph" w:styleId="Footer">
    <w:name w:val="footer"/>
    <w:basedOn w:val="Normal"/>
    <w:link w:val="Foot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96"/>
  </w:style>
  <w:style w:type="paragraph" w:styleId="BalloonText">
    <w:name w:val="Balloon Text"/>
    <w:basedOn w:val="Normal"/>
    <w:link w:val="BalloonTextChar"/>
    <w:uiPriority w:val="99"/>
    <w:semiHidden/>
    <w:unhideWhenUsed/>
    <w:rsid w:val="000D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9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D2796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20B2B"/>
    <w:pPr>
      <w:ind w:left="720"/>
      <w:contextualSpacing/>
    </w:pPr>
  </w:style>
  <w:style w:type="table" w:styleId="TableGrid">
    <w:name w:val="Table Grid"/>
    <w:basedOn w:val="TableNormal"/>
    <w:uiPriority w:val="59"/>
    <w:rsid w:val="000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1E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0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4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surams.edu/c/document_library/get_file?p_l_id=733560&amp;folderId=734593&amp;name=DLFE-1710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surams.edu/web/general-campus-technology/policies-procedures" TargetMode="Externa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surams.edu/c/document_library/get_file?p_l_id=733560&amp;folderId=734593&amp;name=DLFE-1715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asurams.edu/web/general-campus-technology/policies-procedure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urams.edu/c/document_library/get_file?p_l_id=733560&amp;folderId=734593&amp;name=DLFE-1714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asurams.edu/c/document_library/get_file?p_l_id=733560&amp;folderId=734593&amp;name=DLFE-171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8F8539725244D89E558526251F3C9" ma:contentTypeVersion="0" ma:contentTypeDescription="Create a new document." ma:contentTypeScope="" ma:versionID="0b2bd77c927d084c3da520762daeaac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F712654-F524-4B32-AC35-6617A67C1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BA57C-0BF1-499D-A1E7-BF205B956012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9785548-6560-4873-8D98-DBAF93FD9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Hoatson, Lynne C.</dc:creator>
  <cp:lastModifiedBy>Hopkins, Bruce</cp:lastModifiedBy>
  <cp:revision>6</cp:revision>
  <cp:lastPrinted>2012-02-24T15:27:00Z</cp:lastPrinted>
  <dcterms:created xsi:type="dcterms:W3CDTF">2012-02-28T14:38:00Z</dcterms:created>
  <dcterms:modified xsi:type="dcterms:W3CDTF">2012-02-29T19:45:00Z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0x0101001E08F8539725244D89E558526251F3C9</vt:lpwstr>
  </property>
</Properties>
</file>