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32E" w:rsidRDefault="00B2632E">
      <w:r>
        <w:t>Kawahjahlin Rogers</w:t>
      </w:r>
    </w:p>
    <w:p w:rsidR="00175DDB" w:rsidRDefault="00175DDB">
      <w:r>
        <w:t>Professor K</w:t>
      </w:r>
    </w:p>
    <w:p w:rsidR="00175DDB" w:rsidRDefault="00175DDB">
      <w:r>
        <w:t>American Literature II</w:t>
      </w:r>
    </w:p>
    <w:p w:rsidR="00175DDB" w:rsidRDefault="00175DDB">
      <w:r>
        <w:t>6 November 201</w:t>
      </w:r>
      <w:bookmarkStart w:id="0" w:name="_GoBack"/>
      <w:bookmarkEnd w:id="0"/>
      <w:r>
        <w:t xml:space="preserve">7 </w:t>
      </w:r>
    </w:p>
    <w:p w:rsidR="00C16069" w:rsidRDefault="00471107" w:rsidP="00175DDB">
      <w:pPr>
        <w:jc w:val="center"/>
      </w:pPr>
      <w:r>
        <w:t xml:space="preserve">Sequel of “To Build </w:t>
      </w:r>
      <w:proofErr w:type="gramStart"/>
      <w:r>
        <w:t>A</w:t>
      </w:r>
      <w:proofErr w:type="gramEnd"/>
      <w:r>
        <w:t xml:space="preserve"> Fire”</w:t>
      </w:r>
    </w:p>
    <w:p w:rsidR="009132EE" w:rsidRPr="003F73FF" w:rsidRDefault="00471107"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 xml:space="preserve">It had been proven the dog was smarter than the man. The dog ran along to the destination without his travelling companion. At the log cabin, the men waited for a friend who would never show up. As 7 o’clock approached, the </w:t>
      </w:r>
      <w:r w:rsidR="009951CB" w:rsidRPr="003F73FF">
        <w:rPr>
          <w:rFonts w:ascii="Times New Roman" w:hAnsi="Times New Roman" w:cs="Times New Roman"/>
          <w:sz w:val="24"/>
          <w:szCs w:val="24"/>
        </w:rPr>
        <w:t>dog made it to the log cabin.</w:t>
      </w:r>
      <w:r w:rsidR="00163E2B" w:rsidRPr="003F73FF">
        <w:rPr>
          <w:rFonts w:ascii="Times New Roman" w:hAnsi="Times New Roman" w:cs="Times New Roman"/>
          <w:sz w:val="24"/>
          <w:szCs w:val="24"/>
        </w:rPr>
        <w:t xml:space="preserve"> All the dog could think about was finally being able to warm up by the fire. The men let him in and he ran straight to the burning fire to rest.</w:t>
      </w:r>
    </w:p>
    <w:p w:rsidR="00471107" w:rsidRPr="003F73FF" w:rsidRDefault="004B79D1"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 xml:space="preserve"> </w:t>
      </w:r>
      <w:r w:rsidR="009132EE" w:rsidRPr="003F73FF">
        <w:rPr>
          <w:rFonts w:ascii="Times New Roman" w:hAnsi="Times New Roman" w:cs="Times New Roman"/>
          <w:sz w:val="24"/>
          <w:szCs w:val="24"/>
        </w:rPr>
        <w:t>The next morning, the men realized their friend still had not arrived. They were expecting to find their friend by the fire by morning, but now t</w:t>
      </w:r>
      <w:r w:rsidR="009951CB" w:rsidRPr="003F73FF">
        <w:rPr>
          <w:rFonts w:ascii="Times New Roman" w:hAnsi="Times New Roman" w:cs="Times New Roman"/>
          <w:sz w:val="24"/>
          <w:szCs w:val="24"/>
        </w:rPr>
        <w:t>he men</w:t>
      </w:r>
      <w:r w:rsidR="009132EE" w:rsidRPr="003F73FF">
        <w:rPr>
          <w:rFonts w:ascii="Times New Roman" w:hAnsi="Times New Roman" w:cs="Times New Roman"/>
          <w:sz w:val="24"/>
          <w:szCs w:val="24"/>
        </w:rPr>
        <w:t xml:space="preserve"> started to wonder </w:t>
      </w:r>
      <w:r w:rsidR="009951CB" w:rsidRPr="003F73FF">
        <w:rPr>
          <w:rFonts w:ascii="Times New Roman" w:hAnsi="Times New Roman" w:cs="Times New Roman"/>
          <w:sz w:val="24"/>
          <w:szCs w:val="24"/>
        </w:rPr>
        <w:t>exactly</w:t>
      </w:r>
      <w:r w:rsidR="009132EE" w:rsidRPr="003F73FF">
        <w:rPr>
          <w:rFonts w:ascii="Times New Roman" w:hAnsi="Times New Roman" w:cs="Times New Roman"/>
          <w:sz w:val="24"/>
          <w:szCs w:val="24"/>
        </w:rPr>
        <w:t xml:space="preserve"> where</w:t>
      </w:r>
      <w:r w:rsidR="009951CB" w:rsidRPr="003F73FF">
        <w:rPr>
          <w:rFonts w:ascii="Times New Roman" w:hAnsi="Times New Roman" w:cs="Times New Roman"/>
          <w:sz w:val="24"/>
          <w:szCs w:val="24"/>
        </w:rPr>
        <w:t xml:space="preserve"> their friend had</w:t>
      </w:r>
      <w:r w:rsidR="00163E2B" w:rsidRPr="003F73FF">
        <w:rPr>
          <w:rFonts w:ascii="Times New Roman" w:hAnsi="Times New Roman" w:cs="Times New Roman"/>
          <w:sz w:val="24"/>
          <w:szCs w:val="24"/>
        </w:rPr>
        <w:t xml:space="preserve"> gone. The dog saw the men’s confusion and decided to lead them to where he had left the man. It took the men a while to understand exactly what the dog was attempting to do for them. After discovering what was being grated to them, they prepared the for the trip. They got gas lamps and bundled up for the trip with the dog. </w:t>
      </w:r>
      <w:r w:rsidR="009132EE" w:rsidRPr="003F73FF">
        <w:rPr>
          <w:rFonts w:ascii="Times New Roman" w:hAnsi="Times New Roman" w:cs="Times New Roman"/>
          <w:sz w:val="24"/>
          <w:szCs w:val="24"/>
        </w:rPr>
        <w:t xml:space="preserve">The dog could remember everything from the previous day, but tried not to remember the fright the man put in him. A few times along the way, the dog got lost because of the amount of snowfall covering the scent guiding </w:t>
      </w:r>
      <w:r w:rsidR="0041614B" w:rsidRPr="003F73FF">
        <w:rPr>
          <w:rFonts w:ascii="Times New Roman" w:hAnsi="Times New Roman" w:cs="Times New Roman"/>
          <w:sz w:val="24"/>
          <w:szCs w:val="24"/>
        </w:rPr>
        <w:t xml:space="preserve">him. </w:t>
      </w:r>
    </w:p>
    <w:p w:rsidR="0041614B" w:rsidRPr="003F73FF" w:rsidRDefault="0041614B"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 xml:space="preserve">The body was covered in snow. Digging had to be done. Unable to leave their friend there, the men had to lift and carry their friend back to the cabin. After finally making it back to the cabin, the body had to be thawed by the fire because it was rock solid. They laid the body on the floor by the fire as cautiously as possible trying not to shatter the remains. While the body was thawing, the men decided how to put their friend to rest. </w:t>
      </w:r>
      <w:r w:rsidR="00BD640F" w:rsidRPr="003F73FF">
        <w:rPr>
          <w:rFonts w:ascii="Times New Roman" w:hAnsi="Times New Roman" w:cs="Times New Roman"/>
          <w:sz w:val="24"/>
          <w:szCs w:val="24"/>
        </w:rPr>
        <w:t xml:space="preserve">One man came up with the idea of </w:t>
      </w:r>
      <w:r w:rsidR="00BD640F" w:rsidRPr="003F73FF">
        <w:rPr>
          <w:rFonts w:ascii="Times New Roman" w:hAnsi="Times New Roman" w:cs="Times New Roman"/>
          <w:sz w:val="24"/>
          <w:szCs w:val="24"/>
        </w:rPr>
        <w:lastRenderedPageBreak/>
        <w:t xml:space="preserve">digging the grave in the back of the cabin because it was his ultimate destination. The other had the idea of taking his body back to where he was found because it was the place of his final demise. The last man thought they should get his body stuffed and make a somewhat statue of their noble friend to remind them never stop trying. Nobody agreed on the best way to let their friend rest. </w:t>
      </w:r>
      <w:r w:rsidR="00DF3312" w:rsidRPr="003F73FF">
        <w:rPr>
          <w:rFonts w:ascii="Times New Roman" w:hAnsi="Times New Roman" w:cs="Times New Roman"/>
          <w:sz w:val="24"/>
          <w:szCs w:val="24"/>
        </w:rPr>
        <w:t>The dog began to feel as though the men were being ridiculous.</w:t>
      </w:r>
      <w:r w:rsidR="007B0908" w:rsidRPr="003F73FF">
        <w:rPr>
          <w:rFonts w:ascii="Times New Roman" w:hAnsi="Times New Roman" w:cs="Times New Roman"/>
          <w:sz w:val="24"/>
          <w:szCs w:val="24"/>
        </w:rPr>
        <w:t xml:space="preserve"> No matter what they did to honor their friend, he would not come back to life. Frankly, the dog thought all their ideas were foolish and should not have been considered. He thought the body would be fine just buried anywhere.</w:t>
      </w:r>
    </w:p>
    <w:p w:rsidR="007B0908" w:rsidRPr="003F73FF" w:rsidRDefault="007B0908"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After hours of debating, the men finally came up with a solution. They decided to incorporate all their ideas into their plan of a final send off for their friend. They would take an article of clothing to hang over the fire and create two headstones to represent where he died and his destination. The actual burial of the body was to be decided by his mother.</w:t>
      </w:r>
      <w:r w:rsidR="00A67DCF" w:rsidRPr="003F73FF">
        <w:rPr>
          <w:rFonts w:ascii="Times New Roman" w:hAnsi="Times New Roman" w:cs="Times New Roman"/>
          <w:sz w:val="24"/>
          <w:szCs w:val="24"/>
        </w:rPr>
        <w:t xml:space="preserve"> </w:t>
      </w:r>
    </w:p>
    <w:p w:rsidR="00AD6F58" w:rsidRPr="003F73FF" w:rsidRDefault="00F44434"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Now that they had figured out what to do with the body, it was time to break the new to his mother. They wanted to write a very sincere note, so she would not take the news too hard. In the letter, they also told her of their plan to put her son to rest and asked if she had a specific place she wanted him buried. They mailed the letter off and had to wait for a reply. While they waited, they began to grow closer and fonder of the dog. He was very wise for his species and they could tell he was conscious of what was going on.</w:t>
      </w:r>
      <w:r w:rsidR="009457CF" w:rsidRPr="003F73FF">
        <w:rPr>
          <w:rFonts w:ascii="Times New Roman" w:hAnsi="Times New Roman" w:cs="Times New Roman"/>
          <w:sz w:val="24"/>
          <w:szCs w:val="24"/>
        </w:rPr>
        <w:t xml:space="preserve"> </w:t>
      </w:r>
      <w:r w:rsidR="00F47229" w:rsidRPr="003F73FF">
        <w:rPr>
          <w:rFonts w:ascii="Times New Roman" w:hAnsi="Times New Roman" w:cs="Times New Roman"/>
          <w:sz w:val="24"/>
          <w:szCs w:val="24"/>
        </w:rPr>
        <w:t xml:space="preserve">They were not sure of what their late </w:t>
      </w:r>
      <w:r w:rsidR="008A078A" w:rsidRPr="003F73FF">
        <w:rPr>
          <w:rFonts w:ascii="Times New Roman" w:hAnsi="Times New Roman" w:cs="Times New Roman"/>
          <w:sz w:val="24"/>
          <w:szCs w:val="24"/>
        </w:rPr>
        <w:t>friend called</w:t>
      </w:r>
      <w:r w:rsidR="00F47229" w:rsidRPr="003F73FF">
        <w:rPr>
          <w:rFonts w:ascii="Times New Roman" w:hAnsi="Times New Roman" w:cs="Times New Roman"/>
          <w:sz w:val="24"/>
          <w:szCs w:val="24"/>
        </w:rPr>
        <w:t xml:space="preserve"> hi</w:t>
      </w:r>
      <w:r w:rsidR="009457CF" w:rsidRPr="003F73FF">
        <w:rPr>
          <w:rFonts w:ascii="Times New Roman" w:hAnsi="Times New Roman" w:cs="Times New Roman"/>
          <w:sz w:val="24"/>
          <w:szCs w:val="24"/>
        </w:rPr>
        <w:t>m, so they gave him the new name, Courage. They named him this because he had the courage to come all t</w:t>
      </w:r>
      <w:r w:rsidR="002B63D4" w:rsidRPr="003F73FF">
        <w:rPr>
          <w:rFonts w:ascii="Times New Roman" w:hAnsi="Times New Roman" w:cs="Times New Roman"/>
          <w:sz w:val="24"/>
          <w:szCs w:val="24"/>
        </w:rPr>
        <w:t>he way to the camp</w:t>
      </w:r>
      <w:r w:rsidR="009457CF" w:rsidRPr="003F73FF">
        <w:rPr>
          <w:rFonts w:ascii="Times New Roman" w:hAnsi="Times New Roman" w:cs="Times New Roman"/>
          <w:sz w:val="24"/>
          <w:szCs w:val="24"/>
        </w:rPr>
        <w:t xml:space="preserve"> alone even after what happened with their friend.</w:t>
      </w:r>
    </w:p>
    <w:p w:rsidR="009457CF" w:rsidRPr="003F73FF" w:rsidRDefault="009457CF" w:rsidP="003F73FF">
      <w:pPr>
        <w:spacing w:line="480" w:lineRule="auto"/>
        <w:ind w:firstLine="720"/>
        <w:rPr>
          <w:rFonts w:ascii="Times New Roman" w:hAnsi="Times New Roman" w:cs="Times New Roman"/>
          <w:sz w:val="24"/>
          <w:szCs w:val="24"/>
        </w:rPr>
      </w:pPr>
      <w:r w:rsidRPr="003F73FF">
        <w:rPr>
          <w:rFonts w:ascii="Times New Roman" w:hAnsi="Times New Roman" w:cs="Times New Roman"/>
          <w:sz w:val="24"/>
          <w:szCs w:val="24"/>
        </w:rPr>
        <w:t xml:space="preserve">His mother had written back and the letter arrived about a week later. His mother said she thought it would be a good idea to bury her soon behind the cabin, so it would be like he finally </w:t>
      </w:r>
      <w:r w:rsidRPr="003F73FF">
        <w:rPr>
          <w:rFonts w:ascii="Times New Roman" w:hAnsi="Times New Roman" w:cs="Times New Roman"/>
          <w:sz w:val="24"/>
          <w:szCs w:val="24"/>
        </w:rPr>
        <w:lastRenderedPageBreak/>
        <w:t>made it to his friends after all. They buried t</w:t>
      </w:r>
      <w:r w:rsidR="002C7DBC" w:rsidRPr="003F73FF">
        <w:rPr>
          <w:rFonts w:ascii="Times New Roman" w:hAnsi="Times New Roman" w:cs="Times New Roman"/>
          <w:sz w:val="24"/>
          <w:szCs w:val="24"/>
        </w:rPr>
        <w:t>heir friend at</w:t>
      </w:r>
      <w:r w:rsidR="002B63D4" w:rsidRPr="003F73FF">
        <w:rPr>
          <w:rFonts w:ascii="Times New Roman" w:hAnsi="Times New Roman" w:cs="Times New Roman"/>
          <w:sz w:val="24"/>
          <w:szCs w:val="24"/>
        </w:rPr>
        <w:t xml:space="preserve"> the back of the camp in</w:t>
      </w:r>
      <w:r w:rsidR="002C7DBC" w:rsidRPr="003F73FF">
        <w:rPr>
          <w:rFonts w:ascii="Times New Roman" w:hAnsi="Times New Roman" w:cs="Times New Roman"/>
          <w:sz w:val="24"/>
          <w:szCs w:val="24"/>
        </w:rPr>
        <w:t xml:space="preserve"> a deep grave. His headstones were handmade and they out them where they said they would. The next day there was no snow, only sunlight. They like to think it was their friend telling them they had done a great job, but they can never be </w:t>
      </w:r>
      <w:r w:rsidR="00CF3BCB" w:rsidRPr="003F73FF">
        <w:rPr>
          <w:rFonts w:ascii="Times New Roman" w:hAnsi="Times New Roman" w:cs="Times New Roman"/>
          <w:sz w:val="24"/>
          <w:szCs w:val="24"/>
        </w:rPr>
        <w:t xml:space="preserve">sure. </w:t>
      </w:r>
      <w:r w:rsidR="002C7DBC" w:rsidRPr="003F73FF">
        <w:rPr>
          <w:rFonts w:ascii="Times New Roman" w:hAnsi="Times New Roman" w:cs="Times New Roman"/>
          <w:sz w:val="24"/>
          <w:szCs w:val="24"/>
        </w:rPr>
        <w:tab/>
      </w:r>
    </w:p>
    <w:p w:rsidR="00471107" w:rsidRPr="003F73FF" w:rsidRDefault="00471107" w:rsidP="003F73FF">
      <w:pPr>
        <w:spacing w:line="480" w:lineRule="auto"/>
        <w:rPr>
          <w:rFonts w:ascii="Times New Roman" w:hAnsi="Times New Roman" w:cs="Times New Roman"/>
          <w:sz w:val="24"/>
          <w:szCs w:val="24"/>
        </w:rPr>
      </w:pPr>
    </w:p>
    <w:sectPr w:rsidR="00471107" w:rsidRPr="003F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E3"/>
    <w:rsid w:val="00163E2B"/>
    <w:rsid w:val="00175DDB"/>
    <w:rsid w:val="001E6FE3"/>
    <w:rsid w:val="002B63D4"/>
    <w:rsid w:val="002C7DBC"/>
    <w:rsid w:val="003228AD"/>
    <w:rsid w:val="003F73FF"/>
    <w:rsid w:val="0041614B"/>
    <w:rsid w:val="00471107"/>
    <w:rsid w:val="004B79D1"/>
    <w:rsid w:val="005529D3"/>
    <w:rsid w:val="00581FFB"/>
    <w:rsid w:val="00757242"/>
    <w:rsid w:val="007B0908"/>
    <w:rsid w:val="008A078A"/>
    <w:rsid w:val="009132EE"/>
    <w:rsid w:val="009457CF"/>
    <w:rsid w:val="009951CB"/>
    <w:rsid w:val="00A15A64"/>
    <w:rsid w:val="00A67DCF"/>
    <w:rsid w:val="00AD6F58"/>
    <w:rsid w:val="00B2632E"/>
    <w:rsid w:val="00BD640F"/>
    <w:rsid w:val="00C16069"/>
    <w:rsid w:val="00C745E7"/>
    <w:rsid w:val="00CF3BCB"/>
    <w:rsid w:val="00D621E4"/>
    <w:rsid w:val="00DF3312"/>
    <w:rsid w:val="00F44434"/>
    <w:rsid w:val="00F4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9C26"/>
  <w15:chartTrackingRefBased/>
  <w15:docId w15:val="{DADE77D2-0684-413C-906B-06CFFE1A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3475</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Kawahjahlin</dc:creator>
  <cp:keywords/>
  <dc:description/>
  <cp:lastModifiedBy>Rogers, Kawahjahlin</cp:lastModifiedBy>
  <cp:revision>11</cp:revision>
  <dcterms:created xsi:type="dcterms:W3CDTF">2017-10-26T03:09:00Z</dcterms:created>
  <dcterms:modified xsi:type="dcterms:W3CDTF">2017-11-05T22:55:00Z</dcterms:modified>
</cp:coreProperties>
</file>