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1403F8" w14:textId="278DBB2D" w:rsidR="00732E92" w:rsidRDefault="00732E92" w:rsidP="00732E92">
      <w:pPr>
        <w:jc w:val="center"/>
      </w:pPr>
      <w:r>
        <w:t>Everyday Life in Palestine</w:t>
      </w:r>
    </w:p>
    <w:p w14:paraId="5DB7DD9B" w14:textId="77777777" w:rsidR="00732E92" w:rsidRDefault="00732E92" w:rsidP="00732E92">
      <w:pPr>
        <w:jc w:val="center"/>
      </w:pPr>
    </w:p>
    <w:p w14:paraId="0888CE08" w14:textId="77777777" w:rsidR="00732E92" w:rsidRDefault="00732E92" w:rsidP="00C96BB3">
      <w:pPr>
        <w:jc w:val="both"/>
      </w:pPr>
    </w:p>
    <w:p w14:paraId="61E476E8" w14:textId="71BD5C3F" w:rsidR="00864D10" w:rsidRDefault="0068013B" w:rsidP="00732E92">
      <w:pPr>
        <w:ind w:firstLine="720"/>
        <w:jc w:val="both"/>
      </w:pPr>
      <w:r>
        <w:t xml:space="preserve">Korb </w:t>
      </w:r>
      <w:r w:rsidR="009A64A2">
        <w:t xml:space="preserve">talks about people life and their uprising of their </w:t>
      </w:r>
      <w:r>
        <w:t>religion,</w:t>
      </w:r>
      <w:r w:rsidR="009A64A2">
        <w:t xml:space="preserve"> </w:t>
      </w:r>
      <w:r>
        <w:t>prophecy</w:t>
      </w:r>
      <w:r w:rsidR="009A64A2">
        <w:t xml:space="preserve"> and political wrong doings. </w:t>
      </w:r>
      <w:r w:rsidR="006F25BC">
        <w:t xml:space="preserve">Religion was very important to the Palestine’s. Korb states and explains to us the way the Jewish laws and rituals were abided by every day within the Palestine’s society. </w:t>
      </w:r>
      <w:r w:rsidR="00E849C0">
        <w:t xml:space="preserve">According to Korb, </w:t>
      </w:r>
      <w:r w:rsidR="004C4324">
        <w:t>“</w:t>
      </w:r>
      <w:r w:rsidR="00E849C0">
        <w:t>the other thin</w:t>
      </w:r>
      <w:r w:rsidR="004C4324">
        <w:t>g</w:t>
      </w:r>
      <w:r w:rsidR="00E849C0">
        <w:t xml:space="preserve">s to note about Levine’s first thoughts on Jewish religious life is that he makes it perfectly clear that just like Jesus, the earliest </w:t>
      </w:r>
      <w:r w:rsidR="007B449C">
        <w:t>Christians</w:t>
      </w:r>
      <w:r w:rsidR="00E849C0">
        <w:t xml:space="preserve"> were no less Jewish </w:t>
      </w:r>
      <w:r w:rsidR="007B449C">
        <w:t>than</w:t>
      </w:r>
      <w:r w:rsidR="00E849C0">
        <w:t xml:space="preserve"> the </w:t>
      </w:r>
      <w:r w:rsidR="007B449C">
        <w:t>Sadducees</w:t>
      </w:r>
      <w:r w:rsidR="00E849C0">
        <w:t xml:space="preserve">, Pharisees, or Essenes. </w:t>
      </w:r>
      <w:r w:rsidR="004C4324">
        <w:t>“</w:t>
      </w:r>
      <w:r w:rsidR="00E849C0">
        <w:t xml:space="preserve"> (Korb, </w:t>
      </w:r>
      <w:r w:rsidR="004C4324">
        <w:t xml:space="preserve">2010, p. </w:t>
      </w:r>
      <w:r w:rsidR="007B449C">
        <w:t xml:space="preserve">149) </w:t>
      </w:r>
      <w:r w:rsidR="006F25BC">
        <w:t xml:space="preserve">There </w:t>
      </w:r>
      <w:r w:rsidR="00BB7984">
        <w:t>was also the teaching</w:t>
      </w:r>
      <w:r w:rsidR="009C766C">
        <w:t xml:space="preserve"> of the </w:t>
      </w:r>
      <w:r>
        <w:t>New Testament.</w:t>
      </w:r>
      <w:r w:rsidR="009C766C">
        <w:t xml:space="preserve">  Korbe tells the </w:t>
      </w:r>
      <w:r>
        <w:t>Palestine’s</w:t>
      </w:r>
      <w:r w:rsidR="009C766C">
        <w:t xml:space="preserve"> to belief in Jesus by teaching and preaching the New </w:t>
      </w:r>
      <w:r>
        <w:t>Testament</w:t>
      </w:r>
      <w:r w:rsidR="009C766C">
        <w:t xml:space="preserve"> and following the beliefs in their everyday lives. Jesus was a very important part of the Palestine’s life</w:t>
      </w:r>
      <w:r w:rsidR="004C4324">
        <w:t>.</w:t>
      </w:r>
      <w:r w:rsidR="009C766C">
        <w:t xml:space="preserve"> </w:t>
      </w:r>
      <w:r w:rsidR="004C1DA4">
        <w:t xml:space="preserve">“The Palestine’s couldn’t have heads on their coins, of course no pigs included in their meals and to keep their bodies clean which would make them pure in the eyes of God”. (Korb, 2010, page 146) </w:t>
      </w:r>
      <w:r w:rsidR="00B10CA7">
        <w:t>The</w:t>
      </w:r>
      <w:r w:rsidR="006F25BC">
        <w:t xml:space="preserve"> Palestine’s </w:t>
      </w:r>
      <w:r w:rsidR="00B10CA7">
        <w:t xml:space="preserve">didn’t eat pork because this was a part of the dietary law and ritual </w:t>
      </w:r>
      <w:r>
        <w:t>cleanliness</w:t>
      </w:r>
      <w:r w:rsidR="00B10CA7">
        <w:t>.</w:t>
      </w:r>
    </w:p>
    <w:p w14:paraId="682AB62E" w14:textId="4376E519" w:rsidR="00595B1E" w:rsidRDefault="00215A80" w:rsidP="00C96BB3">
      <w:pPr>
        <w:jc w:val="both"/>
      </w:pPr>
      <w:r>
        <w:tab/>
      </w:r>
      <w:r w:rsidR="006E4474">
        <w:t xml:space="preserve">People that lived in Palestine had to deal with the </w:t>
      </w:r>
      <w:r w:rsidR="0068013B">
        <w:t>cleanliness</w:t>
      </w:r>
      <w:r w:rsidR="00EE230B">
        <w:t xml:space="preserve"> and </w:t>
      </w:r>
      <w:r w:rsidR="0068013B">
        <w:t>uncleanness</w:t>
      </w:r>
      <w:r w:rsidR="00EE230B">
        <w:t xml:space="preserve"> while living in </w:t>
      </w:r>
      <w:r w:rsidR="0068013B">
        <w:t>there</w:t>
      </w:r>
      <w:r w:rsidR="00EE230B">
        <w:t xml:space="preserve"> our society. </w:t>
      </w:r>
      <w:r w:rsidR="00405D26">
        <w:t xml:space="preserve"> During this time diseases such as leprosy were associated</w:t>
      </w:r>
      <w:r w:rsidR="00405D26" w:rsidRPr="00405D26">
        <w:t xml:space="preserve"> with uncleanliness and not </w:t>
      </w:r>
      <w:r w:rsidR="00BB7984">
        <w:t xml:space="preserve">a germ </w:t>
      </w:r>
      <w:r w:rsidR="00405D26" w:rsidRPr="00405D26">
        <w:t>in the cas</w:t>
      </w:r>
      <w:r w:rsidR="00405D26">
        <w:t xml:space="preserve">e today. The Palestine’s were scared to be around </w:t>
      </w:r>
      <w:r w:rsidR="00405D26" w:rsidRPr="00405D26">
        <w:t>people with leprosy since coming in</w:t>
      </w:r>
      <w:r w:rsidR="00405D26">
        <w:t xml:space="preserve">to contact with them would </w:t>
      </w:r>
      <w:r w:rsidR="00BB7984">
        <w:t>signify</w:t>
      </w:r>
      <w:r w:rsidR="00405D26" w:rsidRPr="00405D26">
        <w:t xml:space="preserve"> </w:t>
      </w:r>
      <w:r w:rsidR="00405D26">
        <w:t>that your are associated</w:t>
      </w:r>
      <w:r w:rsidR="00BB7984">
        <w:t xml:space="preserve"> and live</w:t>
      </w:r>
      <w:r w:rsidR="00405D26">
        <w:t xml:space="preserve"> with </w:t>
      </w:r>
      <w:r w:rsidR="00405D26" w:rsidRPr="00405D26">
        <w:t xml:space="preserve">a dirty person. </w:t>
      </w:r>
      <w:r w:rsidR="00EE230B">
        <w:t xml:space="preserve">The </w:t>
      </w:r>
      <w:r w:rsidR="0068013B">
        <w:t>cleanliness</w:t>
      </w:r>
      <w:r w:rsidR="00EE230B">
        <w:t xml:space="preserve"> and </w:t>
      </w:r>
      <w:r w:rsidR="0068013B">
        <w:t>uncleanness</w:t>
      </w:r>
      <w:r w:rsidR="00EE230B">
        <w:t xml:space="preserve"> in Palestine was the difference of being purified and </w:t>
      </w:r>
      <w:r w:rsidR="0068013B">
        <w:t>unpurified</w:t>
      </w:r>
      <w:r w:rsidR="00EE230B">
        <w:t xml:space="preserve">. The </w:t>
      </w:r>
      <w:r w:rsidR="0068013B">
        <w:t>Palestinians</w:t>
      </w:r>
      <w:r w:rsidR="00EE230B">
        <w:t xml:space="preserve"> had several </w:t>
      </w:r>
      <w:r w:rsidR="0068013B">
        <w:t>cleanness rituals</w:t>
      </w:r>
      <w:r w:rsidR="00EE230B">
        <w:t xml:space="preserve"> starting with physical </w:t>
      </w:r>
      <w:r w:rsidR="0068013B">
        <w:t xml:space="preserve">cleanliness. </w:t>
      </w:r>
      <w:r w:rsidR="00EE230B">
        <w:t xml:space="preserve">They would sweep their homes even thought they had a lot of dirt within them and they would have their guest to remove their shoes when entering their homes, and wash their feet in a large stone bowl. The men kept their hair cut short so they wouldn’t have to wash it and the women would keep their hair cover with a scarf or some type wrap. </w:t>
      </w:r>
      <w:r w:rsidR="00595B1E">
        <w:t xml:space="preserve"> It really wasn’t proven by anyone that they used soap but if they did it was </w:t>
      </w:r>
      <w:r w:rsidR="0068013B">
        <w:t>soft</w:t>
      </w:r>
      <w:r w:rsidR="00595B1E">
        <w:t xml:space="preserve"> potash soap probably made from the lye of wood ashes. </w:t>
      </w:r>
      <w:r w:rsidR="0068013B">
        <w:t xml:space="preserve">To wash they clothes they also probably use the same type soft potash soap. </w:t>
      </w:r>
      <w:r w:rsidR="00EE230B">
        <w:t>They burnt different types of oils and incense to keep their homes smelling good</w:t>
      </w:r>
      <w:r w:rsidR="00595B1E">
        <w:t>.</w:t>
      </w:r>
      <w:r w:rsidR="006E4474">
        <w:t xml:space="preserve"> </w:t>
      </w:r>
      <w:r w:rsidR="00595B1E">
        <w:t>According Korb, “there was a second type of cleanliness that the prophet Jeremiah had been clear about, Though you wash yourself with lye and use much, so</w:t>
      </w:r>
      <w:r w:rsidR="00B10CA7">
        <w:t>a</w:t>
      </w:r>
      <w:r w:rsidR="00595B1E">
        <w:t xml:space="preserve">p, the stain of your </w:t>
      </w:r>
      <w:r w:rsidR="0068013B">
        <w:t>guilt</w:t>
      </w:r>
      <w:r w:rsidR="00595B1E">
        <w:t xml:space="preserve"> is still before me, says the Lord God” (Korbe, </w:t>
      </w:r>
      <w:r>
        <w:t>2010,</w:t>
      </w:r>
      <w:r w:rsidR="00595B1E">
        <w:t>page</w:t>
      </w:r>
      <w:r>
        <w:t>s 101). T</w:t>
      </w:r>
      <w:r w:rsidR="00595B1E">
        <w:t>here was</w:t>
      </w:r>
      <w:r w:rsidR="00BB7984">
        <w:t xml:space="preserve"> a tradionitial</w:t>
      </w:r>
      <w:r w:rsidR="00595B1E">
        <w:t xml:space="preserve"> ritual </w:t>
      </w:r>
      <w:r>
        <w:t xml:space="preserve">of </w:t>
      </w:r>
      <w:r w:rsidR="0068013B">
        <w:t>cleanliness</w:t>
      </w:r>
      <w:r w:rsidR="00595B1E">
        <w:t xml:space="preserve"> that represented </w:t>
      </w:r>
      <w:r w:rsidR="00E64BD0">
        <w:t xml:space="preserve">limestone and chalk that were used to make reusable cups, bowls and basins. These materials were </w:t>
      </w:r>
      <w:r w:rsidR="0068013B">
        <w:t>representing</w:t>
      </w:r>
      <w:r w:rsidR="00E64BD0">
        <w:t xml:space="preserve"> as pure during the first century Palestine. </w:t>
      </w:r>
    </w:p>
    <w:p w14:paraId="363BA4C2" w14:textId="0FDD3B55" w:rsidR="00215A80" w:rsidRDefault="00215A80" w:rsidP="00C96BB3">
      <w:pPr>
        <w:jc w:val="both"/>
      </w:pPr>
      <w:r>
        <w:tab/>
      </w:r>
      <w:r w:rsidR="009605D0">
        <w:t xml:space="preserve">A woman’s life in Palestine was of course different from a woman’s life today. </w:t>
      </w:r>
      <w:r w:rsidR="00F12B66">
        <w:t xml:space="preserve">They </w:t>
      </w:r>
      <w:r w:rsidR="004C1DA4">
        <w:t>couldn’t</w:t>
      </w:r>
      <w:r w:rsidR="00F12B66">
        <w:t xml:space="preserve"> voice their </w:t>
      </w:r>
      <w:r w:rsidR="004C1DA4">
        <w:t>opinions</w:t>
      </w:r>
      <w:r w:rsidR="00F12B66">
        <w:t xml:space="preserve"> and have a high role within society. They </w:t>
      </w:r>
      <w:r w:rsidR="004C1DA4">
        <w:t>were</w:t>
      </w:r>
      <w:r w:rsidR="00F12B66">
        <w:t xml:space="preserve"> like stay at home moms today. They took care of the homes and raise the children. </w:t>
      </w:r>
      <w:r w:rsidR="009605D0">
        <w:t xml:space="preserve">The girls did all the domestic work and the boys work in the fields.  A young girl that was unmarried only a choice </w:t>
      </w:r>
      <w:r w:rsidR="0068013B">
        <w:t>of being</w:t>
      </w:r>
      <w:r w:rsidR="008157F6">
        <w:t xml:space="preserve"> classified as </w:t>
      </w:r>
      <w:r w:rsidR="009605D0">
        <w:t>“begging and becoming whore”</w:t>
      </w:r>
      <w:r w:rsidR="008157F6">
        <w:t xml:space="preserve">.  </w:t>
      </w:r>
      <w:r>
        <w:t xml:space="preserve">(Korb, 2010, page 61). </w:t>
      </w:r>
      <w:r w:rsidR="008157F6">
        <w:t xml:space="preserve">Every family </w:t>
      </w:r>
      <w:r>
        <w:t>valued</w:t>
      </w:r>
      <w:r w:rsidR="008157F6">
        <w:t xml:space="preserve"> the boys and put them </w:t>
      </w:r>
      <w:r>
        <w:t xml:space="preserve">first </w:t>
      </w:r>
      <w:r w:rsidR="008157F6">
        <w:t>over the girls. They consider the women to be unfaithful.  Women that gave birth to a daughter would have been consider ritually unclean during the eight days compare to the usually forty.  Women really didn’t have to many rights in Palestine. Their marriages were arranged and if they</w:t>
      </w:r>
      <w:r w:rsidR="00993C80">
        <w:t xml:space="preserve"> husband passed away the Jewish law would make the brother marry his sister-in-law.  Women really didn’t have any control of their lives </w:t>
      </w:r>
      <w:r w:rsidR="00993C80">
        <w:lastRenderedPageBreak/>
        <w:t xml:space="preserve">because men could marry more than one woman at a time and easily divorce without a problem. </w:t>
      </w:r>
    </w:p>
    <w:p w14:paraId="5F9E1BA2" w14:textId="5630B416" w:rsidR="008157F6" w:rsidRDefault="00215A80" w:rsidP="001E797F">
      <w:pPr>
        <w:ind w:firstLine="720"/>
        <w:jc w:val="both"/>
      </w:pPr>
      <w:r>
        <w:t>Accordi</w:t>
      </w:r>
      <w:r w:rsidR="00EE5E4E">
        <w:t xml:space="preserve">ng to Gary Willis, while quoting Ciecero, </w:t>
      </w:r>
      <w:r w:rsidR="007E5A52">
        <w:t>the</w:t>
      </w:r>
      <w:r w:rsidR="00EE5E4E">
        <w:t xml:space="preserve"> “</w:t>
      </w:r>
      <w:r w:rsidR="0017602F">
        <w:t>extremist</w:t>
      </w:r>
      <w:r w:rsidR="00EE5E4E">
        <w:t xml:space="preserve"> </w:t>
      </w:r>
      <w:r w:rsidR="0017602F">
        <w:t>penalty</w:t>
      </w:r>
      <w:r w:rsidR="00EE5E4E">
        <w:t>” were announced by the Romans was wo</w:t>
      </w:r>
      <w:r w:rsidR="0017602F">
        <w:t>r</w:t>
      </w:r>
      <w:r w:rsidR="00EE5E4E">
        <w:t xml:space="preserve">se that beheading, being gored and eaten by </w:t>
      </w:r>
      <w:r w:rsidR="0017602F">
        <w:t>animal</w:t>
      </w:r>
      <w:r w:rsidR="00EE5E4E">
        <w:t xml:space="preserve"> in the circus or being buried alive”. (Korb, 2010 p</w:t>
      </w:r>
      <w:r w:rsidR="0017602F">
        <w:t>age181).  These were consequences</w:t>
      </w:r>
      <w:r w:rsidR="00EE5E4E">
        <w:t xml:space="preserve"> the Jewish had to endure for not abiding by the religion beliefs and the teach</w:t>
      </w:r>
      <w:r w:rsidR="0017602F">
        <w:t>ing</w:t>
      </w:r>
      <w:r w:rsidR="00EE5E4E">
        <w:t xml:space="preserve"> of the church.</w:t>
      </w:r>
      <w:r w:rsidR="00EB4A60">
        <w:t xml:space="preserve"> </w:t>
      </w:r>
      <w:r w:rsidR="00732E92" w:rsidRPr="007E5A52">
        <w:t xml:space="preserve">During that time </w:t>
      </w:r>
      <w:r w:rsidR="00EB4A60" w:rsidRPr="007E5A52">
        <w:t xml:space="preserve">most of the people who were brought into Roman Empire </w:t>
      </w:r>
      <w:r w:rsidR="00732E92" w:rsidRPr="007E5A52">
        <w:t>did make the decision to take the</w:t>
      </w:r>
      <w:r w:rsidR="00EB4A60" w:rsidRPr="007E5A52">
        <w:t xml:space="preserve"> Jewish identity </w:t>
      </w:r>
      <w:r w:rsidR="00732E92" w:rsidRPr="007E5A52">
        <w:t xml:space="preserve">in </w:t>
      </w:r>
      <w:r w:rsidR="00EB4A60" w:rsidRPr="007E5A52">
        <w:t>or</w:t>
      </w:r>
      <w:r w:rsidR="00732E92" w:rsidRPr="007E5A52">
        <w:t>der to avoid</w:t>
      </w:r>
      <w:r w:rsidR="00EB4A60" w:rsidRPr="007E5A52">
        <w:t xml:space="preserve"> extremist penalty.</w:t>
      </w:r>
      <w:r w:rsidR="00732E92" w:rsidRPr="007E5A52">
        <w:t xml:space="preserve"> Some Palestine’s didn’t make that choice and their behavior that would</w:t>
      </w:r>
      <w:r w:rsidR="00EB4A60" w:rsidRPr="007E5A52">
        <w:t xml:space="preserve"> not</w:t>
      </w:r>
      <w:r w:rsidR="00732E92" w:rsidRPr="007E5A52">
        <w:t xml:space="preserve"> be directly</w:t>
      </w:r>
      <w:r w:rsidR="00EB4A60" w:rsidRPr="007E5A52">
        <w:t xml:space="preserve"> touch on the religious beliefs were never given much consideration.</w:t>
      </w:r>
    </w:p>
    <w:p w14:paraId="4844A956" w14:textId="0D2122AF" w:rsidR="00732E92" w:rsidRDefault="00732E92" w:rsidP="00C96BB3">
      <w:pPr>
        <w:jc w:val="both"/>
      </w:pPr>
    </w:p>
    <w:p w14:paraId="4B3C5044" w14:textId="63E01F7C" w:rsidR="00732E92" w:rsidRDefault="00732E92" w:rsidP="00C96BB3">
      <w:pPr>
        <w:jc w:val="both"/>
      </w:pPr>
    </w:p>
    <w:p w14:paraId="2824CFA2" w14:textId="273E4FCC" w:rsidR="00732E92" w:rsidRDefault="00732E92" w:rsidP="00C96BB3">
      <w:pPr>
        <w:jc w:val="both"/>
      </w:pPr>
    </w:p>
    <w:p w14:paraId="1C8805B3" w14:textId="294F6D89" w:rsidR="00732E92" w:rsidRDefault="00732E92" w:rsidP="00C96BB3">
      <w:pPr>
        <w:jc w:val="both"/>
      </w:pPr>
      <w:bookmarkStart w:id="0" w:name="_GoBack"/>
      <w:bookmarkEnd w:id="0"/>
    </w:p>
    <w:p w14:paraId="6729DB83" w14:textId="4BD71A03" w:rsidR="00732E92" w:rsidRDefault="00732E92" w:rsidP="00C96BB3">
      <w:pPr>
        <w:jc w:val="both"/>
      </w:pPr>
    </w:p>
    <w:p w14:paraId="160DD4BC" w14:textId="2BA6FC80" w:rsidR="00732E92" w:rsidRDefault="00732E92" w:rsidP="00C96BB3">
      <w:pPr>
        <w:jc w:val="both"/>
      </w:pPr>
    </w:p>
    <w:p w14:paraId="403189ED" w14:textId="47851141" w:rsidR="00732E92" w:rsidRDefault="00732E92" w:rsidP="00C96BB3">
      <w:pPr>
        <w:jc w:val="both"/>
      </w:pPr>
    </w:p>
    <w:p w14:paraId="56F3C161" w14:textId="604E8D1D" w:rsidR="00732E92" w:rsidRDefault="00732E92" w:rsidP="00C96BB3">
      <w:pPr>
        <w:jc w:val="both"/>
      </w:pPr>
    </w:p>
    <w:p w14:paraId="40887A6F" w14:textId="4ECDD98D" w:rsidR="00732E92" w:rsidRDefault="00732E92" w:rsidP="00C96BB3">
      <w:pPr>
        <w:jc w:val="both"/>
      </w:pPr>
    </w:p>
    <w:p w14:paraId="4A1FDF46" w14:textId="43C54D3B" w:rsidR="00732E92" w:rsidRDefault="00732E92" w:rsidP="00C96BB3">
      <w:pPr>
        <w:jc w:val="both"/>
      </w:pPr>
    </w:p>
    <w:p w14:paraId="0330B13F" w14:textId="7E0C6512" w:rsidR="00732E92" w:rsidRDefault="00732E92" w:rsidP="00C96BB3">
      <w:pPr>
        <w:jc w:val="both"/>
      </w:pPr>
    </w:p>
    <w:p w14:paraId="3C8E63AB" w14:textId="3D9278E7" w:rsidR="00732E92" w:rsidRDefault="00732E92" w:rsidP="00C96BB3">
      <w:pPr>
        <w:jc w:val="both"/>
      </w:pPr>
    </w:p>
    <w:p w14:paraId="37351155" w14:textId="09E6B470" w:rsidR="00732E92" w:rsidRDefault="00732E92" w:rsidP="00C96BB3">
      <w:pPr>
        <w:jc w:val="both"/>
      </w:pPr>
    </w:p>
    <w:p w14:paraId="72A4D5E5" w14:textId="38AEAEA6" w:rsidR="00732E92" w:rsidRDefault="00732E92" w:rsidP="00C96BB3">
      <w:pPr>
        <w:jc w:val="both"/>
      </w:pPr>
    </w:p>
    <w:p w14:paraId="206EE4E8" w14:textId="59506083" w:rsidR="00732E92" w:rsidRDefault="00732E92" w:rsidP="00C96BB3">
      <w:pPr>
        <w:jc w:val="both"/>
      </w:pPr>
    </w:p>
    <w:p w14:paraId="7B935F52" w14:textId="5FBCD5E8" w:rsidR="00732E92" w:rsidRDefault="00732E92" w:rsidP="00C96BB3">
      <w:pPr>
        <w:jc w:val="both"/>
      </w:pPr>
    </w:p>
    <w:p w14:paraId="6A670EB4" w14:textId="0EABFF0A" w:rsidR="00732E92" w:rsidRDefault="00732E92" w:rsidP="00C96BB3">
      <w:pPr>
        <w:jc w:val="both"/>
      </w:pPr>
    </w:p>
    <w:p w14:paraId="7763C878" w14:textId="4A0E9961" w:rsidR="00732E92" w:rsidRDefault="00732E92" w:rsidP="00C96BB3">
      <w:pPr>
        <w:jc w:val="both"/>
      </w:pPr>
    </w:p>
    <w:p w14:paraId="2D1F0CC2" w14:textId="1B39453F" w:rsidR="00732E92" w:rsidRDefault="00732E92" w:rsidP="00C96BB3">
      <w:pPr>
        <w:jc w:val="both"/>
      </w:pPr>
    </w:p>
    <w:p w14:paraId="7F224265" w14:textId="605A2BF4" w:rsidR="00732E92" w:rsidRDefault="00732E92" w:rsidP="00C96BB3">
      <w:pPr>
        <w:jc w:val="both"/>
      </w:pPr>
    </w:p>
    <w:p w14:paraId="7E5514DE" w14:textId="210E71B3" w:rsidR="00732E92" w:rsidRDefault="00732E92" w:rsidP="00C96BB3">
      <w:pPr>
        <w:jc w:val="both"/>
      </w:pPr>
    </w:p>
    <w:p w14:paraId="422CACFB" w14:textId="46F4E190" w:rsidR="00732E92" w:rsidRDefault="00732E92" w:rsidP="00C96BB3">
      <w:pPr>
        <w:jc w:val="both"/>
      </w:pPr>
    </w:p>
    <w:p w14:paraId="3B7E3CFC" w14:textId="74F66A0F" w:rsidR="00732E92" w:rsidRDefault="00732E92" w:rsidP="00C96BB3">
      <w:pPr>
        <w:jc w:val="both"/>
      </w:pPr>
    </w:p>
    <w:p w14:paraId="2C4FAB79" w14:textId="07721BB3" w:rsidR="00732E92" w:rsidRDefault="00732E92" w:rsidP="00C96BB3">
      <w:pPr>
        <w:jc w:val="both"/>
      </w:pPr>
    </w:p>
    <w:p w14:paraId="3F9D543B" w14:textId="11B529BD" w:rsidR="00732E92" w:rsidRDefault="00732E92" w:rsidP="00C96BB3">
      <w:pPr>
        <w:jc w:val="both"/>
      </w:pPr>
    </w:p>
    <w:p w14:paraId="6E0EE404" w14:textId="4C4E5BAC" w:rsidR="00732E92" w:rsidRDefault="00732E92" w:rsidP="00C96BB3">
      <w:pPr>
        <w:jc w:val="both"/>
      </w:pPr>
    </w:p>
    <w:p w14:paraId="751FB6D0" w14:textId="5CB547E4" w:rsidR="00732E92" w:rsidRDefault="00732E92" w:rsidP="00C96BB3">
      <w:pPr>
        <w:jc w:val="both"/>
      </w:pPr>
    </w:p>
    <w:p w14:paraId="3193D942" w14:textId="1002943E" w:rsidR="00732E92" w:rsidRDefault="00732E92" w:rsidP="00C96BB3">
      <w:pPr>
        <w:jc w:val="both"/>
      </w:pPr>
    </w:p>
    <w:p w14:paraId="4DFDCB24" w14:textId="1C66FBE6" w:rsidR="00732E92" w:rsidRDefault="00732E92" w:rsidP="00C96BB3">
      <w:pPr>
        <w:jc w:val="both"/>
      </w:pPr>
    </w:p>
    <w:p w14:paraId="35DA5589" w14:textId="14103E57" w:rsidR="00732E92" w:rsidRDefault="00732E92" w:rsidP="00C96BB3">
      <w:pPr>
        <w:jc w:val="both"/>
      </w:pPr>
    </w:p>
    <w:p w14:paraId="4E3453B7" w14:textId="487C7197" w:rsidR="00732E92" w:rsidRDefault="00732E92" w:rsidP="00C96BB3">
      <w:pPr>
        <w:jc w:val="both"/>
      </w:pPr>
    </w:p>
    <w:p w14:paraId="691E8D16" w14:textId="54178006" w:rsidR="00732E92" w:rsidRDefault="00732E92" w:rsidP="00C96BB3">
      <w:pPr>
        <w:jc w:val="both"/>
      </w:pPr>
    </w:p>
    <w:p w14:paraId="249749C3" w14:textId="5AF580AD" w:rsidR="00732E92" w:rsidRDefault="00732E92" w:rsidP="00C96BB3">
      <w:pPr>
        <w:jc w:val="both"/>
      </w:pPr>
    </w:p>
    <w:p w14:paraId="1784F678" w14:textId="77777777" w:rsidR="007E5A52" w:rsidRDefault="007E5A52" w:rsidP="00C96BB3">
      <w:pPr>
        <w:jc w:val="both"/>
      </w:pPr>
    </w:p>
    <w:p w14:paraId="17564797" w14:textId="364BDDB3" w:rsidR="00732E92" w:rsidRDefault="00732E92" w:rsidP="00C96BB3">
      <w:pPr>
        <w:jc w:val="both"/>
      </w:pPr>
      <w:r>
        <w:t>Reference</w:t>
      </w:r>
    </w:p>
    <w:p w14:paraId="092DA1D7" w14:textId="36A66031" w:rsidR="00732E92" w:rsidRDefault="00732E92" w:rsidP="00C96BB3">
      <w:pPr>
        <w:jc w:val="both"/>
      </w:pPr>
    </w:p>
    <w:p w14:paraId="660E5334" w14:textId="77777777" w:rsidR="00732E92" w:rsidRDefault="00732E92" w:rsidP="00732E92">
      <w:r>
        <w:t>Korb, Scott. Life in Year One: What the World Was Like in First-Century Palestine. Riverhead Books, 2010</w:t>
      </w:r>
    </w:p>
    <w:p w14:paraId="27C4FC49" w14:textId="77777777" w:rsidR="00732E92" w:rsidRDefault="00732E92" w:rsidP="00C96BB3">
      <w:pPr>
        <w:jc w:val="both"/>
      </w:pPr>
    </w:p>
    <w:sectPr w:rsidR="00732E92" w:rsidSect="00267C11">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88E85F" w14:textId="77777777" w:rsidR="007E5A52" w:rsidRDefault="007E5A52" w:rsidP="007E5A52">
      <w:r>
        <w:separator/>
      </w:r>
    </w:p>
  </w:endnote>
  <w:endnote w:type="continuationSeparator" w:id="0">
    <w:p w14:paraId="1974F5D8" w14:textId="77777777" w:rsidR="007E5A52" w:rsidRDefault="007E5A52" w:rsidP="007E5A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4E"/>
    <w:family w:val="auto"/>
    <w:pitch w:val="variable"/>
    <w:sig w:usb0="E00002FF" w:usb1="6AC7FDFB" w:usb2="00000012" w:usb3="00000000" w:csb0="0002009F" w:csb1="00000000"/>
  </w:font>
  <w:font w:name="MS Gothic">
    <w:altName w:val="ＭＳ ゴシック"/>
    <w:panose1 w:val="020B0609070205080204"/>
    <w:charset w:val="4E"/>
    <w:family w:val="auto"/>
    <w:pitch w:val="variable"/>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398496"/>
      <w:docPartObj>
        <w:docPartGallery w:val="Page Numbers (Bottom of Page)"/>
        <w:docPartUnique/>
      </w:docPartObj>
    </w:sdtPr>
    <w:sdtEndPr>
      <w:rPr>
        <w:noProof/>
      </w:rPr>
    </w:sdtEndPr>
    <w:sdtContent>
      <w:p w14:paraId="25CC08FE" w14:textId="6593E29C" w:rsidR="007E5A52" w:rsidRDefault="007E5A52">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7EEC14D1" w14:textId="77777777" w:rsidR="007E5A52" w:rsidRDefault="007E5A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347005" w14:textId="77777777" w:rsidR="007E5A52" w:rsidRDefault="007E5A52" w:rsidP="007E5A52">
      <w:r>
        <w:separator/>
      </w:r>
    </w:p>
  </w:footnote>
  <w:footnote w:type="continuationSeparator" w:id="0">
    <w:p w14:paraId="1980BF9B" w14:textId="77777777" w:rsidR="007E5A52" w:rsidRDefault="007E5A52" w:rsidP="007E5A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126A75"/>
    <w:multiLevelType w:val="hybridMultilevel"/>
    <w:tmpl w:val="A162B8B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4D10"/>
    <w:rsid w:val="000158C0"/>
    <w:rsid w:val="0017602F"/>
    <w:rsid w:val="001E797F"/>
    <w:rsid w:val="00215A80"/>
    <w:rsid w:val="00267C11"/>
    <w:rsid w:val="00385F0E"/>
    <w:rsid w:val="00405D26"/>
    <w:rsid w:val="004C1DA4"/>
    <w:rsid w:val="004C4324"/>
    <w:rsid w:val="00595B1E"/>
    <w:rsid w:val="0068013B"/>
    <w:rsid w:val="006D7900"/>
    <w:rsid w:val="006E4474"/>
    <w:rsid w:val="006F25BC"/>
    <w:rsid w:val="00732E92"/>
    <w:rsid w:val="007B449C"/>
    <w:rsid w:val="007E5A52"/>
    <w:rsid w:val="008157F6"/>
    <w:rsid w:val="00864D10"/>
    <w:rsid w:val="009605D0"/>
    <w:rsid w:val="00993C80"/>
    <w:rsid w:val="009A2EBA"/>
    <w:rsid w:val="009A64A2"/>
    <w:rsid w:val="009C766C"/>
    <w:rsid w:val="00A71610"/>
    <w:rsid w:val="00B10CA7"/>
    <w:rsid w:val="00BB7984"/>
    <w:rsid w:val="00C96BB3"/>
    <w:rsid w:val="00CF1F82"/>
    <w:rsid w:val="00D962BB"/>
    <w:rsid w:val="00E64BD0"/>
    <w:rsid w:val="00E849C0"/>
    <w:rsid w:val="00EB4A60"/>
    <w:rsid w:val="00EE230B"/>
    <w:rsid w:val="00EE5E4E"/>
    <w:rsid w:val="00F12B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AF9E8FF"/>
  <w14:defaultImageDpi w14:val="300"/>
  <w15:docId w15:val="{837C8AC0-5383-425D-9C7B-2115983B9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158C0"/>
    <w:rPr>
      <w:color w:val="0000FF" w:themeColor="hyperlink"/>
      <w:u w:val="single"/>
    </w:rPr>
  </w:style>
  <w:style w:type="paragraph" w:styleId="ListParagraph">
    <w:name w:val="List Paragraph"/>
    <w:basedOn w:val="Normal"/>
    <w:uiPriority w:val="34"/>
    <w:qFormat/>
    <w:rsid w:val="004C4324"/>
    <w:pPr>
      <w:ind w:left="720"/>
      <w:contextualSpacing/>
    </w:pPr>
  </w:style>
  <w:style w:type="character" w:styleId="FollowedHyperlink">
    <w:name w:val="FollowedHyperlink"/>
    <w:basedOn w:val="DefaultParagraphFont"/>
    <w:uiPriority w:val="99"/>
    <w:semiHidden/>
    <w:unhideWhenUsed/>
    <w:rsid w:val="004C1DA4"/>
    <w:rPr>
      <w:color w:val="800080" w:themeColor="followedHyperlink"/>
      <w:u w:val="single"/>
    </w:rPr>
  </w:style>
  <w:style w:type="paragraph" w:styleId="Header">
    <w:name w:val="header"/>
    <w:basedOn w:val="Normal"/>
    <w:link w:val="HeaderChar"/>
    <w:uiPriority w:val="99"/>
    <w:unhideWhenUsed/>
    <w:rsid w:val="007E5A52"/>
    <w:pPr>
      <w:tabs>
        <w:tab w:val="center" w:pos="4680"/>
        <w:tab w:val="right" w:pos="9360"/>
      </w:tabs>
    </w:pPr>
  </w:style>
  <w:style w:type="character" w:customStyle="1" w:styleId="HeaderChar">
    <w:name w:val="Header Char"/>
    <w:basedOn w:val="DefaultParagraphFont"/>
    <w:link w:val="Header"/>
    <w:uiPriority w:val="99"/>
    <w:rsid w:val="007E5A52"/>
  </w:style>
  <w:style w:type="paragraph" w:styleId="Footer">
    <w:name w:val="footer"/>
    <w:basedOn w:val="Normal"/>
    <w:link w:val="FooterChar"/>
    <w:uiPriority w:val="99"/>
    <w:unhideWhenUsed/>
    <w:rsid w:val="007E5A52"/>
    <w:pPr>
      <w:tabs>
        <w:tab w:val="center" w:pos="4680"/>
        <w:tab w:val="right" w:pos="9360"/>
      </w:tabs>
    </w:pPr>
  </w:style>
  <w:style w:type="character" w:customStyle="1" w:styleId="FooterChar">
    <w:name w:val="Footer Char"/>
    <w:basedOn w:val="DefaultParagraphFont"/>
    <w:link w:val="Footer"/>
    <w:uiPriority w:val="99"/>
    <w:rsid w:val="007E5A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3249466">
      <w:bodyDiv w:val="1"/>
      <w:marLeft w:val="0"/>
      <w:marRight w:val="0"/>
      <w:marTop w:val="0"/>
      <w:marBottom w:val="0"/>
      <w:divBdr>
        <w:top w:val="none" w:sz="0" w:space="0" w:color="auto"/>
        <w:left w:val="none" w:sz="0" w:space="0" w:color="auto"/>
        <w:bottom w:val="none" w:sz="0" w:space="0" w:color="auto"/>
        <w:right w:val="none" w:sz="0" w:space="0" w:color="auto"/>
      </w:divBdr>
    </w:div>
    <w:div w:id="1327898084">
      <w:bodyDiv w:val="1"/>
      <w:marLeft w:val="0"/>
      <w:marRight w:val="0"/>
      <w:marTop w:val="0"/>
      <w:marBottom w:val="0"/>
      <w:divBdr>
        <w:top w:val="none" w:sz="0" w:space="0" w:color="auto"/>
        <w:left w:val="none" w:sz="0" w:space="0" w:color="auto"/>
        <w:bottom w:val="none" w:sz="0" w:space="0" w:color="auto"/>
        <w:right w:val="none" w:sz="0" w:space="0" w:color="auto"/>
      </w:divBdr>
    </w:div>
    <w:div w:id="181806510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117DF3-B866-4FE9-A667-4A2FFB2159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789</Words>
  <Characters>3813</Characters>
  <Application>Microsoft Office Word</Application>
  <DocSecurity>0</DocSecurity>
  <Lines>66</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ALECIA BULLARD</dc:creator>
  <cp:keywords/>
  <dc:description/>
  <cp:lastModifiedBy>Alecia Bullard</cp:lastModifiedBy>
  <cp:revision>3</cp:revision>
  <dcterms:created xsi:type="dcterms:W3CDTF">2017-09-19T15:11:00Z</dcterms:created>
  <dcterms:modified xsi:type="dcterms:W3CDTF">2017-09-19T15:16:00Z</dcterms:modified>
</cp:coreProperties>
</file>