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B8A0CF4" w14:paraId="2C078E63" wp14:noSpellErr="1" wp14:textId="660E7339">
      <w:pPr>
        <w:spacing w:after="0" w:afterAutospacing="off" w:line="480" w:lineRule="auto"/>
        <w:ind w:firstLine="0"/>
      </w:pPr>
      <w:bookmarkStart w:name="_GoBack" w:id="0"/>
      <w:bookmarkEnd w:id="0"/>
      <w:r w:rsidRPr="522EAA05" w:rsidR="522EAA05">
        <w:rPr>
          <w:rFonts w:ascii="Times New Roman" w:hAnsi="Times New Roman" w:eastAsia="Times New Roman" w:cs="Times New Roman"/>
          <w:sz w:val="24"/>
          <w:szCs w:val="24"/>
        </w:rPr>
        <w:t>Sonya Frazier</w:t>
      </w:r>
    </w:p>
    <w:p w:rsidR="522EAA05" w:rsidP="522EAA05" w:rsidRDefault="522EAA05" w14:noSpellErr="1" w14:paraId="589C9E79" w14:textId="444B646E">
      <w:pPr>
        <w:pStyle w:val="Normal"/>
        <w:spacing w:after="0" w:afterAutospacing="off" w:line="480" w:lineRule="auto"/>
        <w:ind w:firstLine="0"/>
        <w:rPr>
          <w:rFonts w:ascii="Times New Roman" w:hAnsi="Times New Roman" w:eastAsia="Times New Roman" w:cs="Times New Roman"/>
          <w:sz w:val="24"/>
          <w:szCs w:val="24"/>
        </w:rPr>
      </w:pPr>
      <w:r w:rsidRPr="522EAA05" w:rsidR="522EAA05">
        <w:rPr>
          <w:rFonts w:ascii="Times New Roman" w:hAnsi="Times New Roman" w:eastAsia="Times New Roman" w:cs="Times New Roman"/>
          <w:sz w:val="24"/>
          <w:szCs w:val="24"/>
        </w:rPr>
        <w:t>Dr. Anita Underwood</w:t>
      </w:r>
    </w:p>
    <w:p w:rsidR="522EAA05" w:rsidP="522EAA05" w:rsidRDefault="522EAA05" w14:noSpellErr="1" w14:paraId="060084E1" w14:textId="251EE2D2">
      <w:pPr>
        <w:pStyle w:val="Normal"/>
        <w:spacing w:after="0" w:afterAutospacing="off" w:line="480" w:lineRule="auto"/>
        <w:ind w:firstLine="0"/>
        <w:rPr>
          <w:rFonts w:ascii="Times New Roman" w:hAnsi="Times New Roman" w:eastAsia="Times New Roman" w:cs="Times New Roman"/>
          <w:sz w:val="24"/>
          <w:szCs w:val="24"/>
        </w:rPr>
      </w:pPr>
      <w:r w:rsidRPr="522EAA05" w:rsidR="522EAA05">
        <w:rPr>
          <w:rFonts w:ascii="Times New Roman" w:hAnsi="Times New Roman" w:eastAsia="Times New Roman" w:cs="Times New Roman"/>
          <w:sz w:val="24"/>
          <w:szCs w:val="24"/>
        </w:rPr>
        <w:t>English 1101</w:t>
      </w:r>
    </w:p>
    <w:p w:rsidR="522EAA05" w:rsidP="522EAA05" w:rsidRDefault="522EAA05" w14:noSpellErr="1" w14:paraId="5AF50296" w14:textId="2B46CF3E">
      <w:pPr>
        <w:pStyle w:val="Normal"/>
        <w:spacing w:after="0" w:afterAutospacing="off" w:line="480" w:lineRule="auto"/>
        <w:ind w:firstLine="0"/>
        <w:rPr>
          <w:rFonts w:ascii="Times New Roman" w:hAnsi="Times New Roman" w:eastAsia="Times New Roman" w:cs="Times New Roman"/>
          <w:sz w:val="24"/>
          <w:szCs w:val="24"/>
        </w:rPr>
      </w:pPr>
      <w:r w:rsidRPr="6C398FAE" w:rsidR="6C398FAE">
        <w:rPr>
          <w:rFonts w:ascii="Times New Roman" w:hAnsi="Times New Roman" w:eastAsia="Times New Roman" w:cs="Times New Roman"/>
          <w:sz w:val="24"/>
          <w:szCs w:val="24"/>
        </w:rPr>
        <w:t>25 March 2018</w:t>
      </w:r>
    </w:p>
    <w:p w:rsidR="6C398FAE" w:rsidP="6C398FAE" w:rsidRDefault="6C398FAE" w14:noSpellErr="1" w14:paraId="4F7B1EC2" w14:textId="2579A858">
      <w:pPr>
        <w:pStyle w:val="Normal"/>
        <w:bidi w:val="0"/>
        <w:spacing w:before="0" w:beforeAutospacing="off" w:after="0" w:afterAutospacing="off" w:line="480" w:lineRule="auto"/>
        <w:ind w:left="0" w:right="0"/>
        <w:jc w:val="center"/>
      </w:pPr>
      <w:r w:rsidRPr="6C398FAE" w:rsidR="6C398FAE">
        <w:rPr>
          <w:rFonts w:ascii="Times New Roman" w:hAnsi="Times New Roman" w:eastAsia="Times New Roman" w:cs="Times New Roman"/>
          <w:sz w:val="24"/>
          <w:szCs w:val="24"/>
        </w:rPr>
        <w:t>CNA-The Backbone of Patient Care</w:t>
      </w:r>
    </w:p>
    <w:p w:rsidR="6C398FAE" w:rsidP="23C36A92" w:rsidRDefault="6C398FAE" w14:paraId="47996C61" w14:noSpellErr="1" w14:textId="3496D4B3">
      <w:pPr>
        <w:pStyle w:val="Normal"/>
        <w:spacing w:after="0" w:afterAutospacing="off"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>If asked to describe a Certified Nursing Assistant (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 xml:space="preserve">CNA) 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>using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 xml:space="preserve"> three terms derived from its acronym, I would choose 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  <w:u w:val="single"/>
        </w:rPr>
        <w:t>C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 xml:space="preserve">aring, 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  <w:u w:val="single"/>
        </w:rPr>
        <w:t>N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 xml:space="preserve">urturing and 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  <w:u w:val="single"/>
        </w:rPr>
        <w:t>A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>wesome!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 xml:space="preserve"> It takes a 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 xml:space="preserve">special person to 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>selfl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>essly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>provide c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>are to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>others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 xml:space="preserve"> and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>I was honored to have worked as a CNA for two years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 xml:space="preserve">. The patients I 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 xml:space="preserve">cared for as well as the 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 xml:space="preserve">lessons I learned are 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>invaluable.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sz w:val="24"/>
          <w:szCs w:val="24"/>
        </w:rPr>
        <w:t>M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y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experiences as a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Certified Nursing Assistant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will help me become a passionate, hard-working, and effectively communicating nurse.</w:t>
      </w:r>
    </w:p>
    <w:p w:rsidR="6C398FAE" w:rsidP="23C36A92" w:rsidRDefault="6C398FAE" w14:paraId="32DFB1AD" w14:noSpellErr="1" w14:textId="25B16187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Nursing should not be a career choice for anyone who does not have a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passion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for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patient care.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 a CNA in a long-term healthcare facility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 learned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patients rely on healthcare personnel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to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make a huge life transition as seamless as possible. Patients depend on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their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Aide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 for comfort, security, also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emotional support.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T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he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impact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 had on my patient's lives ignite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my passion for patient care and aspire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 to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become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 hard-working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nurse. </w:t>
      </w:r>
    </w:p>
    <w:p w:rsidR="23C36A92" w:rsidP="23C36A92" w:rsidRDefault="23C36A92" w14:noSpellErr="1" w14:paraId="2BA3DE4E" w14:textId="0B30B9D8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The role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of a CNA can be extensive and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overbearing, hence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 am no stranger to hard work. Most days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consisted of a 30-min lunch break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amid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½ hours of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non-stop patient care. 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physical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demands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ca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along with being a CNA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seemed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intolerable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however,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hard work helped build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my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character. Additionally,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due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to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the workload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 had to learn to communicate to supervisors to ensure each patient received proper care. </w:t>
      </w:r>
    </w:p>
    <w:p w:rsidR="23C36A92" w:rsidP="23C36A92" w:rsidRDefault="23C36A92" w14:noSpellErr="1" w14:paraId="24349B44" w14:textId="40246BAB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Communication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plays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an important part in the responsibility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of a CNA.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CNAs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relay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patient information to the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Nurse daily. I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 patient information is not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communicated timely or a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ccurately the consequences could be detrimental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T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herefore, the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skill of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effective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communication I obtained as a CNA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will benefit me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 becoming Nurse.</w:t>
      </w:r>
    </w:p>
    <w:p w:rsidR="23C36A92" w:rsidP="23C36A92" w:rsidRDefault="23C36A92" w14:noSpellErr="1" w14:paraId="6FAE8567" w14:textId="5038C365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my experience as a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CNA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learned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passion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hard-work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effective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communica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tion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Aside from aspiring me to pursue </w:t>
      </w:r>
      <w:r w:rsidRPr="23C36A92" w:rsidR="23C36A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a</w:t>
      </w:r>
      <w:r w:rsidRPr="23C36A92" w:rsidR="23C36A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Nursing</w:t>
      </w:r>
      <w:r w:rsidRPr="23C36A92" w:rsidR="23C36A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degree,</w:t>
      </w:r>
      <w:r w:rsidRPr="23C36A92" w:rsidR="23C36A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being a</w:t>
      </w:r>
      <w:r w:rsidRPr="23C36A92" w:rsidR="23C36A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CNA helped me to develop skills that </w:t>
      </w:r>
      <w:r w:rsidRPr="23C36A92" w:rsidR="23C36A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will </w:t>
      </w:r>
      <w:r w:rsidRPr="23C36A92" w:rsidR="23C36A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further </w:t>
      </w:r>
      <w:r w:rsidRPr="23C36A92" w:rsidR="23C36A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prepare me for my career</w:t>
      </w:r>
      <w:r w:rsidRPr="23C36A92" w:rsidR="23C36A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.</w:t>
      </w:r>
      <w:r w:rsidRPr="23C36A92" w:rsidR="23C36A9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gramStart"/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Ne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edless to say,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very</w:t>
      </w:r>
      <w:proofErr w:type="gramEnd"/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experience we have in life molds us in preparation for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our next step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23C36A92" w:rsidP="23C36A92" w:rsidRDefault="23C36A92" w14:paraId="139D5F08" w14:textId="47BE7F9B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3C36A92" w:rsidP="23C36A92" w:rsidRDefault="23C36A92" w14:noSpellErr="1" w14:paraId="466ABEA3" w14:textId="4C78CF09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3C36A92" w:rsidR="23C36A9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w:rsidR="23C36A92" w:rsidP="23C36A92" w:rsidRDefault="23C36A92" w14:paraId="2EC24F74" w14:textId="7E85C675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3C36A92" w:rsidP="23C36A92" w:rsidRDefault="23C36A92" w14:noSpellErr="1" w14:paraId="7ED1C633" w14:textId="30EC9EFE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3C36A92" w:rsidP="23C36A92" w:rsidRDefault="23C36A92" w14:paraId="04B6DF3F" w14:textId="100364AD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2EAA05" w:rsidP="522EAA05" w:rsidRDefault="522EAA05" w14:paraId="098AA97A" w14:textId="305B7466">
      <w:pPr>
        <w:pStyle w:val="Normal"/>
        <w:spacing w:after="0" w:afterAutospacing="off" w:line="480" w:lineRule="auto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0B8A0CF4" w:rsidP="0B8A0CF4" w:rsidRDefault="0B8A0CF4" w14:paraId="472CD9CA" w14:textId="3BE3DDD1">
      <w:pPr>
        <w:pStyle w:val="Normal"/>
        <w:spacing w:after="0" w:afterAutospacing="off" w:line="480" w:lineRule="auto"/>
        <w:ind w:firstLine="0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ad93ad1976e412c"/>
      <w:footerReference w:type="default" r:id="Rdd3fe3e39a9d4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B8A0CF4" w:rsidTr="0B8A0CF4" w14:paraId="4D995DE9">
      <w:tc>
        <w:tcPr>
          <w:tcW w:w="3120" w:type="dxa"/>
          <w:tcMar/>
        </w:tcPr>
        <w:p w:rsidR="0B8A0CF4" w:rsidP="0B8A0CF4" w:rsidRDefault="0B8A0CF4" w14:paraId="0C744AC8" w14:textId="5EC958C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B8A0CF4" w:rsidP="0B8A0CF4" w:rsidRDefault="0B8A0CF4" w14:paraId="798B1544" w14:textId="024F331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B8A0CF4" w:rsidP="0B8A0CF4" w:rsidRDefault="0B8A0CF4" w14:paraId="7F800894" w14:textId="7561A8B6">
          <w:pPr>
            <w:pStyle w:val="Header"/>
            <w:bidi w:val="0"/>
            <w:ind w:right="-115"/>
            <w:jc w:val="right"/>
          </w:pPr>
        </w:p>
      </w:tc>
    </w:tr>
  </w:tbl>
  <w:p w:rsidR="0B8A0CF4" w:rsidP="0B8A0CF4" w:rsidRDefault="0B8A0CF4" w14:paraId="3E71486D" w14:textId="5C6615D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B8A0CF4" w:rsidTr="0B8A0CF4" w14:paraId="383B8D4E">
      <w:tc>
        <w:tcPr>
          <w:tcW w:w="3120" w:type="dxa"/>
          <w:tcMar/>
        </w:tcPr>
        <w:p w:rsidR="0B8A0CF4" w:rsidP="0B8A0CF4" w:rsidRDefault="0B8A0CF4" w14:paraId="5E179BD9" w14:textId="4C83F9B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B8A0CF4" w:rsidP="0B8A0CF4" w:rsidRDefault="0B8A0CF4" w14:paraId="2C8835BF" w14:textId="347B2D4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B8A0CF4" w:rsidP="0B8A0CF4" w:rsidRDefault="0B8A0CF4" w14:noSpellErr="1" w14:paraId="3C8A5B4D" w14:textId="1CC9AE6F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  <w:sz w:val="24"/>
              <w:szCs w:val="24"/>
            </w:rPr>
          </w:pPr>
          <w:r w:rsidRPr="0B8A0CF4" w:rsidR="0B8A0CF4">
            <w:rPr>
              <w:rFonts w:ascii="Times New Roman" w:hAnsi="Times New Roman" w:eastAsia="Times New Roman" w:cs="Times New Roman"/>
              <w:sz w:val="24"/>
              <w:szCs w:val="24"/>
            </w:rPr>
            <w:t xml:space="preserve">Frazier </w:t>
          </w:r>
          <w:r w:rsidRPr="0B8A0CF4">
            <w:rPr>
              <w:rFonts w:ascii="Times New Roman" w:hAnsi="Times New Roman" w:eastAsia="Times New Roman" w:cs="Times New Roman"/>
              <w:sz w:val="24"/>
              <w:szCs w:val="24"/>
            </w:rPr>
            <w:fldChar w:fldCharType="begin"/>
          </w:r>
          <w:r w:rsidRPr="0B8A0CF4">
            <w:rPr>
              <w:rFonts w:ascii="Times New Roman" w:hAnsi="Times New Roman" w:eastAsia="Times New Roman" w:cs="Times New Roman"/>
              <w:sz w:val="24"/>
              <w:szCs w:val="24"/>
            </w:rPr>
            <w:instrText xml:space="preserve">PAGE</w:instrText>
          </w:r>
          <w:r w:rsidRPr="0B8A0CF4"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</w:tc>
    </w:tr>
  </w:tbl>
  <w:p w:rsidR="0B8A0CF4" w:rsidP="0B8A0CF4" w:rsidRDefault="0B8A0CF4" w14:paraId="41E5DA81" w14:textId="19B4DE4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3E286B6"/>
  <w15:docId w15:val="{21f8705e-a32b-4e89-9bf5-834784e30056}"/>
  <w:rsids>
    <w:rsidRoot w:val="33E286B6"/>
    <w:rsid w:val="0B8A0CF4"/>
    <w:rsid w:val="23C36A92"/>
    <w:rsid w:val="33E286B6"/>
    <w:rsid w:val="522EAA05"/>
    <w:rsid w:val="6C398FA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8ad93ad1976e412c" /><Relationship Type="http://schemas.openxmlformats.org/officeDocument/2006/relationships/footer" Target="/word/footer.xml" Id="Rdd3fe3e39a9d48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2018-03-25T16:52:41.6232308Z</dcterms:created>
  <dcterms:modified xsi:type="dcterms:W3CDTF">2018-03-25T20:55:46.6092094Z</dcterms:modified>
  <dc:creator>Frazier, Sonya D</dc:creator>
  <lastModifiedBy>Frazier, Sonya D</lastModifiedBy>
</coreProperties>
</file>