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8A0CF4" w14:paraId="2C078E63" wp14:noSpellErr="1" wp14:textId="660E7339">
      <w:pPr>
        <w:spacing w:after="0" w:afterAutospacing="off" w:line="480" w:lineRule="auto"/>
        <w:ind w:firstLine="0"/>
      </w:pPr>
      <w:bookmarkStart w:name="_GoBack" w:id="0"/>
      <w:bookmarkEnd w:id="0"/>
      <w:r w:rsidRPr="522EAA05" w:rsidR="522EAA05">
        <w:rPr>
          <w:rFonts w:ascii="Times New Roman" w:hAnsi="Times New Roman" w:eastAsia="Times New Roman" w:cs="Times New Roman"/>
          <w:sz w:val="24"/>
          <w:szCs w:val="24"/>
        </w:rPr>
        <w:t>Sonya Frazier</w:t>
      </w:r>
    </w:p>
    <w:p w:rsidR="522EAA05" w:rsidP="522EAA05" w:rsidRDefault="522EAA05" w14:noSpellErr="1" w14:paraId="589C9E79" w14:textId="444B646E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522EAA05" w:rsidR="522EAA05">
        <w:rPr>
          <w:rFonts w:ascii="Times New Roman" w:hAnsi="Times New Roman" w:eastAsia="Times New Roman" w:cs="Times New Roman"/>
          <w:sz w:val="24"/>
          <w:szCs w:val="24"/>
        </w:rPr>
        <w:t>Dr. Anita Underwood</w:t>
      </w:r>
    </w:p>
    <w:p w:rsidR="522EAA05" w:rsidP="522EAA05" w:rsidRDefault="522EAA05" w14:noSpellErr="1" w14:paraId="060084E1" w14:textId="251EE2D2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522EAA05" w:rsidR="522EAA05">
        <w:rPr>
          <w:rFonts w:ascii="Times New Roman" w:hAnsi="Times New Roman" w:eastAsia="Times New Roman" w:cs="Times New Roman"/>
          <w:sz w:val="24"/>
          <w:szCs w:val="24"/>
        </w:rPr>
        <w:t>English 1101</w:t>
      </w:r>
    </w:p>
    <w:p w:rsidR="522EAA05" w:rsidP="522EAA05" w:rsidRDefault="522EAA05" w14:noSpellErr="1" w14:paraId="5AF50296" w14:textId="2B46CF3E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6C398FAE" w:rsidR="6C398FAE">
        <w:rPr>
          <w:rFonts w:ascii="Times New Roman" w:hAnsi="Times New Roman" w:eastAsia="Times New Roman" w:cs="Times New Roman"/>
          <w:sz w:val="24"/>
          <w:szCs w:val="24"/>
        </w:rPr>
        <w:t>25 March 2018</w:t>
      </w:r>
    </w:p>
    <w:p w:rsidR="6C398FAE" w:rsidP="6C398FAE" w:rsidRDefault="6C398FAE" w14:noSpellErr="1" w14:paraId="4F7B1EC2" w14:textId="2579A858">
      <w:pPr>
        <w:pStyle w:val="Normal"/>
        <w:bidi w:val="0"/>
        <w:spacing w:before="0" w:beforeAutospacing="off" w:after="0" w:afterAutospacing="off" w:line="480" w:lineRule="auto"/>
        <w:ind w:left="0" w:right="0"/>
        <w:jc w:val="center"/>
      </w:pPr>
      <w:r w:rsidRPr="6C398FAE" w:rsidR="6C398FAE">
        <w:rPr>
          <w:rFonts w:ascii="Times New Roman" w:hAnsi="Times New Roman" w:eastAsia="Times New Roman" w:cs="Times New Roman"/>
          <w:sz w:val="24"/>
          <w:szCs w:val="24"/>
        </w:rPr>
        <w:t>CNA-The Backbone of Patient Care</w:t>
      </w:r>
    </w:p>
    <w:p w:rsidR="6C398FAE" w:rsidP="4091A638" w:rsidRDefault="6C398FAE" w14:paraId="47996C61" w14:noSpellErr="1" w14:textId="6AB3E834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If asked to describe a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c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ertified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n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ursing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a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ssistant (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CNA)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using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three terms derived from its acronym, I would choose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  <w:u w:val="single"/>
        </w:rPr>
        <w:t>C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aring,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  <w:u w:val="single"/>
        </w:rPr>
        <w:t>N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urturing and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  <w:u w:val="single"/>
        </w:rPr>
        <w:t>A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wesome!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It takes a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special person to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selfl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essly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provide c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are to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others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I was honored to have worked as a CNA for two years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. The patients I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cared for as well as the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lessons I learned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during my two years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now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invaluable.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sz w:val="24"/>
          <w:szCs w:val="24"/>
        </w:rPr>
        <w:t>M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experiences as a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Certified Nursing Assistant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will help me become a passionate, hard-working, and effectively communicating nurse.</w:t>
      </w:r>
    </w:p>
    <w:p w:rsidR="6C398FAE" w:rsidP="4091A638" w:rsidRDefault="6C398FAE" w14:paraId="32DFB1AD" w14:noSpellErr="1" w14:textId="47FB2D07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Nursing should not be a career choice for anyone who does not have a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passion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for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 care.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 a CNA in a long-term healthcare facility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 learned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patients rely on healthcare personnel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make a huge life transition as seamless as possible. Patients depend on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their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ide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 for comfort, security, also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emotional support.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Because of the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impact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 had on my patient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s'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lives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I developed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greater passion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for patient care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3C36A92" w:rsidP="4091A638" w:rsidRDefault="23C36A92" w14:paraId="2BA3DE4E" w14:noSpellErr="1" w14:textId="5D4E03B1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role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of a CNA can be extensive and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strenuous;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hence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 am no stranger to hard work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regular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day of work, for instance,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consisted of a 30-min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ute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lunch break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amid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½ hours of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non-stop patient care. 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physical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demands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along with being a CNA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seemed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intolerable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owever,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hard work helped build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my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character. Additionally,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due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 workload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 had to learn to communicate to supervisors to ensure each patient received proper care. </w:t>
      </w:r>
    </w:p>
    <w:p w:rsidR="23C36A92" w:rsidP="4091A638" w:rsidRDefault="23C36A92" w14:paraId="24349B44" w14:noSpellErr="1" w14:textId="4EDB90F3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plays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an important part in the responsibility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of a CNA.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For example,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CNAs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relay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 information to the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Nurse daily. I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 patient information is not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communicated timely or 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ccurately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consequences could be detrimental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As a result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 learned to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communicate effectively, which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will benefit me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 becoming Nurse.</w:t>
      </w:r>
    </w:p>
    <w:p w:rsidR="23C36A92" w:rsidP="4091A638" w:rsidRDefault="23C36A92" w14:paraId="6FAE8567" w14:noSpellErr="1" w14:textId="7978E80B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my experience as a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CNA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learned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passion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hard-work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effective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communica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tion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Aside from aspiring me to pursue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Nursing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degree,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being a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CNA helped me to develop skills that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will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further 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prepare me for my career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4091A638" w:rsidR="4091A63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very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experience we have in life molds us in preparation for 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our next step</w:t>
      </w:r>
      <w:r w:rsidRPr="4091A638" w:rsidR="4091A6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3C36A92" w:rsidP="23C36A92" w:rsidRDefault="23C36A92" w14:paraId="139D5F08" w14:textId="47BE7F9B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3C36A92" w:rsidP="23C36A92" w:rsidRDefault="23C36A92" w14:noSpellErr="1" w14:paraId="466ABEA3" w14:textId="4C78CF09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23C36A92" w:rsidP="23C36A92" w:rsidRDefault="23C36A92" w14:paraId="2EC24F74" w14:textId="7E85C675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3C36A92" w:rsidP="23C36A92" w:rsidRDefault="23C36A92" w14:noSpellErr="1" w14:paraId="7ED1C633" w14:textId="30EC9EFE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3C36A92" w:rsidP="23C36A92" w:rsidRDefault="23C36A92" w14:paraId="04B6DF3F" w14:textId="100364AD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2EAA05" w:rsidP="522EAA05" w:rsidRDefault="522EAA05" w14:paraId="098AA97A" w14:textId="305B7466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B8A0CF4" w:rsidP="0B8A0CF4" w:rsidRDefault="0B8A0CF4" w14:paraId="472CD9CA" w14:textId="3BE3DDD1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ad93ad1976e412c"/>
      <w:footerReference w:type="default" r:id="Rdd3fe3e39a9d4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B8A0CF4" w:rsidTr="0B8A0CF4" w14:paraId="4D995DE9">
      <w:tc>
        <w:tcPr>
          <w:tcW w:w="3120" w:type="dxa"/>
          <w:tcMar/>
        </w:tcPr>
        <w:p w:rsidR="0B8A0CF4" w:rsidP="0B8A0CF4" w:rsidRDefault="0B8A0CF4" w14:paraId="0C744AC8" w14:textId="5EC958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8A0CF4" w:rsidP="0B8A0CF4" w:rsidRDefault="0B8A0CF4" w14:paraId="798B1544" w14:textId="024F33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8A0CF4" w:rsidP="0B8A0CF4" w:rsidRDefault="0B8A0CF4" w14:paraId="7F800894" w14:textId="7561A8B6">
          <w:pPr>
            <w:pStyle w:val="Header"/>
            <w:bidi w:val="0"/>
            <w:ind w:right="-115"/>
            <w:jc w:val="right"/>
          </w:pPr>
        </w:p>
      </w:tc>
    </w:tr>
  </w:tbl>
  <w:p w:rsidR="0B8A0CF4" w:rsidP="0B8A0CF4" w:rsidRDefault="0B8A0CF4" w14:paraId="3E71486D" w14:textId="5C6615D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B8A0CF4" w:rsidTr="0B8A0CF4" w14:paraId="383B8D4E">
      <w:tc>
        <w:tcPr>
          <w:tcW w:w="3120" w:type="dxa"/>
          <w:tcMar/>
        </w:tcPr>
        <w:p w:rsidR="0B8A0CF4" w:rsidP="0B8A0CF4" w:rsidRDefault="0B8A0CF4" w14:paraId="5E179BD9" w14:textId="4C83F9B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8A0CF4" w:rsidP="0B8A0CF4" w:rsidRDefault="0B8A0CF4" w14:paraId="2C8835BF" w14:textId="347B2D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8A0CF4" w:rsidP="0B8A0CF4" w:rsidRDefault="0B8A0CF4" w14:noSpellErr="1" w14:paraId="3C8A5B4D" w14:textId="1CC9AE6F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0B8A0CF4" w:rsidR="0B8A0CF4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Frazier </w:t>
          </w:r>
          <w:r w:rsidRPr="0B8A0CF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 w:rsidRPr="0B8A0CF4">
            <w:rPr>
              <w:rFonts w:ascii="Times New Roman" w:hAnsi="Times New Roman" w:eastAsia="Times New Roman" w:cs="Times New Roman"/>
              <w:sz w:val="24"/>
              <w:szCs w:val="24"/>
            </w:rPr>
            <w:instrText xml:space="preserve">PAGE</w:instrText>
          </w:r>
          <w:r w:rsidRPr="0B8A0CF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</w:tr>
  </w:tbl>
  <w:p w:rsidR="0B8A0CF4" w:rsidP="0B8A0CF4" w:rsidRDefault="0B8A0CF4" w14:paraId="41E5DA81" w14:textId="19B4DE4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E286B6"/>
  <w15:docId w15:val="{21f8705e-a32b-4e89-9bf5-834784e30056}"/>
  <w:rsids>
    <w:rsidRoot w:val="33E286B6"/>
    <w:rsid w:val="0B8A0CF4"/>
    <w:rsid w:val="23C36A92"/>
    <w:rsid w:val="33E286B6"/>
    <w:rsid w:val="4091A638"/>
    <w:rsid w:val="522EAA05"/>
    <w:rsid w:val="6C398F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ad93ad1976e412c" /><Relationship Type="http://schemas.openxmlformats.org/officeDocument/2006/relationships/footer" Target="/word/footer.xml" Id="Rdd3fe3e39a9d48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2018-03-25T16:52:41.6232308Z</dcterms:created>
  <dcterms:modified xsi:type="dcterms:W3CDTF">2018-04-05T01:39:31.0387651Z</dcterms:modified>
  <dc:creator>Frazier, Sonya D</dc:creator>
  <lastModifiedBy>Frazier, Sonya D</lastModifiedBy>
</coreProperties>
</file>