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675BD" w14:textId="50A95088" w:rsidR="00323DDA" w:rsidRPr="00BF3C2F" w:rsidRDefault="000222BF" w:rsidP="00BF3C2F">
      <w:pPr>
        <w:spacing w:line="480" w:lineRule="auto"/>
        <w:ind w:left="720" w:hanging="720"/>
        <w:contextualSpacing/>
        <w:rPr>
          <w:rFonts w:ascii="Times New Roman" w:hAnsi="Times New Roman" w:cs="Times New Roman"/>
          <w:sz w:val="24"/>
          <w:szCs w:val="24"/>
        </w:rPr>
      </w:pPr>
      <w:r w:rsidRPr="00BF3C2F">
        <w:rPr>
          <w:rFonts w:ascii="Times New Roman" w:hAnsi="Times New Roman" w:cs="Times New Roman"/>
          <w:sz w:val="24"/>
          <w:szCs w:val="24"/>
        </w:rPr>
        <w:t>Justyce Saddler</w:t>
      </w:r>
    </w:p>
    <w:p w14:paraId="0A8346AE" w14:textId="0782E95A" w:rsidR="000222BF" w:rsidRPr="00BF3C2F" w:rsidRDefault="000222BF" w:rsidP="00BF3C2F">
      <w:pPr>
        <w:spacing w:line="480" w:lineRule="auto"/>
        <w:ind w:firstLine="0"/>
        <w:contextualSpacing/>
        <w:rPr>
          <w:rFonts w:ascii="Times New Roman" w:hAnsi="Times New Roman" w:cs="Times New Roman"/>
          <w:sz w:val="24"/>
          <w:szCs w:val="24"/>
        </w:rPr>
      </w:pPr>
      <w:r w:rsidRPr="00BF3C2F">
        <w:rPr>
          <w:rFonts w:ascii="Times New Roman" w:hAnsi="Times New Roman" w:cs="Times New Roman"/>
          <w:sz w:val="24"/>
          <w:szCs w:val="24"/>
        </w:rPr>
        <w:t>Dr. Underwood</w:t>
      </w:r>
    </w:p>
    <w:p w14:paraId="443ED2EC" w14:textId="470584A9" w:rsidR="000222BF" w:rsidRPr="00BF3C2F" w:rsidRDefault="000222BF" w:rsidP="00BF3C2F">
      <w:pPr>
        <w:spacing w:line="480" w:lineRule="auto"/>
        <w:ind w:firstLine="0"/>
        <w:contextualSpacing/>
        <w:rPr>
          <w:rFonts w:ascii="Times New Roman" w:hAnsi="Times New Roman" w:cs="Times New Roman"/>
          <w:sz w:val="24"/>
          <w:szCs w:val="24"/>
        </w:rPr>
      </w:pPr>
      <w:r w:rsidRPr="00BF3C2F">
        <w:rPr>
          <w:rFonts w:ascii="Times New Roman" w:hAnsi="Times New Roman" w:cs="Times New Roman"/>
          <w:sz w:val="24"/>
          <w:szCs w:val="24"/>
        </w:rPr>
        <w:t>E</w:t>
      </w:r>
      <w:r w:rsidR="00030215" w:rsidRPr="00BF3C2F">
        <w:rPr>
          <w:rFonts w:ascii="Times New Roman" w:hAnsi="Times New Roman" w:cs="Times New Roman"/>
          <w:sz w:val="24"/>
          <w:szCs w:val="24"/>
        </w:rPr>
        <w:t>nglish</w:t>
      </w:r>
      <w:r w:rsidRPr="00BF3C2F">
        <w:rPr>
          <w:rFonts w:ascii="Times New Roman" w:hAnsi="Times New Roman" w:cs="Times New Roman"/>
          <w:sz w:val="24"/>
          <w:szCs w:val="24"/>
        </w:rPr>
        <w:t xml:space="preserve"> 1102</w:t>
      </w:r>
    </w:p>
    <w:p w14:paraId="01160901" w14:textId="70F4506F" w:rsidR="004F00D2" w:rsidRPr="00BF3C2F" w:rsidRDefault="00030215" w:rsidP="00BF3C2F">
      <w:pPr>
        <w:spacing w:line="480" w:lineRule="auto"/>
        <w:ind w:firstLine="0"/>
        <w:contextualSpacing/>
        <w:rPr>
          <w:rFonts w:ascii="Times New Roman" w:hAnsi="Times New Roman" w:cs="Times New Roman"/>
          <w:sz w:val="24"/>
          <w:szCs w:val="24"/>
        </w:rPr>
      </w:pPr>
      <w:r w:rsidRPr="00BF3C2F">
        <w:rPr>
          <w:rFonts w:ascii="Times New Roman" w:hAnsi="Times New Roman" w:cs="Times New Roman"/>
          <w:sz w:val="24"/>
          <w:szCs w:val="24"/>
        </w:rPr>
        <w:t>3</w:t>
      </w:r>
      <w:r w:rsidR="000222BF" w:rsidRPr="00BF3C2F">
        <w:rPr>
          <w:rFonts w:ascii="Times New Roman" w:hAnsi="Times New Roman" w:cs="Times New Roman"/>
          <w:sz w:val="24"/>
          <w:szCs w:val="24"/>
        </w:rPr>
        <w:t xml:space="preserve"> July 2018</w:t>
      </w:r>
    </w:p>
    <w:p w14:paraId="21AD266A" w14:textId="1B3F21B7" w:rsidR="002D572B" w:rsidRPr="00BF3C2F" w:rsidRDefault="002D572B" w:rsidP="00BF3C2F">
      <w:pPr>
        <w:spacing w:line="480" w:lineRule="auto"/>
        <w:contextualSpacing/>
        <w:jc w:val="center"/>
        <w:rPr>
          <w:rFonts w:ascii="Times New Roman" w:hAnsi="Times New Roman" w:cs="Times New Roman"/>
          <w:sz w:val="24"/>
          <w:szCs w:val="24"/>
        </w:rPr>
      </w:pPr>
      <w:bookmarkStart w:id="0" w:name="_GoBack"/>
      <w:r w:rsidRPr="00BF3C2F">
        <w:rPr>
          <w:rFonts w:ascii="Times New Roman" w:hAnsi="Times New Roman" w:cs="Times New Roman"/>
          <w:sz w:val="24"/>
          <w:szCs w:val="24"/>
        </w:rPr>
        <w:t>How Should Schools Address Bullying?</w:t>
      </w:r>
    </w:p>
    <w:p w14:paraId="0AA784E1" w14:textId="0BE49A92" w:rsidR="002D572B" w:rsidRPr="00BF3C2F" w:rsidRDefault="002D572B" w:rsidP="00BF3C2F">
      <w:pPr>
        <w:spacing w:line="480" w:lineRule="auto"/>
        <w:ind w:left="-5"/>
        <w:contextualSpacing/>
        <w:rPr>
          <w:rFonts w:ascii="Times New Roman" w:hAnsi="Times New Roman" w:cs="Times New Roman"/>
          <w:sz w:val="24"/>
          <w:szCs w:val="24"/>
        </w:rPr>
      </w:pPr>
      <w:r w:rsidRPr="00BF3C2F">
        <w:rPr>
          <w:rFonts w:ascii="Times New Roman" w:hAnsi="Times New Roman" w:cs="Times New Roman"/>
          <w:sz w:val="24"/>
          <w:szCs w:val="24"/>
        </w:rPr>
        <w:tab/>
        <w:t xml:space="preserve">Bullying will threaten students’ physical and emotional safety in school and might negatively impact their ability to be told. The most </w:t>
      </w:r>
      <w:r w:rsidR="008A4954">
        <w:rPr>
          <w:rFonts w:ascii="Times New Roman" w:hAnsi="Times New Roman" w:cs="Times New Roman"/>
          <w:sz w:val="24"/>
          <w:szCs w:val="24"/>
        </w:rPr>
        <w:t>useful</w:t>
      </w:r>
      <w:r w:rsidRPr="00BF3C2F">
        <w:rPr>
          <w:rFonts w:ascii="Times New Roman" w:hAnsi="Times New Roman" w:cs="Times New Roman"/>
          <w:sz w:val="24"/>
          <w:szCs w:val="24"/>
        </w:rPr>
        <w:t xml:space="preserve"> way to address bullying is to </w:t>
      </w:r>
      <w:r w:rsidR="003A5A00" w:rsidRPr="00BF3C2F">
        <w:rPr>
          <w:rFonts w:ascii="Times New Roman" w:hAnsi="Times New Roman" w:cs="Times New Roman"/>
          <w:sz w:val="24"/>
          <w:szCs w:val="24"/>
        </w:rPr>
        <w:t>avoid</w:t>
      </w:r>
      <w:r w:rsidRPr="00BF3C2F">
        <w:rPr>
          <w:rFonts w:ascii="Times New Roman" w:hAnsi="Times New Roman" w:cs="Times New Roman"/>
          <w:sz w:val="24"/>
          <w:szCs w:val="24"/>
        </w:rPr>
        <w:t xml:space="preserve"> it before it starts.</w:t>
      </w:r>
      <w:r w:rsidR="009A742C">
        <w:rPr>
          <w:rFonts w:ascii="Times New Roman" w:hAnsi="Times New Roman" w:cs="Times New Roman"/>
          <w:sz w:val="24"/>
          <w:szCs w:val="24"/>
        </w:rPr>
        <w:t xml:space="preserve"> </w:t>
      </w:r>
      <w:r w:rsidR="009A742C" w:rsidRPr="009A742C">
        <w:rPr>
          <w:rFonts w:ascii="Times New Roman" w:hAnsi="Times New Roman" w:cs="Times New Roman"/>
          <w:color w:val="000000"/>
          <w:sz w:val="24"/>
          <w:szCs w:val="24"/>
        </w:rPr>
        <w:t>“Over 13 million American kids will be bullied this year, making it the most common form of violence experience by young people in the nation.”</w:t>
      </w:r>
      <w:r w:rsidR="009A742C">
        <w:rPr>
          <w:rFonts w:ascii="Times New Roman" w:hAnsi="Times New Roman" w:cs="Times New Roman"/>
          <w:color w:val="000000"/>
          <w:sz w:val="24"/>
          <w:szCs w:val="24"/>
        </w:rPr>
        <w:t xml:space="preserve"> </w:t>
      </w:r>
      <w:r w:rsidR="009A742C" w:rsidRPr="009A742C">
        <w:rPr>
          <w:rFonts w:ascii="Times New Roman" w:hAnsi="Times New Roman" w:cs="Times New Roman"/>
          <w:color w:val="000000"/>
          <w:sz w:val="24"/>
          <w:szCs w:val="24"/>
        </w:rPr>
        <w:t>(Hirsch, 2012 BULLY (Motion Picture, Weinstein Company)</w:t>
      </w:r>
      <w:r w:rsidR="009A742C" w:rsidRPr="009A742C">
        <w:rPr>
          <w:rFonts w:ascii="Times New Roman" w:hAnsi="Times New Roman" w:cs="Times New Roman"/>
          <w:color w:val="000000"/>
          <w:sz w:val="24"/>
          <w:szCs w:val="24"/>
        </w:rPr>
        <w:t xml:space="preserve"> </w:t>
      </w:r>
      <w:r w:rsidR="009A742C">
        <w:rPr>
          <w:rFonts w:ascii="Times New Roman" w:hAnsi="Times New Roman" w:cs="Times New Roman"/>
          <w:color w:val="000000"/>
          <w:sz w:val="24"/>
          <w:szCs w:val="24"/>
        </w:rPr>
        <w:t>(</w:t>
      </w:r>
      <w:r w:rsidR="009A742C" w:rsidRPr="00725116">
        <w:rPr>
          <w:rFonts w:ascii="Times New Roman" w:hAnsi="Times New Roman" w:cs="Times New Roman"/>
          <w:sz w:val="24"/>
          <w:szCs w:val="24"/>
          <w:shd w:val="clear" w:color="auto" w:fill="FFFFFF"/>
        </w:rPr>
        <w:t>Schargel</w:t>
      </w:r>
      <w:r w:rsidR="009A742C">
        <w:rPr>
          <w:rFonts w:ascii="Times New Roman" w:hAnsi="Times New Roman" w:cs="Times New Roman"/>
          <w:sz w:val="24"/>
          <w:szCs w:val="24"/>
          <w:shd w:val="clear" w:color="auto" w:fill="FFFFFF"/>
        </w:rPr>
        <w:t xml:space="preserve"> 1)</w:t>
      </w:r>
      <w:r w:rsidRPr="00BF3C2F">
        <w:rPr>
          <w:rFonts w:ascii="Times New Roman" w:hAnsi="Times New Roman" w:cs="Times New Roman"/>
          <w:sz w:val="24"/>
          <w:szCs w:val="24"/>
        </w:rPr>
        <w:t xml:space="preserve"> There is </w:t>
      </w:r>
      <w:r w:rsidR="00250B13">
        <w:rPr>
          <w:rFonts w:ascii="Times New Roman" w:hAnsi="Times New Roman" w:cs="Times New Roman"/>
          <w:sz w:val="24"/>
          <w:szCs w:val="24"/>
        </w:rPr>
        <w:t xml:space="preserve">a </w:t>
      </w:r>
      <w:r w:rsidR="003A5A00" w:rsidRPr="00BF3C2F">
        <w:rPr>
          <w:rFonts w:ascii="Times New Roman" w:hAnsi="Times New Roman" w:cs="Times New Roman"/>
          <w:sz w:val="24"/>
          <w:szCs w:val="24"/>
        </w:rPr>
        <w:t>diversity</w:t>
      </w:r>
      <w:r w:rsidRPr="00BF3C2F">
        <w:rPr>
          <w:rFonts w:ascii="Times New Roman" w:hAnsi="Times New Roman" w:cs="Times New Roman"/>
          <w:sz w:val="24"/>
          <w:szCs w:val="24"/>
        </w:rPr>
        <w:t xml:space="preserve"> of </w:t>
      </w:r>
      <w:r w:rsidR="00250B13">
        <w:rPr>
          <w:rFonts w:ascii="Times New Roman" w:hAnsi="Times New Roman" w:cs="Times New Roman"/>
          <w:sz w:val="24"/>
          <w:szCs w:val="24"/>
        </w:rPr>
        <w:t>stuff</w:t>
      </w:r>
      <w:r w:rsidRPr="00BF3C2F">
        <w:rPr>
          <w:rFonts w:ascii="Times New Roman" w:hAnsi="Times New Roman" w:cs="Times New Roman"/>
          <w:sz w:val="24"/>
          <w:szCs w:val="24"/>
        </w:rPr>
        <w:t xml:space="preserve"> faculty employees </w:t>
      </w:r>
      <w:r w:rsidR="003A5A00">
        <w:rPr>
          <w:rFonts w:ascii="Times New Roman" w:hAnsi="Times New Roman" w:cs="Times New Roman"/>
          <w:sz w:val="24"/>
          <w:szCs w:val="24"/>
        </w:rPr>
        <w:t>can</w:t>
      </w:r>
      <w:r w:rsidRPr="00BF3C2F">
        <w:rPr>
          <w:rFonts w:ascii="Times New Roman" w:hAnsi="Times New Roman" w:cs="Times New Roman"/>
          <w:sz w:val="24"/>
          <w:szCs w:val="24"/>
        </w:rPr>
        <w:t xml:space="preserve"> do to create </w:t>
      </w:r>
      <w:r w:rsidR="00705074" w:rsidRPr="00BF3C2F">
        <w:rPr>
          <w:rFonts w:ascii="Times New Roman" w:hAnsi="Times New Roman" w:cs="Times New Roman"/>
          <w:sz w:val="24"/>
          <w:szCs w:val="24"/>
        </w:rPr>
        <w:t>safer</w:t>
      </w:r>
      <w:r w:rsidR="00705074">
        <w:rPr>
          <w:rFonts w:ascii="Times New Roman" w:hAnsi="Times New Roman" w:cs="Times New Roman"/>
          <w:sz w:val="24"/>
          <w:szCs w:val="24"/>
        </w:rPr>
        <w:t xml:space="preserve"> schools</w:t>
      </w:r>
      <w:r w:rsidRPr="00BF3C2F">
        <w:rPr>
          <w:rFonts w:ascii="Times New Roman" w:hAnsi="Times New Roman" w:cs="Times New Roman"/>
          <w:sz w:val="24"/>
          <w:szCs w:val="24"/>
        </w:rPr>
        <w:t xml:space="preserve"> and stop bullying. Training </w:t>
      </w:r>
      <w:r w:rsidR="003A5A00">
        <w:rPr>
          <w:rFonts w:ascii="Times New Roman" w:hAnsi="Times New Roman" w:cs="Times New Roman"/>
          <w:sz w:val="24"/>
          <w:szCs w:val="24"/>
        </w:rPr>
        <w:t xml:space="preserve">the </w:t>
      </w:r>
      <w:r w:rsidR="00705074">
        <w:rPr>
          <w:rFonts w:ascii="Times New Roman" w:hAnsi="Times New Roman" w:cs="Times New Roman"/>
          <w:sz w:val="24"/>
          <w:szCs w:val="24"/>
        </w:rPr>
        <w:t>administration</w:t>
      </w:r>
      <w:r w:rsidRPr="00BF3C2F">
        <w:rPr>
          <w:rFonts w:ascii="Times New Roman" w:hAnsi="Times New Roman" w:cs="Times New Roman"/>
          <w:sz w:val="24"/>
          <w:szCs w:val="24"/>
        </w:rPr>
        <w:t xml:space="preserve">, employees, and </w:t>
      </w:r>
      <w:r w:rsidR="003A5A00">
        <w:rPr>
          <w:rFonts w:ascii="Times New Roman" w:hAnsi="Times New Roman" w:cs="Times New Roman"/>
          <w:sz w:val="24"/>
          <w:szCs w:val="24"/>
        </w:rPr>
        <w:t xml:space="preserve">the </w:t>
      </w:r>
      <w:r w:rsidRPr="00BF3C2F">
        <w:rPr>
          <w:rFonts w:ascii="Times New Roman" w:hAnsi="Times New Roman" w:cs="Times New Roman"/>
          <w:sz w:val="24"/>
          <w:szCs w:val="24"/>
        </w:rPr>
        <w:t xml:space="preserve">students to stop and address bullying will </w:t>
      </w:r>
      <w:r w:rsidR="00705074" w:rsidRPr="00BF3C2F">
        <w:rPr>
          <w:rFonts w:ascii="Times New Roman" w:hAnsi="Times New Roman" w:cs="Times New Roman"/>
          <w:sz w:val="24"/>
          <w:szCs w:val="24"/>
        </w:rPr>
        <w:t>ease</w:t>
      </w:r>
      <w:r w:rsidRPr="00BF3C2F">
        <w:rPr>
          <w:rFonts w:ascii="Times New Roman" w:hAnsi="Times New Roman" w:cs="Times New Roman"/>
          <w:sz w:val="24"/>
          <w:szCs w:val="24"/>
        </w:rPr>
        <w:t xml:space="preserve"> bullying hindrance efforts over time. </w:t>
      </w:r>
      <w:r w:rsidRPr="00BF3C2F">
        <w:rPr>
          <w:rFonts w:ascii="Times New Roman" w:hAnsi="Times New Roman" w:cs="Times New Roman"/>
          <w:color w:val="222222"/>
          <w:sz w:val="24"/>
          <w:szCs w:val="24"/>
        </w:rPr>
        <w:t xml:space="preserve">In schools, bullying has become the new normal. </w:t>
      </w:r>
      <w:r w:rsidR="00144D2A">
        <w:rPr>
          <w:rFonts w:ascii="Times New Roman" w:hAnsi="Times New Roman" w:cs="Times New Roman"/>
          <w:color w:val="222222"/>
          <w:sz w:val="24"/>
          <w:szCs w:val="24"/>
        </w:rPr>
        <w:t>Being</w:t>
      </w:r>
      <w:r w:rsidRPr="00BF3C2F">
        <w:rPr>
          <w:rFonts w:ascii="Times New Roman" w:hAnsi="Times New Roman" w:cs="Times New Roman"/>
          <w:color w:val="222222"/>
          <w:sz w:val="24"/>
          <w:szCs w:val="24"/>
        </w:rPr>
        <w:t xml:space="preserve"> a victim of bullying for many years</w:t>
      </w:r>
      <w:r w:rsidR="00E0396B">
        <w:rPr>
          <w:rFonts w:ascii="Times New Roman" w:hAnsi="Times New Roman" w:cs="Times New Roman"/>
          <w:color w:val="222222"/>
          <w:sz w:val="24"/>
          <w:szCs w:val="24"/>
        </w:rPr>
        <w:t xml:space="preserve">, the main discussion will be </w:t>
      </w:r>
      <w:r w:rsidRPr="00BF3C2F">
        <w:rPr>
          <w:rFonts w:ascii="Times New Roman" w:hAnsi="Times New Roman" w:cs="Times New Roman"/>
          <w:color w:val="222222"/>
          <w:sz w:val="24"/>
          <w:szCs w:val="24"/>
        </w:rPr>
        <w:t>on teaching prevention methods, educating the staff on therapeutic conversations, and helping students cope with the situation.</w:t>
      </w:r>
    </w:p>
    <w:p w14:paraId="57A17372" w14:textId="70D89036" w:rsidR="002D572B" w:rsidRPr="00BF3C2F" w:rsidRDefault="002D572B" w:rsidP="00BF3C2F">
      <w:pPr>
        <w:spacing w:line="480" w:lineRule="auto"/>
        <w:contextualSpacing/>
        <w:rPr>
          <w:rFonts w:ascii="Times New Roman" w:eastAsia="Times New Roman" w:hAnsi="Times New Roman" w:cs="Times New Roman"/>
          <w:sz w:val="24"/>
          <w:szCs w:val="24"/>
        </w:rPr>
      </w:pPr>
      <w:r w:rsidRPr="00BF3C2F">
        <w:rPr>
          <w:rFonts w:ascii="Times New Roman" w:hAnsi="Times New Roman" w:cs="Times New Roman"/>
          <w:sz w:val="24"/>
          <w:szCs w:val="24"/>
        </w:rPr>
        <w:t xml:space="preserve">In today’s society, </w:t>
      </w:r>
      <w:r w:rsidRPr="00BF3C2F">
        <w:rPr>
          <w:rFonts w:ascii="Times New Roman" w:eastAsia="Times New Roman" w:hAnsi="Times New Roman" w:cs="Times New Roman"/>
          <w:sz w:val="24"/>
          <w:szCs w:val="24"/>
        </w:rPr>
        <w:t xml:space="preserve">schools </w:t>
      </w:r>
      <w:r w:rsidRPr="00BF3C2F">
        <w:rPr>
          <w:rFonts w:ascii="Times New Roman" w:eastAsia="Times New Roman" w:hAnsi="Times New Roman" w:cs="Times New Roman"/>
          <w:bCs/>
          <w:sz w:val="24"/>
          <w:szCs w:val="24"/>
        </w:rPr>
        <w:t>perpetually</w:t>
      </w:r>
      <w:r w:rsidRPr="00BF3C2F">
        <w:rPr>
          <w:rFonts w:ascii="Times New Roman" w:eastAsia="Times New Roman" w:hAnsi="Times New Roman" w:cs="Times New Roman"/>
          <w:sz w:val="24"/>
          <w:szCs w:val="24"/>
        </w:rPr>
        <w:t xml:space="preserve"> </w:t>
      </w:r>
      <w:r w:rsidRPr="00BF3C2F">
        <w:rPr>
          <w:rFonts w:ascii="Times New Roman" w:eastAsia="Times New Roman" w:hAnsi="Times New Roman" w:cs="Times New Roman"/>
          <w:bCs/>
          <w:sz w:val="24"/>
          <w:szCs w:val="24"/>
        </w:rPr>
        <w:t>would like to use</w:t>
      </w:r>
      <w:r w:rsidRPr="00BF3C2F">
        <w:rPr>
          <w:rFonts w:ascii="Times New Roman" w:eastAsia="Times New Roman" w:hAnsi="Times New Roman" w:cs="Times New Roman"/>
          <w:sz w:val="24"/>
          <w:szCs w:val="24"/>
        </w:rPr>
        <w:t xml:space="preserve"> formal programs </w:t>
      </w:r>
      <w:r w:rsidRPr="00BF3C2F">
        <w:rPr>
          <w:rFonts w:ascii="Times New Roman" w:eastAsia="Times New Roman" w:hAnsi="Times New Roman" w:cs="Times New Roman"/>
          <w:bCs/>
          <w:sz w:val="24"/>
          <w:szCs w:val="24"/>
        </w:rPr>
        <w:t>to assist</w:t>
      </w:r>
      <w:r w:rsidRPr="00BF3C2F">
        <w:rPr>
          <w:rFonts w:ascii="Times New Roman" w:eastAsia="Times New Roman" w:hAnsi="Times New Roman" w:cs="Times New Roman"/>
          <w:sz w:val="24"/>
          <w:szCs w:val="24"/>
        </w:rPr>
        <w:t xml:space="preserve"> students </w:t>
      </w:r>
      <w:r w:rsidRPr="00BF3C2F">
        <w:rPr>
          <w:rFonts w:ascii="Times New Roman" w:eastAsia="Times New Roman" w:hAnsi="Times New Roman" w:cs="Times New Roman"/>
          <w:bCs/>
          <w:sz w:val="24"/>
          <w:szCs w:val="24"/>
        </w:rPr>
        <w:t>about</w:t>
      </w:r>
      <w:r w:rsidRPr="00BF3C2F">
        <w:rPr>
          <w:rFonts w:ascii="Times New Roman" w:eastAsia="Times New Roman" w:hAnsi="Times New Roman" w:cs="Times New Roman"/>
          <w:sz w:val="24"/>
          <w:szCs w:val="24"/>
        </w:rPr>
        <w:t xml:space="preserve"> bullying </w:t>
      </w:r>
      <w:r w:rsidRPr="00BF3C2F">
        <w:rPr>
          <w:rFonts w:ascii="Times New Roman" w:eastAsia="Times New Roman" w:hAnsi="Times New Roman" w:cs="Times New Roman"/>
          <w:bCs/>
          <w:sz w:val="24"/>
          <w:szCs w:val="24"/>
        </w:rPr>
        <w:t>hindrance</w:t>
      </w:r>
      <w:r w:rsidRPr="00BF3C2F">
        <w:rPr>
          <w:rFonts w:ascii="Times New Roman" w:eastAsia="Times New Roman" w:hAnsi="Times New Roman" w:cs="Times New Roman"/>
          <w:sz w:val="24"/>
          <w:szCs w:val="24"/>
        </w:rPr>
        <w:t xml:space="preserve">. </w:t>
      </w:r>
      <w:r w:rsidRPr="00BF3C2F">
        <w:rPr>
          <w:rFonts w:ascii="Times New Roman" w:eastAsia="Times New Roman" w:hAnsi="Times New Roman" w:cs="Times New Roman"/>
          <w:bCs/>
          <w:sz w:val="24"/>
          <w:szCs w:val="24"/>
        </w:rPr>
        <w:t>The faculty</w:t>
      </w:r>
      <w:r w:rsidRPr="00BF3C2F">
        <w:rPr>
          <w:rFonts w:ascii="Times New Roman" w:eastAsia="Times New Roman" w:hAnsi="Times New Roman" w:cs="Times New Roman"/>
          <w:sz w:val="24"/>
          <w:szCs w:val="24"/>
        </w:rPr>
        <w:t xml:space="preserve"> </w:t>
      </w:r>
      <w:r w:rsidRPr="00BF3C2F">
        <w:rPr>
          <w:rFonts w:ascii="Times New Roman" w:eastAsia="Times New Roman" w:hAnsi="Times New Roman" w:cs="Times New Roman"/>
          <w:bCs/>
          <w:sz w:val="24"/>
          <w:szCs w:val="24"/>
        </w:rPr>
        <w:t>will</w:t>
      </w:r>
      <w:r w:rsidRPr="00BF3C2F">
        <w:rPr>
          <w:rFonts w:ascii="Times New Roman" w:eastAsia="Times New Roman" w:hAnsi="Times New Roman" w:cs="Times New Roman"/>
          <w:sz w:val="24"/>
          <w:szCs w:val="24"/>
        </w:rPr>
        <w:t xml:space="preserve"> incorporate </w:t>
      </w:r>
      <w:r w:rsidRPr="00BF3C2F">
        <w:rPr>
          <w:rFonts w:ascii="Times New Roman" w:eastAsia="Times New Roman" w:hAnsi="Times New Roman" w:cs="Times New Roman"/>
          <w:bCs/>
          <w:sz w:val="24"/>
          <w:szCs w:val="24"/>
        </w:rPr>
        <w:t>the subject</w:t>
      </w:r>
      <w:r w:rsidRPr="00BF3C2F">
        <w:rPr>
          <w:rFonts w:ascii="Times New Roman" w:eastAsia="Times New Roman" w:hAnsi="Times New Roman" w:cs="Times New Roman"/>
          <w:sz w:val="24"/>
          <w:szCs w:val="24"/>
        </w:rPr>
        <w:t xml:space="preserve"> of bullying in activity lessons. Providing </w:t>
      </w:r>
      <w:r w:rsidR="003A5A00">
        <w:rPr>
          <w:rFonts w:ascii="Times New Roman" w:eastAsia="Times New Roman" w:hAnsi="Times New Roman" w:cs="Times New Roman"/>
          <w:sz w:val="24"/>
          <w:szCs w:val="24"/>
        </w:rPr>
        <w:t>classroom</w:t>
      </w:r>
      <w:r w:rsidRPr="00BF3C2F">
        <w:rPr>
          <w:rFonts w:ascii="Times New Roman" w:eastAsia="Times New Roman" w:hAnsi="Times New Roman" w:cs="Times New Roman"/>
          <w:sz w:val="24"/>
          <w:szCs w:val="24"/>
        </w:rPr>
        <w:t xml:space="preserve"> activities and discussions concerning bullying and violence, as well as the damage that they cause and techniques to scale back their incidence. Involve students in establishing </w:t>
      </w:r>
      <w:r w:rsidR="00D2064F">
        <w:rPr>
          <w:rFonts w:ascii="Times New Roman" w:eastAsia="Times New Roman" w:hAnsi="Times New Roman" w:cs="Times New Roman"/>
          <w:sz w:val="24"/>
          <w:szCs w:val="24"/>
        </w:rPr>
        <w:t xml:space="preserve">class </w:t>
      </w:r>
      <w:r w:rsidRPr="00BF3C2F">
        <w:rPr>
          <w:rFonts w:ascii="Times New Roman" w:eastAsia="Times New Roman" w:hAnsi="Times New Roman" w:cs="Times New Roman"/>
          <w:sz w:val="24"/>
          <w:szCs w:val="24"/>
        </w:rPr>
        <w:t xml:space="preserve">room rules against bullying and steps they will take if they see it happening. Teachers and </w:t>
      </w:r>
      <w:r w:rsidR="00D2064F">
        <w:rPr>
          <w:rFonts w:ascii="Times New Roman" w:eastAsia="Times New Roman" w:hAnsi="Times New Roman" w:cs="Times New Roman"/>
          <w:sz w:val="24"/>
          <w:szCs w:val="24"/>
        </w:rPr>
        <w:t>administrators</w:t>
      </w:r>
      <w:r w:rsidRPr="00BF3C2F">
        <w:rPr>
          <w:rFonts w:ascii="Times New Roman" w:eastAsia="Times New Roman" w:hAnsi="Times New Roman" w:cs="Times New Roman"/>
          <w:sz w:val="24"/>
          <w:szCs w:val="24"/>
        </w:rPr>
        <w:t xml:space="preserve"> ought to emphasize that telling is</w:t>
      </w:r>
      <w:r w:rsidR="00E0396B">
        <w:rPr>
          <w:rFonts w:ascii="Times New Roman" w:eastAsia="Times New Roman" w:hAnsi="Times New Roman" w:cs="Times New Roman"/>
          <w:sz w:val="24"/>
          <w:szCs w:val="24"/>
        </w:rPr>
        <w:t xml:space="preserve"> </w:t>
      </w:r>
      <w:r w:rsidRPr="00BF3C2F">
        <w:rPr>
          <w:rFonts w:ascii="Times New Roman" w:eastAsia="Times New Roman" w:hAnsi="Times New Roman" w:cs="Times New Roman"/>
          <w:sz w:val="24"/>
          <w:szCs w:val="24"/>
        </w:rPr>
        <w:t>n</w:t>
      </w:r>
      <w:r w:rsidR="00E0396B">
        <w:rPr>
          <w:rFonts w:ascii="Times New Roman" w:eastAsia="Times New Roman" w:hAnsi="Times New Roman" w:cs="Times New Roman"/>
          <w:sz w:val="24"/>
          <w:szCs w:val="24"/>
        </w:rPr>
        <w:t>o</w:t>
      </w:r>
      <w:r w:rsidRPr="00BF3C2F">
        <w:rPr>
          <w:rFonts w:ascii="Times New Roman" w:eastAsia="Times New Roman" w:hAnsi="Times New Roman" w:cs="Times New Roman"/>
          <w:sz w:val="24"/>
          <w:szCs w:val="24"/>
        </w:rPr>
        <w:t>t communicatory.</w:t>
      </w:r>
      <w:r w:rsidR="00733B44">
        <w:rPr>
          <w:rFonts w:ascii="Times New Roman" w:eastAsia="Times New Roman" w:hAnsi="Times New Roman" w:cs="Times New Roman"/>
          <w:sz w:val="24"/>
          <w:szCs w:val="24"/>
        </w:rPr>
        <w:t xml:space="preserve"> “Students are in need of S.O.S from teachers—Skills, Observation, and Support.” (Fried and Fried 171;</w:t>
      </w:r>
      <w:r w:rsidR="00705074">
        <w:rPr>
          <w:rFonts w:ascii="Times New Roman" w:eastAsia="Times New Roman" w:hAnsi="Times New Roman" w:cs="Times New Roman"/>
          <w:sz w:val="24"/>
          <w:szCs w:val="24"/>
        </w:rPr>
        <w:t xml:space="preserve"> </w:t>
      </w:r>
      <w:r w:rsidR="00733B44">
        <w:rPr>
          <w:rFonts w:ascii="Times New Roman" w:eastAsia="Times New Roman" w:hAnsi="Times New Roman" w:cs="Times New Roman"/>
          <w:sz w:val="24"/>
          <w:szCs w:val="24"/>
        </w:rPr>
        <w:t>ch.9)</w:t>
      </w:r>
      <w:r w:rsidRPr="00BF3C2F">
        <w:rPr>
          <w:rFonts w:ascii="Times New Roman" w:eastAsia="Times New Roman" w:hAnsi="Times New Roman" w:cs="Times New Roman"/>
          <w:sz w:val="24"/>
          <w:szCs w:val="24"/>
        </w:rPr>
        <w:t xml:space="preserve"> If a </w:t>
      </w:r>
      <w:r w:rsidR="00705074">
        <w:rPr>
          <w:rFonts w:ascii="Times New Roman" w:eastAsia="Times New Roman" w:hAnsi="Times New Roman" w:cs="Times New Roman"/>
          <w:sz w:val="24"/>
          <w:szCs w:val="24"/>
        </w:rPr>
        <w:t>tea</w:t>
      </w:r>
      <w:r w:rsidR="00696AB3">
        <w:rPr>
          <w:rFonts w:ascii="Times New Roman" w:eastAsia="Times New Roman" w:hAnsi="Times New Roman" w:cs="Times New Roman"/>
          <w:sz w:val="24"/>
          <w:szCs w:val="24"/>
        </w:rPr>
        <w:t>c</w:t>
      </w:r>
      <w:r w:rsidR="00705074">
        <w:rPr>
          <w:rFonts w:ascii="Times New Roman" w:eastAsia="Times New Roman" w:hAnsi="Times New Roman" w:cs="Times New Roman"/>
          <w:sz w:val="24"/>
          <w:szCs w:val="24"/>
        </w:rPr>
        <w:t>her</w:t>
      </w:r>
      <w:r w:rsidRPr="00BF3C2F">
        <w:rPr>
          <w:rFonts w:ascii="Times New Roman" w:eastAsia="Times New Roman" w:hAnsi="Times New Roman" w:cs="Times New Roman"/>
          <w:sz w:val="24"/>
          <w:szCs w:val="24"/>
        </w:rPr>
        <w:t xml:space="preserve"> observes bullying in an exceedingly schoolroom, he/she must instantly intervene to </w:t>
      </w:r>
      <w:r w:rsidRPr="00BF3C2F">
        <w:rPr>
          <w:rFonts w:ascii="Times New Roman" w:eastAsia="Times New Roman" w:hAnsi="Times New Roman" w:cs="Times New Roman"/>
          <w:sz w:val="24"/>
          <w:szCs w:val="24"/>
        </w:rPr>
        <w:lastRenderedPageBreak/>
        <w:t>prevent it, record the incident</w:t>
      </w:r>
      <w:r w:rsidR="00D2064F">
        <w:rPr>
          <w:rFonts w:ascii="Times New Roman" w:eastAsia="Times New Roman" w:hAnsi="Times New Roman" w:cs="Times New Roman"/>
          <w:sz w:val="24"/>
          <w:szCs w:val="24"/>
        </w:rPr>
        <w:t>,</w:t>
      </w:r>
      <w:r w:rsidRPr="00BF3C2F">
        <w:rPr>
          <w:rFonts w:ascii="Times New Roman" w:eastAsia="Times New Roman" w:hAnsi="Times New Roman" w:cs="Times New Roman"/>
          <w:sz w:val="24"/>
          <w:szCs w:val="24"/>
        </w:rPr>
        <w:t xml:space="preserve"> and inform the a</w:t>
      </w:r>
      <w:r w:rsidR="00D2064F">
        <w:rPr>
          <w:rFonts w:ascii="Times New Roman" w:eastAsia="Times New Roman" w:hAnsi="Times New Roman" w:cs="Times New Roman"/>
          <w:sz w:val="24"/>
          <w:szCs w:val="24"/>
        </w:rPr>
        <w:t>dministrator</w:t>
      </w:r>
      <w:r w:rsidRPr="00BF3C2F">
        <w:rPr>
          <w:rFonts w:ascii="Times New Roman" w:eastAsia="Times New Roman" w:hAnsi="Times New Roman" w:cs="Times New Roman"/>
          <w:sz w:val="24"/>
          <w:szCs w:val="24"/>
        </w:rPr>
        <w:t xml:space="preserve"> </w:t>
      </w:r>
      <w:r w:rsidR="00D2064F">
        <w:rPr>
          <w:rFonts w:ascii="Times New Roman" w:eastAsia="Times New Roman" w:hAnsi="Times New Roman" w:cs="Times New Roman"/>
          <w:sz w:val="24"/>
          <w:szCs w:val="24"/>
        </w:rPr>
        <w:t>so</w:t>
      </w:r>
      <w:r w:rsidRPr="00BF3C2F">
        <w:rPr>
          <w:rFonts w:ascii="Times New Roman" w:eastAsia="Times New Roman" w:hAnsi="Times New Roman" w:cs="Times New Roman"/>
          <w:sz w:val="24"/>
          <w:szCs w:val="24"/>
        </w:rPr>
        <w:t xml:space="preserve"> the incident </w:t>
      </w:r>
      <w:r w:rsidR="00D2064F">
        <w:rPr>
          <w:rFonts w:ascii="Times New Roman" w:eastAsia="Times New Roman" w:hAnsi="Times New Roman" w:cs="Times New Roman"/>
          <w:sz w:val="24"/>
          <w:szCs w:val="24"/>
        </w:rPr>
        <w:t>will be</w:t>
      </w:r>
      <w:r w:rsidRPr="00BF3C2F">
        <w:rPr>
          <w:rFonts w:ascii="Times New Roman" w:eastAsia="Times New Roman" w:hAnsi="Times New Roman" w:cs="Times New Roman"/>
          <w:sz w:val="24"/>
          <w:szCs w:val="24"/>
        </w:rPr>
        <w:t xml:space="preserve"> investigated. Administrators should provide students a secure learning surroundings. </w:t>
      </w:r>
      <w:r w:rsidR="00705074">
        <w:rPr>
          <w:rFonts w:ascii="Times New Roman" w:eastAsia="Times New Roman" w:hAnsi="Times New Roman" w:cs="Times New Roman"/>
          <w:sz w:val="24"/>
          <w:szCs w:val="24"/>
        </w:rPr>
        <w:t>A</w:t>
      </w:r>
      <w:r w:rsidRPr="00BF3C2F">
        <w:rPr>
          <w:rFonts w:ascii="Times New Roman" w:eastAsia="Times New Roman" w:hAnsi="Times New Roman" w:cs="Times New Roman"/>
          <w:sz w:val="24"/>
          <w:szCs w:val="24"/>
        </w:rPr>
        <w:t xml:space="preserve">cademics have to be compelled to expressly prompt students that bullying isn't accepted in class and such behaviors can have consequences. By encouraging parent participation, they must establish an on-campus parent centers that recruit, coordinate, and encourage parents to require half within the academic method and volunteer to help at school activities and comes. </w:t>
      </w:r>
      <w:r w:rsidR="003A5A00" w:rsidRPr="003A5A00">
        <w:rPr>
          <w:rFonts w:ascii="Times New Roman" w:eastAsia="Times New Roman" w:hAnsi="Times New Roman" w:cs="Times New Roman"/>
          <w:sz w:val="24"/>
          <w:szCs w:val="24"/>
        </w:rPr>
        <w:t>To affirm that your school incorporates a lawfully needed rules and methods for sexual, racial and gender discrimination we need to usually construct these methods celebrated to mother and father and students.</w:t>
      </w:r>
      <w:r w:rsidR="003A5A00">
        <w:rPr>
          <w:rFonts w:ascii="Times New Roman" w:eastAsia="Times New Roman" w:hAnsi="Times New Roman" w:cs="Times New Roman"/>
          <w:sz w:val="24"/>
          <w:szCs w:val="24"/>
        </w:rPr>
        <w:t xml:space="preserve"> </w:t>
      </w:r>
      <w:r w:rsidRPr="00BF3C2F">
        <w:rPr>
          <w:rFonts w:ascii="Times New Roman" w:eastAsia="Times New Roman" w:hAnsi="Times New Roman" w:cs="Times New Roman"/>
          <w:sz w:val="24"/>
          <w:szCs w:val="24"/>
        </w:rPr>
        <w:t>Take immediate action once bullying is discovered. All teachers should let kids understand they care and cannot enable anyone to be assaulted. By taking immediate action and dealing directly with the bully, adults support each the victim and also the witnesses. Confront bullies privately. Difficult bullies ahead of their peers may very well enhance their standing and result in more aggression. Avoid mediating a bullying at state. The distinction in power between victims and bullies might cause victims to feel more victimized by the method or to believe they're somehow guilty.</w:t>
      </w:r>
    </w:p>
    <w:p w14:paraId="67D6AFBB" w14:textId="77777777" w:rsidR="002D572B" w:rsidRPr="00BF3C2F" w:rsidRDefault="002D572B" w:rsidP="00BF3C2F">
      <w:pPr>
        <w:spacing w:line="480" w:lineRule="auto"/>
        <w:contextualSpacing/>
        <w:rPr>
          <w:rFonts w:ascii="Times New Roman" w:hAnsi="Times New Roman" w:cs="Times New Roman"/>
          <w:sz w:val="24"/>
          <w:szCs w:val="24"/>
        </w:rPr>
      </w:pPr>
      <w:r w:rsidRPr="00BF3C2F">
        <w:rPr>
          <w:rFonts w:ascii="Times New Roman" w:hAnsi="Times New Roman" w:cs="Times New Roman"/>
          <w:sz w:val="24"/>
          <w:szCs w:val="24"/>
        </w:rPr>
        <w:t xml:space="preserve">When staff training begins, the principal should provide </w:t>
      </w:r>
      <w:r w:rsidRPr="00BF3C2F">
        <w:rPr>
          <w:rFonts w:ascii="Times New Roman" w:hAnsi="Times New Roman" w:cs="Times New Roman"/>
          <w:bCs/>
          <w:sz w:val="24"/>
          <w:szCs w:val="24"/>
        </w:rPr>
        <w:t>academics</w:t>
      </w:r>
      <w:r w:rsidRPr="00BF3C2F">
        <w:rPr>
          <w:rFonts w:ascii="Times New Roman" w:hAnsi="Times New Roman" w:cs="Times New Roman"/>
          <w:sz w:val="24"/>
          <w:szCs w:val="24"/>
        </w:rPr>
        <w:t xml:space="preserve"> with effective classroom-management </w:t>
      </w:r>
      <w:r w:rsidRPr="00BF3C2F">
        <w:rPr>
          <w:rFonts w:ascii="Times New Roman" w:hAnsi="Times New Roman" w:cs="Times New Roman"/>
          <w:bCs/>
          <w:sz w:val="24"/>
          <w:szCs w:val="24"/>
        </w:rPr>
        <w:t>coaching to the teachers</w:t>
      </w:r>
      <w:r w:rsidRPr="00BF3C2F">
        <w:rPr>
          <w:rFonts w:ascii="Times New Roman" w:hAnsi="Times New Roman" w:cs="Times New Roman"/>
          <w:sz w:val="24"/>
          <w:szCs w:val="24"/>
        </w:rPr>
        <w:t xml:space="preserve">. </w:t>
      </w:r>
      <w:r w:rsidRPr="00BF3C2F">
        <w:rPr>
          <w:rFonts w:ascii="Times New Roman" w:hAnsi="Times New Roman" w:cs="Times New Roman"/>
          <w:bCs/>
          <w:sz w:val="24"/>
          <w:szCs w:val="24"/>
        </w:rPr>
        <w:t>Dealing with</w:t>
      </w:r>
      <w:r w:rsidRPr="00BF3C2F">
        <w:rPr>
          <w:rFonts w:ascii="Times New Roman" w:hAnsi="Times New Roman" w:cs="Times New Roman"/>
          <w:sz w:val="24"/>
          <w:szCs w:val="24"/>
        </w:rPr>
        <w:t xml:space="preserve"> bullying, </w:t>
      </w:r>
      <w:r w:rsidRPr="00BF3C2F">
        <w:rPr>
          <w:rFonts w:ascii="Times New Roman" w:hAnsi="Times New Roman" w:cs="Times New Roman"/>
          <w:bCs/>
          <w:sz w:val="24"/>
          <w:szCs w:val="24"/>
        </w:rPr>
        <w:t>faculties</w:t>
      </w:r>
      <w:r w:rsidRPr="00BF3C2F">
        <w:rPr>
          <w:rFonts w:ascii="Times New Roman" w:hAnsi="Times New Roman" w:cs="Times New Roman"/>
          <w:sz w:val="24"/>
          <w:szCs w:val="24"/>
        </w:rPr>
        <w:t xml:space="preserve"> </w:t>
      </w:r>
      <w:r w:rsidRPr="00BF3C2F">
        <w:rPr>
          <w:rFonts w:ascii="Times New Roman" w:hAnsi="Times New Roman" w:cs="Times New Roman"/>
          <w:bCs/>
          <w:sz w:val="24"/>
          <w:szCs w:val="24"/>
        </w:rPr>
        <w:t>ought to</w:t>
      </w:r>
      <w:r w:rsidRPr="00BF3C2F">
        <w:rPr>
          <w:rFonts w:ascii="Times New Roman" w:hAnsi="Times New Roman" w:cs="Times New Roman"/>
          <w:sz w:val="24"/>
          <w:szCs w:val="24"/>
        </w:rPr>
        <w:t xml:space="preserve"> </w:t>
      </w:r>
      <w:r w:rsidRPr="00BF3C2F">
        <w:rPr>
          <w:rFonts w:ascii="Times New Roman" w:hAnsi="Times New Roman" w:cs="Times New Roman"/>
          <w:bCs/>
          <w:sz w:val="24"/>
          <w:szCs w:val="24"/>
        </w:rPr>
        <w:t>make sure that</w:t>
      </w:r>
      <w:r w:rsidRPr="00BF3C2F">
        <w:rPr>
          <w:rFonts w:ascii="Times New Roman" w:hAnsi="Times New Roman" w:cs="Times New Roman"/>
          <w:sz w:val="24"/>
          <w:szCs w:val="24"/>
        </w:rPr>
        <w:t xml:space="preserve"> all </w:t>
      </w:r>
      <w:r w:rsidRPr="00BF3C2F">
        <w:rPr>
          <w:rFonts w:ascii="Times New Roman" w:hAnsi="Times New Roman" w:cs="Times New Roman"/>
          <w:bCs/>
          <w:sz w:val="24"/>
          <w:szCs w:val="24"/>
        </w:rPr>
        <w:t>academics</w:t>
      </w:r>
      <w:r w:rsidRPr="00BF3C2F">
        <w:rPr>
          <w:rFonts w:ascii="Times New Roman" w:hAnsi="Times New Roman" w:cs="Times New Roman"/>
          <w:sz w:val="24"/>
          <w:szCs w:val="24"/>
        </w:rPr>
        <w:t xml:space="preserve"> have effective classroom-management </w:t>
      </w:r>
      <w:r w:rsidRPr="00BF3C2F">
        <w:rPr>
          <w:rFonts w:ascii="Times New Roman" w:hAnsi="Times New Roman" w:cs="Times New Roman"/>
          <w:bCs/>
          <w:sz w:val="24"/>
          <w:szCs w:val="24"/>
        </w:rPr>
        <w:t>coaching</w:t>
      </w:r>
      <w:r w:rsidRPr="00BF3C2F">
        <w:rPr>
          <w:rFonts w:ascii="Times New Roman" w:hAnsi="Times New Roman" w:cs="Times New Roman"/>
          <w:sz w:val="24"/>
          <w:szCs w:val="24"/>
        </w:rPr>
        <w:t xml:space="preserve">. </w:t>
      </w:r>
      <w:r w:rsidRPr="00BF3C2F">
        <w:rPr>
          <w:rFonts w:ascii="Times New Roman" w:hAnsi="Times New Roman" w:cs="Times New Roman"/>
          <w:bCs/>
          <w:sz w:val="24"/>
          <w:szCs w:val="24"/>
        </w:rPr>
        <w:t>As a result of</w:t>
      </w:r>
      <w:r w:rsidRPr="00BF3C2F">
        <w:rPr>
          <w:rFonts w:ascii="Times New Roman" w:hAnsi="Times New Roman" w:cs="Times New Roman"/>
          <w:sz w:val="24"/>
          <w:szCs w:val="24"/>
        </w:rPr>
        <w:t xml:space="preserve"> </w:t>
      </w:r>
      <w:r w:rsidRPr="00BF3C2F">
        <w:rPr>
          <w:rFonts w:ascii="Times New Roman" w:hAnsi="Times New Roman" w:cs="Times New Roman"/>
          <w:bCs/>
          <w:sz w:val="24"/>
          <w:szCs w:val="24"/>
        </w:rPr>
        <w:t>analysis</w:t>
      </w:r>
      <w:r w:rsidRPr="00BF3C2F">
        <w:rPr>
          <w:rFonts w:ascii="Times New Roman" w:hAnsi="Times New Roman" w:cs="Times New Roman"/>
          <w:sz w:val="24"/>
          <w:szCs w:val="24"/>
        </w:rPr>
        <w:t xml:space="preserve"> suggests that </w:t>
      </w:r>
      <w:r w:rsidRPr="00BF3C2F">
        <w:rPr>
          <w:rFonts w:ascii="Times New Roman" w:hAnsi="Times New Roman" w:cs="Times New Roman"/>
          <w:bCs/>
          <w:sz w:val="24"/>
          <w:szCs w:val="24"/>
        </w:rPr>
        <w:t>categories</w:t>
      </w:r>
      <w:r w:rsidRPr="00BF3C2F">
        <w:rPr>
          <w:rFonts w:ascii="Times New Roman" w:hAnsi="Times New Roman" w:cs="Times New Roman"/>
          <w:sz w:val="24"/>
          <w:szCs w:val="24"/>
        </w:rPr>
        <w:t xml:space="preserve"> containing students with </w:t>
      </w:r>
      <w:r w:rsidRPr="00BF3C2F">
        <w:rPr>
          <w:rFonts w:ascii="Times New Roman" w:hAnsi="Times New Roman" w:cs="Times New Roman"/>
          <w:bCs/>
          <w:sz w:val="24"/>
          <w:szCs w:val="24"/>
        </w:rPr>
        <w:t>activity</w:t>
      </w:r>
      <w:r w:rsidRPr="00BF3C2F">
        <w:rPr>
          <w:rFonts w:ascii="Times New Roman" w:hAnsi="Times New Roman" w:cs="Times New Roman"/>
          <w:sz w:val="24"/>
          <w:szCs w:val="24"/>
        </w:rPr>
        <w:t xml:space="preserve">, emotional, or learning </w:t>
      </w:r>
      <w:r w:rsidRPr="00BF3C2F">
        <w:rPr>
          <w:rFonts w:ascii="Times New Roman" w:hAnsi="Times New Roman" w:cs="Times New Roman"/>
          <w:bCs/>
          <w:sz w:val="24"/>
          <w:szCs w:val="24"/>
        </w:rPr>
        <w:t>issues</w:t>
      </w:r>
      <w:r w:rsidRPr="00BF3C2F">
        <w:rPr>
          <w:rFonts w:ascii="Times New Roman" w:hAnsi="Times New Roman" w:cs="Times New Roman"/>
          <w:sz w:val="24"/>
          <w:szCs w:val="24"/>
        </w:rPr>
        <w:t xml:space="preserve"> have </w:t>
      </w:r>
      <w:r w:rsidRPr="00BF3C2F">
        <w:rPr>
          <w:rFonts w:ascii="Times New Roman" w:hAnsi="Times New Roman" w:cs="Times New Roman"/>
          <w:bCs/>
          <w:sz w:val="24"/>
          <w:szCs w:val="24"/>
        </w:rPr>
        <w:t>additional</w:t>
      </w:r>
      <w:r w:rsidRPr="00BF3C2F">
        <w:rPr>
          <w:rFonts w:ascii="Times New Roman" w:hAnsi="Times New Roman" w:cs="Times New Roman"/>
          <w:sz w:val="24"/>
          <w:szCs w:val="24"/>
        </w:rPr>
        <w:t xml:space="preserve"> bullies and victims, </w:t>
      </w:r>
      <w:r w:rsidRPr="00BF3C2F">
        <w:rPr>
          <w:rFonts w:ascii="Times New Roman" w:hAnsi="Times New Roman" w:cs="Times New Roman"/>
          <w:bCs/>
          <w:sz w:val="24"/>
          <w:szCs w:val="24"/>
        </w:rPr>
        <w:t>academics</w:t>
      </w:r>
      <w:r w:rsidRPr="00BF3C2F">
        <w:rPr>
          <w:rFonts w:ascii="Times New Roman" w:hAnsi="Times New Roman" w:cs="Times New Roman"/>
          <w:sz w:val="24"/>
          <w:szCs w:val="24"/>
        </w:rPr>
        <w:t xml:space="preserve"> in those </w:t>
      </w:r>
      <w:r w:rsidRPr="00BF3C2F">
        <w:rPr>
          <w:rFonts w:ascii="Times New Roman" w:hAnsi="Times New Roman" w:cs="Times New Roman"/>
          <w:bCs/>
          <w:sz w:val="24"/>
          <w:szCs w:val="24"/>
        </w:rPr>
        <w:t>categories</w:t>
      </w:r>
      <w:r w:rsidRPr="00BF3C2F">
        <w:rPr>
          <w:rFonts w:ascii="Times New Roman" w:hAnsi="Times New Roman" w:cs="Times New Roman"/>
          <w:sz w:val="24"/>
          <w:szCs w:val="24"/>
        </w:rPr>
        <w:t xml:space="preserve"> </w:t>
      </w:r>
      <w:r w:rsidRPr="00BF3C2F">
        <w:rPr>
          <w:rFonts w:ascii="Times New Roman" w:hAnsi="Times New Roman" w:cs="Times New Roman"/>
          <w:bCs/>
          <w:sz w:val="24"/>
          <w:szCs w:val="24"/>
        </w:rPr>
        <w:t>could</w:t>
      </w:r>
      <w:r w:rsidRPr="00BF3C2F">
        <w:rPr>
          <w:rFonts w:ascii="Times New Roman" w:hAnsi="Times New Roman" w:cs="Times New Roman"/>
          <w:sz w:val="24"/>
          <w:szCs w:val="24"/>
        </w:rPr>
        <w:t xml:space="preserve"> </w:t>
      </w:r>
      <w:r w:rsidRPr="00BF3C2F">
        <w:rPr>
          <w:rFonts w:ascii="Times New Roman" w:hAnsi="Times New Roman" w:cs="Times New Roman"/>
          <w:bCs/>
          <w:sz w:val="24"/>
          <w:szCs w:val="24"/>
        </w:rPr>
        <w:t>need</w:t>
      </w:r>
      <w:r w:rsidRPr="00BF3C2F">
        <w:rPr>
          <w:rFonts w:ascii="Times New Roman" w:hAnsi="Times New Roman" w:cs="Times New Roman"/>
          <w:sz w:val="24"/>
          <w:szCs w:val="24"/>
        </w:rPr>
        <w:t xml:space="preserve"> </w:t>
      </w:r>
      <w:r w:rsidRPr="00BF3C2F">
        <w:rPr>
          <w:rFonts w:ascii="Times New Roman" w:hAnsi="Times New Roman" w:cs="Times New Roman"/>
          <w:bCs/>
          <w:sz w:val="24"/>
          <w:szCs w:val="24"/>
        </w:rPr>
        <w:t>further</w:t>
      </w:r>
      <w:r w:rsidRPr="00BF3C2F">
        <w:rPr>
          <w:rFonts w:ascii="Times New Roman" w:hAnsi="Times New Roman" w:cs="Times New Roman"/>
          <w:sz w:val="24"/>
          <w:szCs w:val="24"/>
        </w:rPr>
        <w:t xml:space="preserve">, tailored </w:t>
      </w:r>
      <w:r w:rsidRPr="00BF3C2F">
        <w:rPr>
          <w:rFonts w:ascii="Times New Roman" w:hAnsi="Times New Roman" w:cs="Times New Roman"/>
          <w:bCs/>
          <w:sz w:val="24"/>
          <w:szCs w:val="24"/>
        </w:rPr>
        <w:t>coaching</w:t>
      </w:r>
      <w:r w:rsidRPr="00BF3C2F">
        <w:rPr>
          <w:rFonts w:ascii="Times New Roman" w:hAnsi="Times New Roman" w:cs="Times New Roman"/>
          <w:sz w:val="24"/>
          <w:szCs w:val="24"/>
        </w:rPr>
        <w:t xml:space="preserve"> in </w:t>
      </w:r>
      <w:r w:rsidRPr="00BF3C2F">
        <w:rPr>
          <w:rFonts w:ascii="Times New Roman" w:hAnsi="Times New Roman" w:cs="Times New Roman"/>
          <w:bCs/>
          <w:sz w:val="24"/>
          <w:szCs w:val="24"/>
        </w:rPr>
        <w:t>recognizing</w:t>
      </w:r>
      <w:r w:rsidRPr="00BF3C2F">
        <w:rPr>
          <w:rFonts w:ascii="Times New Roman" w:hAnsi="Times New Roman" w:cs="Times New Roman"/>
          <w:sz w:val="24"/>
          <w:szCs w:val="24"/>
        </w:rPr>
        <w:t xml:space="preserve"> and handling bullying. To ensure that bullying interference efforts are productive, all faculty workers ought to be trained on what bullying is, what the school’s policies and rules area unit, and the way to enforce the foundations. Coaching could take several forms: </w:t>
      </w:r>
      <w:r w:rsidRPr="00BF3C2F">
        <w:rPr>
          <w:rFonts w:ascii="Times New Roman" w:hAnsi="Times New Roman" w:cs="Times New Roman"/>
          <w:sz w:val="24"/>
          <w:szCs w:val="24"/>
        </w:rPr>
        <w:lastRenderedPageBreak/>
        <w:t xml:space="preserve">workers conferences, one-day coaching sessions, and teaching through modeling most well-liked behavior. Schools could opt for any combination of those coaching choices supported accessible funding, workers resources, and time. Training will be productive once workers area unit engaged in developing messages and content, and once they feel that their voices area unit detected. Learning ought to be relevant to their roles and responsibilities to assist build buy-in. </w:t>
      </w:r>
    </w:p>
    <w:p w14:paraId="3220988A" w14:textId="720D0A54" w:rsidR="002D572B" w:rsidRPr="00BF3C2F" w:rsidRDefault="002D572B" w:rsidP="00BF3C2F">
      <w:pPr>
        <w:spacing w:line="480" w:lineRule="auto"/>
        <w:contextualSpacing/>
        <w:rPr>
          <w:rFonts w:ascii="Times New Roman" w:eastAsia="Times New Roman" w:hAnsi="Times New Roman" w:cs="Times New Roman"/>
          <w:sz w:val="24"/>
          <w:szCs w:val="24"/>
        </w:rPr>
      </w:pPr>
      <w:r w:rsidRPr="00BF3C2F">
        <w:rPr>
          <w:rFonts w:ascii="Times New Roman" w:eastAsia="Times New Roman" w:hAnsi="Times New Roman" w:cs="Times New Roman"/>
          <w:sz w:val="24"/>
          <w:szCs w:val="24"/>
        </w:rPr>
        <w:t xml:space="preserve">Even though students get bullied, it is very hard to cope with. Dealing with a bully can erode a child's confidence. To regain it, </w:t>
      </w:r>
      <w:r w:rsidR="00A90BA8">
        <w:rPr>
          <w:rFonts w:ascii="Times New Roman" w:eastAsia="Times New Roman" w:hAnsi="Times New Roman" w:cs="Times New Roman"/>
          <w:sz w:val="24"/>
          <w:szCs w:val="24"/>
        </w:rPr>
        <w:t>they</w:t>
      </w:r>
      <w:r w:rsidRPr="00BF3C2F">
        <w:rPr>
          <w:rFonts w:ascii="Times New Roman" w:eastAsia="Times New Roman" w:hAnsi="Times New Roman" w:cs="Times New Roman"/>
          <w:sz w:val="24"/>
          <w:szCs w:val="24"/>
        </w:rPr>
        <w:t xml:space="preserve"> should encourage your student to spend a lot of time with friends who have an encouraging influence. Participating in clubs, sports, or different pleasant activities builds strength, friendships, and happiness. A listening ear concerning tough </w:t>
      </w:r>
      <w:r w:rsidR="00250B13">
        <w:rPr>
          <w:rFonts w:ascii="Times New Roman" w:eastAsia="Times New Roman" w:hAnsi="Times New Roman" w:cs="Times New Roman"/>
          <w:sz w:val="24"/>
          <w:szCs w:val="24"/>
        </w:rPr>
        <w:t>information</w:t>
      </w:r>
      <w:r w:rsidRPr="00BF3C2F">
        <w:rPr>
          <w:rFonts w:ascii="Times New Roman" w:eastAsia="Times New Roman" w:hAnsi="Times New Roman" w:cs="Times New Roman"/>
          <w:sz w:val="24"/>
          <w:szCs w:val="24"/>
        </w:rPr>
        <w:t xml:space="preserve">, however encourage your students to conjointly tell </w:t>
      </w:r>
      <w:r w:rsidR="00A90BA8">
        <w:rPr>
          <w:rFonts w:ascii="Times New Roman" w:eastAsia="Times New Roman" w:hAnsi="Times New Roman" w:cs="Times New Roman"/>
          <w:sz w:val="24"/>
          <w:szCs w:val="24"/>
        </w:rPr>
        <w:t>about the</w:t>
      </w:r>
      <w:r w:rsidRPr="00BF3C2F">
        <w:rPr>
          <w:rFonts w:ascii="Times New Roman" w:eastAsia="Times New Roman" w:hAnsi="Times New Roman" w:cs="Times New Roman"/>
          <w:sz w:val="24"/>
          <w:szCs w:val="24"/>
        </w:rPr>
        <w:t xml:space="preserve"> concerning elements of their day. To ensure they grasp, </w:t>
      </w:r>
      <w:r w:rsidR="00A90BA8">
        <w:rPr>
          <w:rFonts w:ascii="Times New Roman" w:eastAsia="Times New Roman" w:hAnsi="Times New Roman" w:cs="Times New Roman"/>
          <w:sz w:val="24"/>
          <w:szCs w:val="24"/>
        </w:rPr>
        <w:t>the teacher</w:t>
      </w:r>
      <w:r w:rsidRPr="00BF3C2F">
        <w:rPr>
          <w:rFonts w:ascii="Times New Roman" w:eastAsia="Times New Roman" w:hAnsi="Times New Roman" w:cs="Times New Roman"/>
          <w:sz w:val="24"/>
          <w:szCs w:val="24"/>
        </w:rPr>
        <w:t xml:space="preserve"> </w:t>
      </w:r>
      <w:r w:rsidR="00705074">
        <w:rPr>
          <w:rFonts w:ascii="Times New Roman" w:eastAsia="Times New Roman" w:hAnsi="Times New Roman" w:cs="Times New Roman"/>
          <w:sz w:val="24"/>
          <w:szCs w:val="24"/>
        </w:rPr>
        <w:t>tell</w:t>
      </w:r>
      <w:r w:rsidR="00A90BA8">
        <w:rPr>
          <w:rFonts w:ascii="Times New Roman" w:eastAsia="Times New Roman" w:hAnsi="Times New Roman" w:cs="Times New Roman"/>
          <w:sz w:val="24"/>
          <w:szCs w:val="24"/>
        </w:rPr>
        <w:t>s</w:t>
      </w:r>
      <w:r w:rsidR="00705074">
        <w:rPr>
          <w:rFonts w:ascii="Times New Roman" w:eastAsia="Times New Roman" w:hAnsi="Times New Roman" w:cs="Times New Roman"/>
          <w:sz w:val="24"/>
          <w:szCs w:val="24"/>
        </w:rPr>
        <w:t xml:space="preserve"> them what</w:t>
      </w:r>
      <w:r w:rsidRPr="00BF3C2F">
        <w:rPr>
          <w:rFonts w:ascii="Times New Roman" w:eastAsia="Times New Roman" w:hAnsi="Times New Roman" w:cs="Times New Roman"/>
          <w:sz w:val="24"/>
          <w:szCs w:val="24"/>
        </w:rPr>
        <w:t xml:space="preserve"> </w:t>
      </w:r>
      <w:r w:rsidR="00A90BA8">
        <w:rPr>
          <w:rFonts w:ascii="Times New Roman" w:eastAsia="Times New Roman" w:hAnsi="Times New Roman" w:cs="Times New Roman"/>
          <w:sz w:val="24"/>
          <w:szCs w:val="24"/>
        </w:rPr>
        <w:t>the student</w:t>
      </w:r>
      <w:r w:rsidRPr="00BF3C2F">
        <w:rPr>
          <w:rFonts w:ascii="Times New Roman" w:eastAsia="Times New Roman" w:hAnsi="Times New Roman" w:cs="Times New Roman"/>
          <w:sz w:val="24"/>
          <w:szCs w:val="24"/>
        </w:rPr>
        <w:t xml:space="preserve"> may do</w:t>
      </w:r>
      <w:r w:rsidR="00705074">
        <w:rPr>
          <w:rFonts w:ascii="Times New Roman" w:eastAsia="Times New Roman" w:hAnsi="Times New Roman" w:cs="Times New Roman"/>
          <w:sz w:val="24"/>
          <w:szCs w:val="24"/>
        </w:rPr>
        <w:t xml:space="preserve"> and </w:t>
      </w:r>
      <w:r w:rsidRPr="00BF3C2F">
        <w:rPr>
          <w:rFonts w:ascii="Times New Roman" w:eastAsia="Times New Roman" w:hAnsi="Times New Roman" w:cs="Times New Roman"/>
          <w:sz w:val="24"/>
          <w:szCs w:val="24"/>
        </w:rPr>
        <w:t xml:space="preserve">what </w:t>
      </w:r>
      <w:r w:rsidR="00A90BA8">
        <w:rPr>
          <w:rFonts w:ascii="Times New Roman" w:eastAsia="Times New Roman" w:hAnsi="Times New Roman" w:cs="Times New Roman"/>
          <w:sz w:val="24"/>
          <w:szCs w:val="24"/>
        </w:rPr>
        <w:t>the student</w:t>
      </w:r>
      <w:r w:rsidR="00705074">
        <w:rPr>
          <w:rFonts w:ascii="Times New Roman" w:eastAsia="Times New Roman" w:hAnsi="Times New Roman" w:cs="Times New Roman"/>
          <w:sz w:val="24"/>
          <w:szCs w:val="24"/>
        </w:rPr>
        <w:t xml:space="preserve"> wi</w:t>
      </w:r>
      <w:r w:rsidRPr="00BF3C2F">
        <w:rPr>
          <w:rFonts w:ascii="Times New Roman" w:eastAsia="Times New Roman" w:hAnsi="Times New Roman" w:cs="Times New Roman"/>
          <w:sz w:val="24"/>
          <w:szCs w:val="24"/>
        </w:rPr>
        <w:t xml:space="preserve">ll be able to handle </w:t>
      </w:r>
      <w:r w:rsidR="00705074">
        <w:rPr>
          <w:rFonts w:ascii="Times New Roman" w:eastAsia="Times New Roman" w:hAnsi="Times New Roman" w:cs="Times New Roman"/>
          <w:sz w:val="24"/>
          <w:szCs w:val="24"/>
        </w:rPr>
        <w:t xml:space="preserve">when </w:t>
      </w:r>
      <w:r w:rsidRPr="00BF3C2F">
        <w:rPr>
          <w:rFonts w:ascii="Times New Roman" w:eastAsia="Times New Roman" w:hAnsi="Times New Roman" w:cs="Times New Roman"/>
          <w:sz w:val="24"/>
          <w:szCs w:val="24"/>
        </w:rPr>
        <w:t>any bullying happens. Do</w:t>
      </w:r>
      <w:r w:rsidR="00A90BA8">
        <w:rPr>
          <w:rFonts w:ascii="Times New Roman" w:eastAsia="Times New Roman" w:hAnsi="Times New Roman" w:cs="Times New Roman"/>
          <w:sz w:val="24"/>
          <w:szCs w:val="24"/>
        </w:rPr>
        <w:t xml:space="preserve"> </w:t>
      </w:r>
      <w:r w:rsidRPr="00BF3C2F">
        <w:rPr>
          <w:rFonts w:ascii="Times New Roman" w:eastAsia="Times New Roman" w:hAnsi="Times New Roman" w:cs="Times New Roman"/>
          <w:sz w:val="24"/>
          <w:szCs w:val="24"/>
        </w:rPr>
        <w:t>n</w:t>
      </w:r>
      <w:r w:rsidR="00A90BA8">
        <w:rPr>
          <w:rFonts w:ascii="Times New Roman" w:eastAsia="Times New Roman" w:hAnsi="Times New Roman" w:cs="Times New Roman"/>
          <w:sz w:val="24"/>
          <w:szCs w:val="24"/>
        </w:rPr>
        <w:t>o</w:t>
      </w:r>
      <w:r w:rsidRPr="00BF3C2F">
        <w:rPr>
          <w:rFonts w:ascii="Times New Roman" w:eastAsia="Times New Roman" w:hAnsi="Times New Roman" w:cs="Times New Roman"/>
          <w:sz w:val="24"/>
          <w:szCs w:val="24"/>
        </w:rPr>
        <w:t xml:space="preserve">t promote getting even or fighting back against a bully. Instead, your student could possibly strive telling the bully to leave him or her alone, walking away to avoid the bully, ignoring the bully, or asking an educator, coach or alternative adult for facilitate. It can quickly turn into violent and troubled situation to where a student could possibly get hurt. As a teacher, </w:t>
      </w:r>
      <w:r w:rsidR="00A90BA8">
        <w:rPr>
          <w:rFonts w:ascii="Times New Roman" w:eastAsia="Times New Roman" w:hAnsi="Times New Roman" w:cs="Times New Roman"/>
          <w:sz w:val="24"/>
          <w:szCs w:val="24"/>
        </w:rPr>
        <w:t>tell</w:t>
      </w:r>
      <w:r w:rsidRPr="00BF3C2F">
        <w:rPr>
          <w:rFonts w:ascii="Times New Roman" w:eastAsia="Times New Roman" w:hAnsi="Times New Roman" w:cs="Times New Roman"/>
          <w:sz w:val="24"/>
          <w:szCs w:val="24"/>
        </w:rPr>
        <w:t xml:space="preserve"> your student an experience about being bullied when </w:t>
      </w:r>
      <w:r w:rsidR="00A90BA8">
        <w:rPr>
          <w:rFonts w:ascii="Times New Roman" w:eastAsia="Times New Roman" w:hAnsi="Times New Roman" w:cs="Times New Roman"/>
          <w:sz w:val="24"/>
          <w:szCs w:val="24"/>
        </w:rPr>
        <w:t>they</w:t>
      </w:r>
      <w:r w:rsidRPr="00BF3C2F">
        <w:rPr>
          <w:rFonts w:ascii="Times New Roman" w:eastAsia="Times New Roman" w:hAnsi="Times New Roman" w:cs="Times New Roman"/>
          <w:sz w:val="24"/>
          <w:szCs w:val="24"/>
        </w:rPr>
        <w:t xml:space="preserve"> were younger and give some helpful tips that helped </w:t>
      </w:r>
      <w:r w:rsidR="00250B13">
        <w:rPr>
          <w:rFonts w:ascii="Times New Roman" w:eastAsia="Times New Roman" w:hAnsi="Times New Roman" w:cs="Times New Roman"/>
          <w:sz w:val="24"/>
          <w:szCs w:val="24"/>
        </w:rPr>
        <w:t>them</w:t>
      </w:r>
      <w:r w:rsidRPr="00BF3C2F">
        <w:rPr>
          <w:rFonts w:ascii="Times New Roman" w:eastAsia="Times New Roman" w:hAnsi="Times New Roman" w:cs="Times New Roman"/>
          <w:sz w:val="24"/>
          <w:szCs w:val="24"/>
        </w:rPr>
        <w:t xml:space="preserve"> overcome bullying. Just a little encouragement is all a student needs to help cope with bullying. </w:t>
      </w:r>
    </w:p>
    <w:p w14:paraId="2788A66C" w14:textId="594CD6A0" w:rsidR="002D572B" w:rsidRPr="00BF3C2F" w:rsidRDefault="002D572B" w:rsidP="00BF3C2F">
      <w:pPr>
        <w:spacing w:line="480" w:lineRule="auto"/>
        <w:ind w:left="-5"/>
        <w:contextualSpacing/>
        <w:rPr>
          <w:rFonts w:ascii="Times New Roman" w:hAnsi="Times New Roman" w:cs="Times New Roman"/>
          <w:sz w:val="24"/>
          <w:szCs w:val="24"/>
        </w:rPr>
      </w:pPr>
      <w:r w:rsidRPr="00BF3C2F">
        <w:rPr>
          <w:rFonts w:ascii="Times New Roman" w:eastAsia="Times New Roman" w:hAnsi="Times New Roman" w:cs="Times New Roman"/>
          <w:sz w:val="24"/>
          <w:szCs w:val="24"/>
        </w:rPr>
        <w:t>In conclusion,</w:t>
      </w:r>
      <w:r w:rsidR="00BF3C2F" w:rsidRPr="00BF3C2F">
        <w:rPr>
          <w:rFonts w:ascii="Times New Roman" w:eastAsia="Times New Roman" w:hAnsi="Times New Roman" w:cs="Times New Roman"/>
          <w:sz w:val="24"/>
          <w:szCs w:val="24"/>
        </w:rPr>
        <w:t xml:space="preserve"> </w:t>
      </w:r>
      <w:r w:rsidR="00BF3C2F" w:rsidRPr="00BF3C2F">
        <w:rPr>
          <w:rFonts w:ascii="Times New Roman" w:hAnsi="Times New Roman" w:cs="Times New Roman"/>
          <w:color w:val="222222"/>
          <w:sz w:val="24"/>
          <w:szCs w:val="24"/>
        </w:rPr>
        <w:t>teaching prevention methods, educating the staff on therapeutic conversations, and helping students cope with the situation</w:t>
      </w:r>
      <w:r w:rsidR="00BF3C2F" w:rsidRPr="00BF3C2F">
        <w:rPr>
          <w:rFonts w:ascii="Times New Roman" w:hAnsi="Times New Roman" w:cs="Times New Roman"/>
          <w:color w:val="222222"/>
          <w:sz w:val="24"/>
          <w:szCs w:val="24"/>
        </w:rPr>
        <w:t xml:space="preserve"> are many of the few important tactics to help address bullying. The</w:t>
      </w:r>
      <w:r w:rsidR="004E5302" w:rsidRPr="00BF3C2F">
        <w:rPr>
          <w:rFonts w:ascii="Times New Roman" w:eastAsia="Times New Roman" w:hAnsi="Times New Roman" w:cs="Times New Roman"/>
          <w:sz w:val="24"/>
          <w:szCs w:val="24"/>
        </w:rPr>
        <w:t xml:space="preserve"> bullying may be a socially unacceptable behavior caused by each social rejection and numerous underlying drivers. the most risk factors embrace temperament, psychosocial factors similar to social rejection, struggle for power, family risk factors similar to </w:t>
      </w:r>
      <w:r w:rsidR="004E5302" w:rsidRPr="00BF3C2F">
        <w:rPr>
          <w:rFonts w:ascii="Times New Roman" w:eastAsia="Times New Roman" w:hAnsi="Times New Roman" w:cs="Times New Roman"/>
          <w:sz w:val="24"/>
          <w:szCs w:val="24"/>
        </w:rPr>
        <w:lastRenderedPageBreak/>
        <w:t xml:space="preserve">painful childhood experiences, and poor parenting. Despite of these risk factors, the results of bullying outweigh the advantages of bullying. However, it's necessary to know that bullying may be a deviance which will be controlled and eliminated. it's conjointly necessary below that the statistics provided higher than might not be reliable as a result of </w:t>
      </w:r>
      <w:r w:rsidR="00BF3C2F" w:rsidRPr="00BF3C2F">
        <w:rPr>
          <w:rFonts w:ascii="Times New Roman" w:eastAsia="Times New Roman" w:hAnsi="Times New Roman" w:cs="Times New Roman"/>
          <w:sz w:val="24"/>
          <w:szCs w:val="24"/>
        </w:rPr>
        <w:t>their</w:t>
      </w:r>
      <w:r w:rsidR="004E5302" w:rsidRPr="00BF3C2F">
        <w:rPr>
          <w:rFonts w:ascii="Times New Roman" w:eastAsia="Times New Roman" w:hAnsi="Times New Roman" w:cs="Times New Roman"/>
          <w:sz w:val="24"/>
          <w:szCs w:val="24"/>
        </w:rPr>
        <w:t xml:space="preserve"> area unit cases within which bullying incidences do</w:t>
      </w:r>
      <w:r w:rsidR="00A90BA8">
        <w:rPr>
          <w:rFonts w:ascii="Times New Roman" w:eastAsia="Times New Roman" w:hAnsi="Times New Roman" w:cs="Times New Roman"/>
          <w:sz w:val="24"/>
          <w:szCs w:val="24"/>
        </w:rPr>
        <w:t xml:space="preserve"> no</w:t>
      </w:r>
      <w:r w:rsidR="004E5302" w:rsidRPr="00BF3C2F">
        <w:rPr>
          <w:rFonts w:ascii="Times New Roman" w:eastAsia="Times New Roman" w:hAnsi="Times New Roman" w:cs="Times New Roman"/>
          <w:sz w:val="24"/>
          <w:szCs w:val="24"/>
        </w:rPr>
        <w:t>t seem to be reported or under reported.</w:t>
      </w:r>
    </w:p>
    <w:bookmarkEnd w:id="0"/>
    <w:p w14:paraId="219D114B" w14:textId="77777777" w:rsidR="002D572B" w:rsidRPr="00BF3C2F" w:rsidRDefault="002D572B" w:rsidP="00BF3C2F">
      <w:pPr>
        <w:spacing w:line="480" w:lineRule="auto"/>
        <w:ind w:firstLine="0"/>
        <w:contextualSpacing/>
        <w:rPr>
          <w:rFonts w:ascii="Times New Roman" w:hAnsi="Times New Roman" w:cs="Times New Roman"/>
          <w:sz w:val="24"/>
          <w:szCs w:val="24"/>
        </w:rPr>
      </w:pPr>
    </w:p>
    <w:p w14:paraId="013860DC" w14:textId="6AE87E48" w:rsidR="004F00D2" w:rsidRPr="00BF3C2F" w:rsidRDefault="004F00D2" w:rsidP="00BF3C2F">
      <w:pPr>
        <w:spacing w:line="480" w:lineRule="auto"/>
        <w:ind w:firstLine="0"/>
        <w:contextualSpacing/>
        <w:rPr>
          <w:rFonts w:ascii="Times New Roman" w:hAnsi="Times New Roman" w:cs="Times New Roman"/>
          <w:sz w:val="24"/>
          <w:szCs w:val="24"/>
        </w:rPr>
      </w:pPr>
      <w:r w:rsidRPr="00BF3C2F">
        <w:rPr>
          <w:rFonts w:ascii="Times New Roman" w:hAnsi="Times New Roman" w:cs="Times New Roman"/>
          <w:sz w:val="24"/>
          <w:szCs w:val="24"/>
        </w:rPr>
        <w:tab/>
      </w:r>
    </w:p>
    <w:p w14:paraId="1F0A2945" w14:textId="6E18CD1A" w:rsidR="000222BF" w:rsidRPr="00BF3C2F" w:rsidRDefault="004F00D2" w:rsidP="00BF3C2F">
      <w:pPr>
        <w:spacing w:line="480" w:lineRule="auto"/>
        <w:contextualSpacing/>
        <w:rPr>
          <w:rFonts w:ascii="Times New Roman" w:hAnsi="Times New Roman" w:cs="Times New Roman"/>
          <w:sz w:val="24"/>
          <w:szCs w:val="24"/>
        </w:rPr>
      </w:pPr>
      <w:r w:rsidRPr="00BF3C2F">
        <w:rPr>
          <w:rFonts w:ascii="Times New Roman" w:hAnsi="Times New Roman" w:cs="Times New Roman"/>
          <w:sz w:val="24"/>
          <w:szCs w:val="24"/>
        </w:rPr>
        <w:br w:type="page"/>
      </w:r>
    </w:p>
    <w:p w14:paraId="501F7E68" w14:textId="0074BF7A" w:rsidR="00881F01" w:rsidRPr="00BF3C2F" w:rsidRDefault="000222BF" w:rsidP="00BF3C2F">
      <w:pPr>
        <w:spacing w:line="480" w:lineRule="auto"/>
        <w:ind w:left="720" w:hanging="720"/>
        <w:contextualSpacing/>
        <w:jc w:val="center"/>
        <w:rPr>
          <w:rFonts w:ascii="Times New Roman" w:hAnsi="Times New Roman" w:cs="Times New Roman"/>
          <w:sz w:val="24"/>
          <w:szCs w:val="24"/>
        </w:rPr>
      </w:pPr>
      <w:r w:rsidRPr="00BF3C2F">
        <w:rPr>
          <w:rFonts w:ascii="Times New Roman" w:hAnsi="Times New Roman" w:cs="Times New Roman"/>
          <w:sz w:val="24"/>
          <w:szCs w:val="24"/>
        </w:rPr>
        <w:lastRenderedPageBreak/>
        <w:t xml:space="preserve">Bibliography </w:t>
      </w:r>
    </w:p>
    <w:p w14:paraId="766EC4C1" w14:textId="6DF5B1F0" w:rsidR="002D572B" w:rsidRPr="00BF3C2F" w:rsidRDefault="002D572B" w:rsidP="00BF3C2F">
      <w:pPr>
        <w:spacing w:before="100" w:beforeAutospacing="1" w:after="100" w:afterAutospacing="1" w:line="480" w:lineRule="auto"/>
        <w:ind w:left="562" w:hanging="562"/>
        <w:contextualSpacing/>
        <w:rPr>
          <w:rFonts w:ascii="Times New Roman" w:eastAsia="Times New Roman" w:hAnsi="Times New Roman" w:cs="Times New Roman"/>
          <w:sz w:val="24"/>
          <w:szCs w:val="24"/>
        </w:rPr>
      </w:pPr>
      <w:r w:rsidRPr="002D572B">
        <w:rPr>
          <w:rFonts w:ascii="Times New Roman" w:eastAsia="Times New Roman" w:hAnsi="Times New Roman" w:cs="Times New Roman"/>
          <w:sz w:val="24"/>
          <w:szCs w:val="24"/>
        </w:rPr>
        <w:t xml:space="preserve">Fried, Suellen Fried Paula. </w:t>
      </w:r>
      <w:r w:rsidRPr="002D572B">
        <w:rPr>
          <w:rFonts w:ascii="Times New Roman" w:eastAsia="Times New Roman" w:hAnsi="Times New Roman" w:cs="Times New Roman"/>
          <w:i/>
          <w:iCs/>
          <w:sz w:val="24"/>
          <w:szCs w:val="24"/>
        </w:rPr>
        <w:t>Bullies, Targets and Witnesses: Helping Children Break the Pain Chain</w:t>
      </w:r>
      <w:r w:rsidRPr="002D572B">
        <w:rPr>
          <w:rFonts w:ascii="Times New Roman" w:eastAsia="Times New Roman" w:hAnsi="Times New Roman" w:cs="Times New Roman"/>
          <w:sz w:val="24"/>
          <w:szCs w:val="24"/>
        </w:rPr>
        <w:t>. M Evans &amp; Co Inc., 2004.</w:t>
      </w:r>
    </w:p>
    <w:p w14:paraId="05B83A81" w14:textId="7C5059B0" w:rsidR="002D572B" w:rsidRPr="00BF3C2F" w:rsidRDefault="002D572B" w:rsidP="00BF3C2F">
      <w:pPr>
        <w:spacing w:before="100" w:beforeAutospacing="1" w:after="100" w:afterAutospacing="1" w:line="480" w:lineRule="auto"/>
        <w:ind w:left="562" w:hanging="562"/>
        <w:contextualSpacing/>
        <w:rPr>
          <w:rFonts w:ascii="Times New Roman" w:eastAsia="Times New Roman" w:hAnsi="Times New Roman" w:cs="Times New Roman"/>
          <w:sz w:val="24"/>
          <w:szCs w:val="24"/>
        </w:rPr>
      </w:pPr>
      <w:r w:rsidRPr="002D572B">
        <w:rPr>
          <w:rFonts w:ascii="Times New Roman" w:eastAsia="Times New Roman" w:hAnsi="Times New Roman" w:cs="Times New Roman"/>
          <w:sz w:val="24"/>
          <w:szCs w:val="24"/>
        </w:rPr>
        <w:t xml:space="preserve">Goldman, Carrie. </w:t>
      </w:r>
      <w:r w:rsidRPr="002D572B">
        <w:rPr>
          <w:rFonts w:ascii="Times New Roman" w:eastAsia="Times New Roman" w:hAnsi="Times New Roman" w:cs="Times New Roman"/>
          <w:i/>
          <w:iCs/>
          <w:sz w:val="24"/>
          <w:szCs w:val="24"/>
        </w:rPr>
        <w:t>Bullied: What Every Parent, Teacher, and Kid Needs to Know about Ending the Cycle of Fear</w:t>
      </w:r>
      <w:r w:rsidRPr="002D572B">
        <w:rPr>
          <w:rFonts w:ascii="Times New Roman" w:eastAsia="Times New Roman" w:hAnsi="Times New Roman" w:cs="Times New Roman"/>
          <w:sz w:val="24"/>
          <w:szCs w:val="24"/>
        </w:rPr>
        <w:t>. Harper One, an Imprint of HarperCollins Publishers, 2013.</w:t>
      </w:r>
    </w:p>
    <w:p w14:paraId="1D98CC9C" w14:textId="61D798C7" w:rsidR="00725116" w:rsidRPr="00BF3C2F" w:rsidRDefault="00FC1E93" w:rsidP="00BF3C2F">
      <w:pPr>
        <w:spacing w:before="100" w:beforeAutospacing="1" w:after="100" w:afterAutospacing="1" w:line="480" w:lineRule="auto"/>
        <w:ind w:left="567" w:hanging="567"/>
        <w:contextualSpacing/>
        <w:rPr>
          <w:rFonts w:ascii="Times New Roman" w:hAnsi="Times New Roman" w:cs="Times New Roman"/>
          <w:sz w:val="24"/>
          <w:szCs w:val="24"/>
          <w:shd w:val="clear" w:color="auto" w:fill="FFFFFF"/>
        </w:rPr>
      </w:pPr>
      <w:r w:rsidRPr="00BF3C2F">
        <w:rPr>
          <w:rFonts w:ascii="Times New Roman" w:hAnsi="Times New Roman" w:cs="Times New Roman"/>
          <w:sz w:val="24"/>
          <w:szCs w:val="24"/>
          <w:shd w:val="clear" w:color="auto" w:fill="FFFFFF"/>
        </w:rPr>
        <w:t xml:space="preserve">Schargel, Franklin. “Bullying: What Schools, Parents and Students Can Do.” </w:t>
      </w:r>
      <w:r w:rsidRPr="00BF3C2F">
        <w:rPr>
          <w:rFonts w:ascii="Times New Roman" w:hAnsi="Times New Roman" w:cs="Times New Roman"/>
          <w:i/>
          <w:iCs/>
          <w:sz w:val="24"/>
          <w:szCs w:val="24"/>
        </w:rPr>
        <w:t>The Huffington Post</w:t>
      </w:r>
      <w:r w:rsidRPr="00BF3C2F">
        <w:rPr>
          <w:rFonts w:ascii="Times New Roman" w:hAnsi="Times New Roman" w:cs="Times New Roman"/>
          <w:sz w:val="24"/>
          <w:szCs w:val="24"/>
          <w:shd w:val="clear" w:color="auto" w:fill="FFFFFF"/>
        </w:rPr>
        <w:t xml:space="preserve">, TheHuffingtonPost.com, 23 Jan. 2014, </w:t>
      </w:r>
      <w:hyperlink r:id="rId7" w:history="1">
        <w:r w:rsidR="00AD5648" w:rsidRPr="00BF3C2F">
          <w:rPr>
            <w:rStyle w:val="Hyperlink"/>
            <w:rFonts w:ascii="Times New Roman" w:eastAsia="Times New Roman" w:hAnsi="Times New Roman" w:cs="Times New Roman"/>
            <w:color w:val="auto"/>
            <w:sz w:val="24"/>
            <w:szCs w:val="24"/>
            <w:u w:val="none"/>
          </w:rPr>
          <w:t>http://</w:t>
        </w:r>
      </w:hyperlink>
      <w:hyperlink r:id="rId8" w:history="1">
        <w:r w:rsidR="009B703B" w:rsidRPr="00BF3C2F">
          <w:rPr>
            <w:rStyle w:val="Hyperlink"/>
            <w:rFonts w:ascii="Times New Roman" w:hAnsi="Times New Roman" w:cs="Times New Roman"/>
            <w:color w:val="auto"/>
            <w:sz w:val="24"/>
            <w:szCs w:val="24"/>
            <w:u w:val="none"/>
            <w:shd w:val="clear" w:color="auto" w:fill="FFFFFF"/>
          </w:rPr>
          <w:t>www.huffingtonpost.com/franklin-schargel/bullying-what-schools-par_b_4103901.html</w:t>
        </w:r>
      </w:hyperlink>
      <w:r w:rsidRPr="00BF3C2F">
        <w:rPr>
          <w:rFonts w:ascii="Times New Roman" w:hAnsi="Times New Roman" w:cs="Times New Roman"/>
          <w:sz w:val="24"/>
          <w:szCs w:val="24"/>
          <w:shd w:val="clear" w:color="auto" w:fill="FFFFFF"/>
        </w:rPr>
        <w:t>.</w:t>
      </w:r>
    </w:p>
    <w:p w14:paraId="39018B90" w14:textId="1C2F7F97" w:rsidR="00725116" w:rsidRPr="00BF3C2F" w:rsidRDefault="009B703B" w:rsidP="00BF3C2F">
      <w:pPr>
        <w:spacing w:before="100" w:beforeAutospacing="1" w:after="100" w:afterAutospacing="1" w:line="480" w:lineRule="auto"/>
        <w:ind w:left="567" w:hanging="567"/>
        <w:contextualSpacing/>
        <w:rPr>
          <w:rFonts w:ascii="Times New Roman" w:hAnsi="Times New Roman" w:cs="Times New Roman"/>
          <w:sz w:val="24"/>
          <w:szCs w:val="24"/>
          <w:shd w:val="clear" w:color="auto" w:fill="FFFFFF"/>
        </w:rPr>
      </w:pPr>
      <w:r w:rsidRPr="00BF3C2F">
        <w:rPr>
          <w:rFonts w:ascii="Times New Roman" w:hAnsi="Times New Roman" w:cs="Times New Roman"/>
          <w:sz w:val="24"/>
          <w:szCs w:val="24"/>
          <w:shd w:val="clear" w:color="auto" w:fill="FFFFFF"/>
        </w:rPr>
        <w:t xml:space="preserve">Strauss, Valerie. “Teacher: How to Address Bullying School - and How Not To.” </w:t>
      </w:r>
      <w:r w:rsidRPr="00BF3C2F">
        <w:rPr>
          <w:rFonts w:ascii="Times New Roman" w:hAnsi="Times New Roman" w:cs="Times New Roman"/>
          <w:i/>
          <w:iCs/>
          <w:sz w:val="24"/>
          <w:szCs w:val="24"/>
        </w:rPr>
        <w:t>The Washington Post</w:t>
      </w:r>
      <w:r w:rsidRPr="00BF3C2F">
        <w:rPr>
          <w:rFonts w:ascii="Times New Roman" w:hAnsi="Times New Roman" w:cs="Times New Roman"/>
          <w:sz w:val="24"/>
          <w:szCs w:val="24"/>
          <w:shd w:val="clear" w:color="auto" w:fill="FFFFFF"/>
        </w:rPr>
        <w:t xml:space="preserve">, WP Company, 26 Aug. 2011, </w:t>
      </w:r>
      <w:hyperlink r:id="rId9" w:history="1">
        <w:r w:rsidR="00693CE8" w:rsidRPr="00BF3C2F">
          <w:rPr>
            <w:rStyle w:val="Hyperlink"/>
            <w:rFonts w:ascii="Times New Roman" w:eastAsia="Times New Roman" w:hAnsi="Times New Roman" w:cs="Times New Roman"/>
            <w:color w:val="auto"/>
            <w:sz w:val="24"/>
            <w:szCs w:val="24"/>
            <w:u w:val="none"/>
          </w:rPr>
          <w:t>http://</w:t>
        </w:r>
      </w:hyperlink>
      <w:hyperlink r:id="rId10" w:history="1">
        <w:r w:rsidRPr="00BF3C2F">
          <w:rPr>
            <w:rStyle w:val="Hyperlink"/>
            <w:rFonts w:ascii="Times New Roman" w:hAnsi="Times New Roman" w:cs="Times New Roman"/>
            <w:color w:val="auto"/>
            <w:sz w:val="24"/>
            <w:szCs w:val="24"/>
            <w:u w:val="none"/>
            <w:shd w:val="clear" w:color="auto" w:fill="FFFFFF"/>
          </w:rPr>
          <w:t>www.washingtonpost.com/blogs/answer-sheet/post/teacher-how-to-address-bullying-school--and-how-not-to/2011/08/01/gIQAihTneJ_blog.html?noredirect=on&amp;utm_term=.0d0ddb8d4a36</w:t>
        </w:r>
      </w:hyperlink>
      <w:r w:rsidRPr="00BF3C2F">
        <w:rPr>
          <w:rFonts w:ascii="Times New Roman" w:hAnsi="Times New Roman" w:cs="Times New Roman"/>
          <w:sz w:val="24"/>
          <w:szCs w:val="24"/>
          <w:shd w:val="clear" w:color="auto" w:fill="FFFFFF"/>
        </w:rPr>
        <w:t>.</w:t>
      </w:r>
    </w:p>
    <w:p w14:paraId="5A133511" w14:textId="746015A6" w:rsidR="009B703B" w:rsidRPr="00BF3C2F" w:rsidRDefault="00160A10" w:rsidP="00BF3C2F">
      <w:pPr>
        <w:spacing w:before="100" w:beforeAutospacing="1" w:after="100" w:afterAutospacing="1" w:line="480" w:lineRule="auto"/>
        <w:ind w:left="567" w:hanging="567"/>
        <w:contextualSpacing/>
        <w:rPr>
          <w:rFonts w:ascii="Times New Roman" w:hAnsi="Times New Roman" w:cs="Times New Roman"/>
          <w:sz w:val="24"/>
          <w:szCs w:val="24"/>
          <w:shd w:val="clear" w:color="auto" w:fill="FFFFFF"/>
        </w:rPr>
      </w:pPr>
      <w:r w:rsidRPr="00BF3C2F">
        <w:rPr>
          <w:rFonts w:ascii="Times New Roman" w:hAnsi="Times New Roman" w:cs="Times New Roman"/>
          <w:sz w:val="24"/>
          <w:szCs w:val="24"/>
          <w:shd w:val="clear" w:color="auto" w:fill="FFFFFF"/>
        </w:rPr>
        <w:t xml:space="preserve">Strickland, Ashley. “Bullying Is a 'Serious Public Health Problem,' Experts Say.” </w:t>
      </w:r>
      <w:r w:rsidRPr="00BF3C2F">
        <w:rPr>
          <w:rFonts w:ascii="Times New Roman" w:hAnsi="Times New Roman" w:cs="Times New Roman"/>
          <w:i/>
          <w:iCs/>
          <w:sz w:val="24"/>
          <w:szCs w:val="24"/>
        </w:rPr>
        <w:t>CNN</w:t>
      </w:r>
      <w:r w:rsidRPr="00BF3C2F">
        <w:rPr>
          <w:rFonts w:ascii="Times New Roman" w:hAnsi="Times New Roman" w:cs="Times New Roman"/>
          <w:sz w:val="24"/>
          <w:szCs w:val="24"/>
          <w:shd w:val="clear" w:color="auto" w:fill="FFFFFF"/>
        </w:rPr>
        <w:t xml:space="preserve">, Cable News Network, 21 June 2017, </w:t>
      </w:r>
      <w:hyperlink r:id="rId11" w:history="1">
        <w:r w:rsidR="00693CE8" w:rsidRPr="00BF3C2F">
          <w:rPr>
            <w:rStyle w:val="Hyperlink"/>
            <w:rFonts w:ascii="Times New Roman" w:eastAsia="Times New Roman" w:hAnsi="Times New Roman" w:cs="Times New Roman"/>
            <w:color w:val="auto"/>
            <w:sz w:val="24"/>
            <w:szCs w:val="24"/>
            <w:u w:val="none"/>
          </w:rPr>
          <w:t>http://</w:t>
        </w:r>
      </w:hyperlink>
      <w:hyperlink r:id="rId12" w:history="1">
        <w:r w:rsidRPr="00BF3C2F">
          <w:rPr>
            <w:rStyle w:val="Hyperlink"/>
            <w:rFonts w:ascii="Times New Roman" w:hAnsi="Times New Roman" w:cs="Times New Roman"/>
            <w:color w:val="auto"/>
            <w:sz w:val="24"/>
            <w:szCs w:val="24"/>
            <w:u w:val="none"/>
            <w:shd w:val="clear" w:color="auto" w:fill="FFFFFF"/>
          </w:rPr>
          <w:t>www.cnn.com/2016/05/10/health/bullying-public-health-zero-tolerance/index.html</w:t>
        </w:r>
      </w:hyperlink>
      <w:r w:rsidRPr="00BF3C2F">
        <w:rPr>
          <w:rFonts w:ascii="Times New Roman" w:hAnsi="Times New Roman" w:cs="Times New Roman"/>
          <w:sz w:val="24"/>
          <w:szCs w:val="24"/>
          <w:shd w:val="clear" w:color="auto" w:fill="FFFFFF"/>
        </w:rPr>
        <w:t>.</w:t>
      </w:r>
    </w:p>
    <w:p w14:paraId="67B3E067" w14:textId="77777777" w:rsidR="002D572B" w:rsidRPr="002D572B" w:rsidRDefault="002D572B" w:rsidP="002D572B">
      <w:pPr>
        <w:spacing w:before="100" w:beforeAutospacing="1" w:after="100" w:afterAutospacing="1" w:line="480" w:lineRule="auto"/>
        <w:ind w:left="562" w:hanging="562"/>
        <w:contextualSpacing/>
        <w:rPr>
          <w:rFonts w:ascii="Times New Roman" w:eastAsia="Times New Roman" w:hAnsi="Times New Roman" w:cs="Times New Roman"/>
          <w:sz w:val="24"/>
          <w:szCs w:val="24"/>
        </w:rPr>
      </w:pPr>
    </w:p>
    <w:p w14:paraId="252B68DC" w14:textId="77777777" w:rsidR="002D572B" w:rsidRPr="001A2FAA" w:rsidRDefault="002D572B" w:rsidP="002D572B">
      <w:pPr>
        <w:spacing w:before="100" w:beforeAutospacing="1" w:after="100" w:afterAutospacing="1" w:line="480" w:lineRule="auto"/>
        <w:ind w:left="567" w:hanging="567"/>
        <w:contextualSpacing/>
        <w:rPr>
          <w:rFonts w:ascii="Times New Roman" w:hAnsi="Times New Roman" w:cs="Times New Roman"/>
          <w:sz w:val="24"/>
          <w:szCs w:val="24"/>
        </w:rPr>
      </w:pPr>
    </w:p>
    <w:sectPr w:rsidR="002D572B" w:rsidRPr="001A2FAA" w:rsidSect="00BF3C2F">
      <w:headerReference w:type="default" r:id="rId13"/>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71C23" w14:textId="77777777" w:rsidR="003C303D" w:rsidRDefault="003C303D" w:rsidP="00C72268">
      <w:pPr>
        <w:spacing w:after="0" w:line="240" w:lineRule="auto"/>
      </w:pPr>
      <w:r>
        <w:separator/>
      </w:r>
    </w:p>
  </w:endnote>
  <w:endnote w:type="continuationSeparator" w:id="0">
    <w:p w14:paraId="308E9862" w14:textId="77777777" w:rsidR="003C303D" w:rsidRDefault="003C303D" w:rsidP="00C72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BE6A2" w14:textId="77777777" w:rsidR="003C303D" w:rsidRDefault="003C303D" w:rsidP="00C72268">
      <w:pPr>
        <w:spacing w:after="0" w:line="240" w:lineRule="auto"/>
      </w:pPr>
      <w:r>
        <w:separator/>
      </w:r>
    </w:p>
  </w:footnote>
  <w:footnote w:type="continuationSeparator" w:id="0">
    <w:p w14:paraId="2A9A9B8A" w14:textId="77777777" w:rsidR="003C303D" w:rsidRDefault="003C303D" w:rsidP="00C72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404878252"/>
      <w:docPartObj>
        <w:docPartGallery w:val="Page Numbers (Top of Page)"/>
        <w:docPartUnique/>
      </w:docPartObj>
    </w:sdtPr>
    <w:sdtEndPr>
      <w:rPr>
        <w:noProof/>
      </w:rPr>
    </w:sdtEndPr>
    <w:sdtContent>
      <w:p w14:paraId="29528F7A" w14:textId="7AB70D92" w:rsidR="00C72268" w:rsidRPr="00BF3C2F" w:rsidRDefault="00C72268" w:rsidP="00C72268">
        <w:pPr>
          <w:pStyle w:val="Header"/>
          <w:jc w:val="right"/>
          <w:rPr>
            <w:rFonts w:ascii="Times New Roman" w:hAnsi="Times New Roman" w:cs="Times New Roman"/>
            <w:sz w:val="24"/>
            <w:szCs w:val="24"/>
          </w:rPr>
        </w:pPr>
        <w:r w:rsidRPr="00BF3C2F">
          <w:rPr>
            <w:rFonts w:ascii="Times New Roman" w:hAnsi="Times New Roman" w:cs="Times New Roman"/>
            <w:sz w:val="24"/>
            <w:szCs w:val="24"/>
          </w:rPr>
          <w:t xml:space="preserve">Saddler </w:t>
        </w:r>
        <w:r w:rsidR="00BF3C2F">
          <w:rPr>
            <w:rFonts w:ascii="Times New Roman" w:hAnsi="Times New Roman" w:cs="Times New Roman"/>
            <w:sz w:val="24"/>
            <w:szCs w:val="24"/>
          </w:rPr>
          <w:t>1</w:t>
        </w:r>
      </w:p>
    </w:sdtContent>
  </w:sdt>
  <w:p w14:paraId="5465AF8F" w14:textId="77777777" w:rsidR="00C72268" w:rsidRDefault="00C722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2BF"/>
    <w:rsid w:val="000222BF"/>
    <w:rsid w:val="00030215"/>
    <w:rsid w:val="00144D2A"/>
    <w:rsid w:val="00160A10"/>
    <w:rsid w:val="001A2FAA"/>
    <w:rsid w:val="00236A30"/>
    <w:rsid w:val="00250B13"/>
    <w:rsid w:val="002D572B"/>
    <w:rsid w:val="00323DDA"/>
    <w:rsid w:val="003A5A00"/>
    <w:rsid w:val="003C303D"/>
    <w:rsid w:val="004542B3"/>
    <w:rsid w:val="004E5302"/>
    <w:rsid w:val="004F00D2"/>
    <w:rsid w:val="00693CE8"/>
    <w:rsid w:val="00696AB3"/>
    <w:rsid w:val="006A0909"/>
    <w:rsid w:val="006A6022"/>
    <w:rsid w:val="00705074"/>
    <w:rsid w:val="00725116"/>
    <w:rsid w:val="00733B44"/>
    <w:rsid w:val="00750226"/>
    <w:rsid w:val="00881F01"/>
    <w:rsid w:val="008A4954"/>
    <w:rsid w:val="008C2D89"/>
    <w:rsid w:val="00916876"/>
    <w:rsid w:val="009729A0"/>
    <w:rsid w:val="009A742C"/>
    <w:rsid w:val="009B0ED4"/>
    <w:rsid w:val="009B703B"/>
    <w:rsid w:val="009D0049"/>
    <w:rsid w:val="00A4307F"/>
    <w:rsid w:val="00A90BA8"/>
    <w:rsid w:val="00A93A58"/>
    <w:rsid w:val="00AD5648"/>
    <w:rsid w:val="00B06BD3"/>
    <w:rsid w:val="00BE19AD"/>
    <w:rsid w:val="00BF3C2F"/>
    <w:rsid w:val="00C72268"/>
    <w:rsid w:val="00D2064F"/>
    <w:rsid w:val="00DE6826"/>
    <w:rsid w:val="00E0396B"/>
    <w:rsid w:val="00FA5205"/>
    <w:rsid w:val="00FC1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B92E5"/>
  <w15:chartTrackingRefBased/>
  <w15:docId w15:val="{6ABF5A47-48E9-42E5-A7EA-7A41818F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22BF"/>
    <w:pPr>
      <w:keepNext/>
      <w:keepLines/>
      <w:spacing w:before="240" w:after="0"/>
      <w:ind w:firstLine="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2BF"/>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0222BF"/>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C1E93"/>
    <w:rPr>
      <w:color w:val="0563C1" w:themeColor="hyperlink"/>
      <w:u w:val="single"/>
    </w:rPr>
  </w:style>
  <w:style w:type="character" w:styleId="UnresolvedMention">
    <w:name w:val="Unresolved Mention"/>
    <w:basedOn w:val="DefaultParagraphFont"/>
    <w:uiPriority w:val="99"/>
    <w:semiHidden/>
    <w:unhideWhenUsed/>
    <w:rsid w:val="00FC1E93"/>
    <w:rPr>
      <w:color w:val="605E5C"/>
      <w:shd w:val="clear" w:color="auto" w:fill="E1DFDD"/>
    </w:rPr>
  </w:style>
  <w:style w:type="paragraph" w:styleId="Header">
    <w:name w:val="header"/>
    <w:basedOn w:val="Normal"/>
    <w:link w:val="HeaderChar"/>
    <w:uiPriority w:val="99"/>
    <w:unhideWhenUsed/>
    <w:rsid w:val="00C722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268"/>
  </w:style>
  <w:style w:type="paragraph" w:styleId="Footer">
    <w:name w:val="footer"/>
    <w:basedOn w:val="Normal"/>
    <w:link w:val="FooterChar"/>
    <w:uiPriority w:val="99"/>
    <w:unhideWhenUsed/>
    <w:rsid w:val="00C722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803122">
      <w:bodyDiv w:val="1"/>
      <w:marLeft w:val="0"/>
      <w:marRight w:val="0"/>
      <w:marTop w:val="0"/>
      <w:marBottom w:val="0"/>
      <w:divBdr>
        <w:top w:val="none" w:sz="0" w:space="0" w:color="auto"/>
        <w:left w:val="none" w:sz="0" w:space="0" w:color="auto"/>
        <w:bottom w:val="none" w:sz="0" w:space="0" w:color="auto"/>
        <w:right w:val="none" w:sz="0" w:space="0" w:color="auto"/>
      </w:divBdr>
    </w:div>
    <w:div w:id="327095304">
      <w:bodyDiv w:val="1"/>
      <w:marLeft w:val="0"/>
      <w:marRight w:val="0"/>
      <w:marTop w:val="0"/>
      <w:marBottom w:val="0"/>
      <w:divBdr>
        <w:top w:val="none" w:sz="0" w:space="0" w:color="auto"/>
        <w:left w:val="none" w:sz="0" w:space="0" w:color="auto"/>
        <w:bottom w:val="none" w:sz="0" w:space="0" w:color="auto"/>
        <w:right w:val="none" w:sz="0" w:space="0" w:color="auto"/>
      </w:divBdr>
    </w:div>
    <w:div w:id="1588999644">
      <w:bodyDiv w:val="1"/>
      <w:marLeft w:val="0"/>
      <w:marRight w:val="0"/>
      <w:marTop w:val="0"/>
      <w:marBottom w:val="0"/>
      <w:divBdr>
        <w:top w:val="none" w:sz="0" w:space="0" w:color="auto"/>
        <w:left w:val="none" w:sz="0" w:space="0" w:color="auto"/>
        <w:bottom w:val="none" w:sz="0" w:space="0" w:color="auto"/>
        <w:right w:val="none" w:sz="0" w:space="0" w:color="auto"/>
      </w:divBdr>
    </w:div>
    <w:div w:id="199421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ffingtonpost.com/franklin-schargel/bullying-what-schools-par_b_4103901.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NULL" TargetMode="External"/><Relationship Id="rId12" Type="http://schemas.openxmlformats.org/officeDocument/2006/relationships/hyperlink" Target="http://www.cnn.com/2016/05/10/health/bullying-public-health-zero-tolerance/index.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NUL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ashingtonpost.com/blogs/answer-sheet/post/teacher-how-to-address-bullying-school--and-how-not-to/2011/08/01/gIQAihTneJ_blog.html?noredirect=on&amp;utm_term=.0d0ddb8d4a36" TargetMode="External"/><Relationship Id="rId4" Type="http://schemas.openxmlformats.org/officeDocument/2006/relationships/webSettings" Target="webSettings.xml"/><Relationship Id="rId9" Type="http://schemas.openxmlformats.org/officeDocument/2006/relationships/hyperlink" Target="NUL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86ECE-352E-4065-AD45-86CDDA7E0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1948</TotalTime>
  <Pages>5</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x.kayla rose.x</dc:creator>
  <cp:keywords/>
  <dc:description/>
  <cp:lastModifiedBy>x.kayla rose.x</cp:lastModifiedBy>
  <cp:revision>10</cp:revision>
  <dcterms:created xsi:type="dcterms:W3CDTF">2018-07-01T19:45:00Z</dcterms:created>
  <dcterms:modified xsi:type="dcterms:W3CDTF">2018-07-06T03:56:00Z</dcterms:modified>
</cp:coreProperties>
</file>