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37124" w14:textId="77777777" w:rsidR="00565C72" w:rsidRDefault="006B20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Madison Gainer</w:t>
      </w:r>
    </w:p>
    <w:p w14:paraId="0CD83C1C" w14:textId="77777777" w:rsidR="006B2029" w:rsidRDefault="006B2029">
      <w:pPr>
        <w:rPr>
          <w:rFonts w:ascii="Times New Roman" w:hAnsi="Times New Roman" w:cs="Times New Roman"/>
          <w:sz w:val="24"/>
          <w:szCs w:val="24"/>
        </w:rPr>
      </w:pPr>
    </w:p>
    <w:p w14:paraId="5E86C354" w14:textId="77777777" w:rsidR="006B2029" w:rsidRDefault="006B2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 Frederia M. Whitlow-Sampson</w:t>
      </w:r>
    </w:p>
    <w:p w14:paraId="73006074" w14:textId="77777777" w:rsidR="006B2029" w:rsidRDefault="006B2029">
      <w:pPr>
        <w:rPr>
          <w:rFonts w:ascii="Times New Roman" w:hAnsi="Times New Roman" w:cs="Times New Roman"/>
          <w:sz w:val="24"/>
          <w:szCs w:val="24"/>
        </w:rPr>
      </w:pPr>
    </w:p>
    <w:p w14:paraId="70813467" w14:textId="77777777" w:rsidR="006B2029" w:rsidRDefault="006B2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composition 1</w:t>
      </w:r>
    </w:p>
    <w:p w14:paraId="27C453C6" w14:textId="77777777" w:rsidR="006B2029" w:rsidRDefault="006B2029">
      <w:pPr>
        <w:rPr>
          <w:rFonts w:ascii="Times New Roman" w:hAnsi="Times New Roman" w:cs="Times New Roman"/>
          <w:sz w:val="24"/>
          <w:szCs w:val="24"/>
        </w:rPr>
      </w:pPr>
    </w:p>
    <w:p w14:paraId="31CE8C40" w14:textId="77777777" w:rsidR="006B2029" w:rsidRDefault="006B2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August 2018 </w:t>
      </w:r>
    </w:p>
    <w:p w14:paraId="5BE74B5D" w14:textId="77777777" w:rsidR="006B2029" w:rsidRDefault="006B2029">
      <w:pPr>
        <w:rPr>
          <w:rFonts w:ascii="Times New Roman" w:hAnsi="Times New Roman" w:cs="Times New Roman"/>
          <w:sz w:val="24"/>
          <w:szCs w:val="24"/>
        </w:rPr>
      </w:pPr>
    </w:p>
    <w:p w14:paraId="53432000" w14:textId="77777777" w:rsidR="006B2029" w:rsidRDefault="006B2029" w:rsidP="006B20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you decide to choose to attend ASU?</w:t>
      </w:r>
    </w:p>
    <w:p w14:paraId="512F8B72" w14:textId="77777777" w:rsidR="006B2029" w:rsidRDefault="006B2029" w:rsidP="006B20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058063" w14:textId="77777777" w:rsidR="006B2029" w:rsidRDefault="006B2029" w:rsidP="006B2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choose to attend </w:t>
      </w:r>
      <w:r w:rsidRPr="006B2029">
        <w:rPr>
          <w:rFonts w:ascii="Times New Roman" w:hAnsi="Times New Roman" w:cs="Times New Roman"/>
          <w:sz w:val="24"/>
          <w:szCs w:val="24"/>
        </w:rPr>
        <w:t>Albany State University</w:t>
      </w:r>
      <w:r>
        <w:rPr>
          <w:rFonts w:ascii="Times New Roman" w:hAnsi="Times New Roman" w:cs="Times New Roman"/>
          <w:sz w:val="24"/>
          <w:szCs w:val="24"/>
        </w:rPr>
        <w:t xml:space="preserve"> because I really felt comfortable here when I came to orientation. The students and staff were very friendly</w:t>
      </w:r>
      <w:r w:rsidR="000E3126">
        <w:rPr>
          <w:rFonts w:ascii="Times New Roman" w:hAnsi="Times New Roman" w:cs="Times New Roman"/>
          <w:sz w:val="24"/>
          <w:szCs w:val="24"/>
        </w:rPr>
        <w:t xml:space="preserve"> to me on my visit. My high school influenced me to attend ASU because she attended </w:t>
      </w:r>
      <w:r w:rsidR="000E3126" w:rsidRPr="000E3126">
        <w:rPr>
          <w:rFonts w:ascii="Times New Roman" w:hAnsi="Times New Roman" w:cs="Times New Roman"/>
          <w:sz w:val="24"/>
          <w:szCs w:val="24"/>
        </w:rPr>
        <w:t>Albany State University</w:t>
      </w:r>
      <w:r w:rsidR="000E3126">
        <w:rPr>
          <w:rFonts w:ascii="Times New Roman" w:hAnsi="Times New Roman" w:cs="Times New Roman"/>
          <w:sz w:val="24"/>
          <w:szCs w:val="24"/>
        </w:rPr>
        <w:t xml:space="preserve"> as well. I also choose ASU because I wanted to go to historical black university. ASU gives me same feeling like </w:t>
      </w:r>
      <w:r w:rsidR="00832108">
        <w:rPr>
          <w:rFonts w:ascii="Times New Roman" w:hAnsi="Times New Roman" w:cs="Times New Roman"/>
          <w:sz w:val="24"/>
          <w:szCs w:val="24"/>
        </w:rPr>
        <w:t>I’m</w:t>
      </w:r>
      <w:r w:rsidR="000E3126">
        <w:rPr>
          <w:rFonts w:ascii="Times New Roman" w:hAnsi="Times New Roman" w:cs="Times New Roman"/>
          <w:sz w:val="24"/>
          <w:szCs w:val="24"/>
        </w:rPr>
        <w:t xml:space="preserve"> back home.</w:t>
      </w:r>
    </w:p>
    <w:p w14:paraId="761B25FC" w14:textId="77777777" w:rsidR="000E3126" w:rsidRDefault="000E3126" w:rsidP="006B2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also chose ASU because the school were very close to my family and friends</w:t>
      </w:r>
      <w:r w:rsidR="00832108">
        <w:rPr>
          <w:rFonts w:ascii="Times New Roman" w:hAnsi="Times New Roman" w:cs="Times New Roman"/>
          <w:sz w:val="24"/>
          <w:szCs w:val="24"/>
        </w:rPr>
        <w:t xml:space="preserve">. My mother has a heart disease so I wanted to be close to her in case something happens to her. I think I have a bright future at </w:t>
      </w:r>
      <w:r w:rsidR="00832108" w:rsidRPr="00832108">
        <w:rPr>
          <w:rFonts w:ascii="Times New Roman" w:hAnsi="Times New Roman" w:cs="Times New Roman"/>
          <w:sz w:val="24"/>
          <w:szCs w:val="24"/>
        </w:rPr>
        <w:t>Albany State University</w:t>
      </w:r>
      <w:r w:rsidR="00832108">
        <w:rPr>
          <w:rFonts w:ascii="Times New Roman" w:hAnsi="Times New Roman" w:cs="Times New Roman"/>
          <w:sz w:val="24"/>
          <w:szCs w:val="24"/>
        </w:rPr>
        <w:t xml:space="preserve"> as well. I really choose ASU to better my education and help find myself. I attend </w:t>
      </w:r>
      <w:r w:rsidR="00832108" w:rsidRPr="00832108">
        <w:rPr>
          <w:rFonts w:ascii="Times New Roman" w:hAnsi="Times New Roman" w:cs="Times New Roman"/>
          <w:sz w:val="24"/>
          <w:szCs w:val="24"/>
        </w:rPr>
        <w:t>Albany State University</w:t>
      </w:r>
      <w:r w:rsidR="00832108">
        <w:rPr>
          <w:rFonts w:ascii="Times New Roman" w:hAnsi="Times New Roman" w:cs="Times New Roman"/>
          <w:sz w:val="24"/>
          <w:szCs w:val="24"/>
        </w:rPr>
        <w:t xml:space="preserve"> to try a new environment and work on my future goals.</w:t>
      </w:r>
    </w:p>
    <w:p w14:paraId="0A8D3474" w14:textId="77777777" w:rsidR="00832108" w:rsidRPr="006B2029" w:rsidRDefault="00832108" w:rsidP="006B2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791B">
        <w:rPr>
          <w:rFonts w:ascii="Times New Roman" w:hAnsi="Times New Roman" w:cs="Times New Roman"/>
          <w:sz w:val="24"/>
          <w:szCs w:val="24"/>
        </w:rPr>
        <w:t>I chose ASU over other colleges because I met the requirements to attend the school. I also picked ASU to go school to start over on my GPA. My major is mathematics and I felt like ASU has a good math program for becoming an architect or graphic designer engineer</w:t>
      </w:r>
      <w:r w:rsidR="00507937">
        <w:rPr>
          <w:rFonts w:ascii="Times New Roman" w:hAnsi="Times New Roman" w:cs="Times New Roman"/>
          <w:sz w:val="24"/>
          <w:szCs w:val="24"/>
        </w:rPr>
        <w:t xml:space="preserve"> beside Georgia Tect University. I chose </w:t>
      </w:r>
      <w:r w:rsidR="00507937" w:rsidRPr="00507937">
        <w:rPr>
          <w:rFonts w:ascii="Times New Roman" w:hAnsi="Times New Roman" w:cs="Times New Roman"/>
          <w:sz w:val="24"/>
          <w:szCs w:val="24"/>
        </w:rPr>
        <w:t>Albany State University</w:t>
      </w:r>
      <w:r w:rsidR="00507937">
        <w:rPr>
          <w:rFonts w:ascii="Times New Roman" w:hAnsi="Times New Roman" w:cs="Times New Roman"/>
          <w:sz w:val="24"/>
          <w:szCs w:val="24"/>
        </w:rPr>
        <w:t xml:space="preserve"> because I love South Georgia. I also chose ASU to make me and my family feel like anything is possible when you put forth effort. </w:t>
      </w:r>
    </w:p>
    <w:sectPr w:rsidR="00832108" w:rsidRPr="006B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29"/>
    <w:rsid w:val="000E3126"/>
    <w:rsid w:val="00507937"/>
    <w:rsid w:val="00565C72"/>
    <w:rsid w:val="006B2029"/>
    <w:rsid w:val="00832108"/>
    <w:rsid w:val="00BE501A"/>
    <w:rsid w:val="00ED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6D68"/>
  <w15:chartTrackingRefBased/>
  <w15:docId w15:val="{A26A1511-73C8-4D6A-BF4B-3F990259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Gainer, Madison T</dc:creator>
  <cp:keywords/>
  <dc:description/>
  <cp:lastModifiedBy>Gainer, Madison T</cp:lastModifiedBy>
  <cp:revision>2</cp:revision>
  <dcterms:created xsi:type="dcterms:W3CDTF">2018-08-24T00:16:00Z</dcterms:created>
  <dcterms:modified xsi:type="dcterms:W3CDTF">2018-08-24T00:16:00Z</dcterms:modified>
</cp:coreProperties>
</file>