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39A" w:rsidRDefault="00B6139A" w:rsidP="00C660C4">
      <w:pPr>
        <w:spacing w:line="480" w:lineRule="auto"/>
        <w:ind w:firstLine="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Definitions Essay: Break A Leg </w:t>
      </w:r>
    </w:p>
    <w:p w:rsidR="00DE4ACA" w:rsidRPr="00C660C4" w:rsidRDefault="00655B0D" w:rsidP="00C660C4">
      <w:pPr>
        <w:spacing w:line="480" w:lineRule="auto"/>
        <w:ind w:firstLine="720"/>
        <w:rPr>
          <w:rFonts w:ascii="Times New Roman" w:hAnsi="Times New Roman" w:cs="Times New Roman"/>
          <w:sz w:val="24"/>
        </w:rPr>
      </w:pPr>
      <w:r w:rsidRPr="00C660C4">
        <w:rPr>
          <w:rFonts w:ascii="Times New Roman" w:hAnsi="Times New Roman" w:cs="Times New Roman"/>
          <w:sz w:val="24"/>
        </w:rPr>
        <w:t xml:space="preserve">Simone always dreamed of being an actress, she knew it was not an easy task so as a child she started to analyze and </w:t>
      </w:r>
      <w:r w:rsidRPr="00B6139A">
        <w:rPr>
          <w:rFonts w:ascii="Times New Roman" w:hAnsi="Times New Roman" w:cs="Times New Roman"/>
          <w:noProof/>
          <w:sz w:val="24"/>
        </w:rPr>
        <w:t>gain</w:t>
      </w:r>
      <w:r w:rsidR="00B6139A">
        <w:rPr>
          <w:rFonts w:ascii="Times New Roman" w:hAnsi="Times New Roman" w:cs="Times New Roman"/>
          <w:sz w:val="24"/>
        </w:rPr>
        <w:t xml:space="preserve"> a</w:t>
      </w:r>
      <w:r w:rsidRPr="00C660C4">
        <w:rPr>
          <w:rFonts w:ascii="Times New Roman" w:hAnsi="Times New Roman" w:cs="Times New Roman"/>
          <w:sz w:val="24"/>
        </w:rPr>
        <w:t xml:space="preserve"> </w:t>
      </w:r>
      <w:r w:rsidRPr="00B6139A">
        <w:rPr>
          <w:rFonts w:ascii="Times New Roman" w:hAnsi="Times New Roman" w:cs="Times New Roman"/>
          <w:noProof/>
          <w:sz w:val="24"/>
        </w:rPr>
        <w:t>better</w:t>
      </w:r>
      <w:r w:rsidRPr="00C660C4">
        <w:rPr>
          <w:rFonts w:ascii="Times New Roman" w:hAnsi="Times New Roman" w:cs="Times New Roman"/>
          <w:sz w:val="24"/>
        </w:rPr>
        <w:t xml:space="preserve"> understanding of the art theater by gathering information leering the history and even starring in plays in her local community center.  As become older the thought of being a young adult pursuing a career in theater become a dream. After auditioning she gets the lead in the play this is her moment to </w:t>
      </w:r>
      <w:r w:rsidRPr="00B6139A">
        <w:rPr>
          <w:rFonts w:ascii="Times New Roman" w:hAnsi="Times New Roman" w:cs="Times New Roman"/>
          <w:noProof/>
          <w:sz w:val="24"/>
        </w:rPr>
        <w:t>break</w:t>
      </w:r>
      <w:r w:rsidR="00B6139A">
        <w:rPr>
          <w:rFonts w:ascii="Times New Roman" w:hAnsi="Times New Roman" w:cs="Times New Roman"/>
          <w:noProof/>
          <w:sz w:val="24"/>
        </w:rPr>
        <w:t xml:space="preserve"> </w:t>
      </w:r>
      <w:r w:rsidRPr="00B6139A">
        <w:rPr>
          <w:rFonts w:ascii="Times New Roman" w:hAnsi="Times New Roman" w:cs="Times New Roman"/>
          <w:noProof/>
          <w:sz w:val="24"/>
        </w:rPr>
        <w:t>out</w:t>
      </w:r>
      <w:r w:rsidRPr="00C660C4">
        <w:rPr>
          <w:rFonts w:ascii="Times New Roman" w:hAnsi="Times New Roman" w:cs="Times New Roman"/>
          <w:sz w:val="24"/>
        </w:rPr>
        <w:t xml:space="preserve"> and make her mark in the Broadway business. But right when she walks out to start her performance, her peer comes behind her and gently taps</w:t>
      </w:r>
      <w:r w:rsidR="007E4E52" w:rsidRPr="00C660C4">
        <w:rPr>
          <w:rFonts w:ascii="Times New Roman" w:hAnsi="Times New Roman" w:cs="Times New Roman"/>
          <w:sz w:val="24"/>
        </w:rPr>
        <w:t xml:space="preserve"> her shoulder saying the encouraging</w:t>
      </w:r>
      <w:r w:rsidRPr="00C660C4">
        <w:rPr>
          <w:rFonts w:ascii="Times New Roman" w:hAnsi="Times New Roman" w:cs="Times New Roman"/>
          <w:sz w:val="24"/>
        </w:rPr>
        <w:t xml:space="preserve"> words in the Broadway ‘world’. “Good Luck, Simone Break a Leg”. </w:t>
      </w:r>
      <w:r w:rsidR="00DE4ACA" w:rsidRPr="00C660C4">
        <w:rPr>
          <w:rFonts w:ascii="Times New Roman" w:hAnsi="Times New Roman" w:cs="Times New Roman"/>
          <w:sz w:val="24"/>
        </w:rPr>
        <w:t xml:space="preserve">By being a part of the theater ‘world’ she knew the meaning of the word not taking offense. </w:t>
      </w:r>
    </w:p>
    <w:p w:rsidR="00DE4ACA" w:rsidRPr="00C660C4" w:rsidRDefault="00C660C4" w:rsidP="00C660C4">
      <w:pPr>
        <w:spacing w:line="480" w:lineRule="auto"/>
        <w:ind w:firstLine="720"/>
        <w:rPr>
          <w:rFonts w:ascii="Times New Roman" w:hAnsi="Times New Roman" w:cs="Times New Roman"/>
          <w:sz w:val="24"/>
        </w:rPr>
      </w:pPr>
      <w:r w:rsidRPr="00C660C4">
        <w:rPr>
          <w:rFonts w:ascii="Times New Roman" w:hAnsi="Times New Roman" w:cs="Times New Roman"/>
          <w:sz w:val="24"/>
        </w:rPr>
        <w:t xml:space="preserve">To begin with, </w:t>
      </w:r>
      <w:r w:rsidR="00DE4ACA" w:rsidRPr="00C660C4">
        <w:rPr>
          <w:rFonts w:ascii="Times New Roman" w:hAnsi="Times New Roman" w:cs="Times New Roman"/>
          <w:sz w:val="24"/>
        </w:rPr>
        <w:t>“Break a leg” originated in show business and formed and made familiar by the production of theater acts. Rooting from a German language starting as “breaking your neck and leg” transcending into</w:t>
      </w:r>
      <w:r w:rsidR="00B6139A">
        <w:rPr>
          <w:rFonts w:ascii="Times New Roman" w:hAnsi="Times New Roman" w:cs="Times New Roman"/>
          <w:sz w:val="24"/>
        </w:rPr>
        <w:t xml:space="preserve"> the</w:t>
      </w:r>
      <w:r w:rsidR="00DE4ACA" w:rsidRPr="00C660C4">
        <w:rPr>
          <w:rFonts w:ascii="Times New Roman" w:hAnsi="Times New Roman" w:cs="Times New Roman"/>
          <w:sz w:val="24"/>
        </w:rPr>
        <w:t xml:space="preserve"> </w:t>
      </w:r>
      <w:r w:rsidR="00DE4ACA" w:rsidRPr="00B6139A">
        <w:rPr>
          <w:rFonts w:ascii="Times New Roman" w:hAnsi="Times New Roman" w:cs="Times New Roman"/>
          <w:noProof/>
          <w:sz w:val="24"/>
        </w:rPr>
        <w:t>English</w:t>
      </w:r>
      <w:r w:rsidR="00DE4ACA" w:rsidRPr="00C660C4">
        <w:rPr>
          <w:rFonts w:ascii="Times New Roman" w:hAnsi="Times New Roman" w:cs="Times New Roman"/>
          <w:sz w:val="24"/>
        </w:rPr>
        <w:t xml:space="preserve"> language. That created an ongoing superstition within the ‘show business world’. Along with other meanings in different parts of the world. </w:t>
      </w:r>
    </w:p>
    <w:p w:rsidR="00655B0D" w:rsidRPr="00C660C4" w:rsidRDefault="00C660C4" w:rsidP="00C660C4">
      <w:pPr>
        <w:spacing w:line="480" w:lineRule="auto"/>
        <w:ind w:firstLine="720"/>
        <w:rPr>
          <w:rFonts w:ascii="Times New Roman" w:hAnsi="Times New Roman" w:cs="Times New Roman"/>
          <w:sz w:val="24"/>
          <w:szCs w:val="24"/>
        </w:rPr>
      </w:pPr>
      <w:r w:rsidRPr="00C660C4">
        <w:rPr>
          <w:rFonts w:ascii="Times New Roman" w:hAnsi="Times New Roman" w:cs="Times New Roman"/>
          <w:sz w:val="24"/>
          <w:szCs w:val="24"/>
        </w:rPr>
        <w:t>Now that, the</w:t>
      </w:r>
      <w:r w:rsidR="00655B0D" w:rsidRPr="00C660C4">
        <w:rPr>
          <w:rFonts w:ascii="Times New Roman" w:hAnsi="Times New Roman" w:cs="Times New Roman"/>
          <w:sz w:val="24"/>
          <w:szCs w:val="24"/>
        </w:rPr>
        <w:t xml:space="preserve"> phrase “break a leg” is associated with relating </w:t>
      </w:r>
      <w:r w:rsidR="00B6139A">
        <w:rPr>
          <w:rFonts w:ascii="Times New Roman" w:hAnsi="Times New Roman" w:cs="Times New Roman"/>
          <w:noProof/>
          <w:sz w:val="24"/>
          <w:szCs w:val="24"/>
        </w:rPr>
        <w:t>to</w:t>
      </w:r>
      <w:r w:rsidR="00655B0D" w:rsidRPr="00C660C4">
        <w:rPr>
          <w:rFonts w:ascii="Times New Roman" w:hAnsi="Times New Roman" w:cs="Times New Roman"/>
          <w:sz w:val="24"/>
          <w:szCs w:val="24"/>
        </w:rPr>
        <w:t xml:space="preserve"> the theater ‘world’. Meaning “good luck” </w:t>
      </w:r>
      <w:r w:rsidR="007E4E52" w:rsidRPr="00C660C4">
        <w:rPr>
          <w:rFonts w:ascii="Times New Roman" w:hAnsi="Times New Roman" w:cs="Times New Roman"/>
          <w:sz w:val="24"/>
          <w:szCs w:val="24"/>
        </w:rPr>
        <w:t xml:space="preserve">to the ones who are aware and the meaning of the term. Ironically saying “good job or do a good job.” In the beginning of productions of plays, saying “break a leg” was considered a superstition that </w:t>
      </w:r>
      <w:r w:rsidR="00B6139A">
        <w:rPr>
          <w:rFonts w:ascii="Times New Roman" w:hAnsi="Times New Roman" w:cs="Times New Roman"/>
          <w:noProof/>
          <w:sz w:val="24"/>
          <w:szCs w:val="24"/>
        </w:rPr>
        <w:t>caused</w:t>
      </w:r>
      <w:r w:rsidR="007E4E52" w:rsidRPr="00C660C4">
        <w:rPr>
          <w:rFonts w:ascii="Times New Roman" w:hAnsi="Times New Roman" w:cs="Times New Roman"/>
          <w:sz w:val="24"/>
          <w:szCs w:val="24"/>
        </w:rPr>
        <w:t xml:space="preserve"> the performers or performer to do a bad job and cause the show to be ‘bad’. Before doing research on this phrase many outsiders infer that this phrase </w:t>
      </w:r>
      <w:r w:rsidR="00DE4ACA" w:rsidRPr="00C660C4">
        <w:rPr>
          <w:rFonts w:ascii="Times New Roman" w:hAnsi="Times New Roman" w:cs="Times New Roman"/>
          <w:sz w:val="24"/>
          <w:szCs w:val="24"/>
        </w:rPr>
        <w:t>means</w:t>
      </w:r>
      <w:r w:rsidR="007E4E52" w:rsidRPr="00C660C4">
        <w:rPr>
          <w:rFonts w:ascii="Times New Roman" w:hAnsi="Times New Roman" w:cs="Times New Roman"/>
          <w:sz w:val="24"/>
          <w:szCs w:val="24"/>
        </w:rPr>
        <w:t xml:space="preserve"> to </w:t>
      </w:r>
      <w:r w:rsidR="00DE4ACA" w:rsidRPr="00C660C4">
        <w:rPr>
          <w:rFonts w:ascii="Times New Roman" w:hAnsi="Times New Roman" w:cs="Times New Roman"/>
          <w:sz w:val="24"/>
          <w:szCs w:val="24"/>
        </w:rPr>
        <w:t>break</w:t>
      </w:r>
      <w:r w:rsidR="007E4E52" w:rsidRPr="00C660C4">
        <w:rPr>
          <w:rFonts w:ascii="Times New Roman" w:hAnsi="Times New Roman" w:cs="Times New Roman"/>
          <w:sz w:val="24"/>
          <w:szCs w:val="24"/>
        </w:rPr>
        <w:t xml:space="preserve"> a limb in a</w:t>
      </w:r>
      <w:r w:rsidR="00DE4ACA" w:rsidRPr="00C660C4">
        <w:rPr>
          <w:rFonts w:ascii="Times New Roman" w:hAnsi="Times New Roman" w:cs="Times New Roman"/>
          <w:sz w:val="24"/>
          <w:szCs w:val="24"/>
        </w:rPr>
        <w:t>n</w:t>
      </w:r>
      <w:r w:rsidR="007E4E52" w:rsidRPr="00C660C4">
        <w:rPr>
          <w:rFonts w:ascii="Times New Roman" w:hAnsi="Times New Roman" w:cs="Times New Roman"/>
          <w:sz w:val="24"/>
          <w:szCs w:val="24"/>
        </w:rPr>
        <w:t xml:space="preserve"> insult or </w:t>
      </w:r>
      <w:r w:rsidR="00DE4ACA" w:rsidRPr="00C660C4">
        <w:rPr>
          <w:rFonts w:ascii="Times New Roman" w:hAnsi="Times New Roman" w:cs="Times New Roman"/>
          <w:sz w:val="24"/>
          <w:szCs w:val="24"/>
        </w:rPr>
        <w:t xml:space="preserve">threat of harming one. </w:t>
      </w:r>
    </w:p>
    <w:p w:rsidR="00655B0D" w:rsidRDefault="00655B0D" w:rsidP="00C660C4">
      <w:pPr>
        <w:spacing w:line="480" w:lineRule="auto"/>
        <w:rPr>
          <w:rFonts w:ascii="Times New Roman" w:hAnsi="Times New Roman" w:cs="Times New Roman"/>
          <w:sz w:val="24"/>
        </w:rPr>
      </w:pPr>
      <w:r w:rsidRPr="00C660C4">
        <w:rPr>
          <w:rFonts w:ascii="Times New Roman" w:hAnsi="Times New Roman" w:cs="Times New Roman"/>
          <w:sz w:val="24"/>
        </w:rPr>
        <w:lastRenderedPageBreak/>
        <w:tab/>
      </w:r>
      <w:r w:rsidR="00C660C4" w:rsidRPr="00C660C4">
        <w:rPr>
          <w:rFonts w:ascii="Times New Roman" w:hAnsi="Times New Roman" w:cs="Times New Roman"/>
          <w:sz w:val="24"/>
        </w:rPr>
        <w:t xml:space="preserve">Given these points, having a better perspective of what the phrase “break a leg” informs ‘outsiders’ to look beyond the words and just analyze the meaning of the words. It relates to the ‘show business’ coming from the word “Break your neck and leg” in German. Over time the phrase translated to “break a leg” in English meaning good luck. </w:t>
      </w: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Default="00B6139A" w:rsidP="00C660C4">
      <w:pPr>
        <w:spacing w:line="480" w:lineRule="auto"/>
        <w:rPr>
          <w:rFonts w:ascii="Times New Roman" w:hAnsi="Times New Roman" w:cs="Times New Roman"/>
          <w:sz w:val="24"/>
        </w:rPr>
      </w:pPr>
    </w:p>
    <w:p w:rsidR="00B6139A" w:rsidRPr="00C660C4" w:rsidRDefault="00B6139A" w:rsidP="00C660C4">
      <w:pPr>
        <w:spacing w:line="480" w:lineRule="auto"/>
        <w:rPr>
          <w:rFonts w:ascii="Times New Roman" w:hAnsi="Times New Roman" w:cs="Times New Roman"/>
          <w:sz w:val="24"/>
        </w:rPr>
      </w:pPr>
      <w:bookmarkStart w:id="0" w:name="_GoBack"/>
      <w:bookmarkEnd w:id="0"/>
    </w:p>
    <w:sectPr w:rsidR="00B6139A" w:rsidRPr="00C660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A53" w:rsidRDefault="00224A53" w:rsidP="00C660C4">
      <w:pPr>
        <w:spacing w:after="0" w:line="240" w:lineRule="auto"/>
      </w:pPr>
      <w:r>
        <w:separator/>
      </w:r>
    </w:p>
  </w:endnote>
  <w:endnote w:type="continuationSeparator" w:id="0">
    <w:p w:rsidR="00224A53" w:rsidRDefault="00224A53" w:rsidP="00C6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A53" w:rsidRDefault="00224A53" w:rsidP="00C660C4">
      <w:pPr>
        <w:spacing w:after="0" w:line="240" w:lineRule="auto"/>
      </w:pPr>
      <w:r>
        <w:separator/>
      </w:r>
    </w:p>
  </w:footnote>
  <w:footnote w:type="continuationSeparator" w:id="0">
    <w:p w:rsidR="00224A53" w:rsidRDefault="00224A53" w:rsidP="00C6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C4" w:rsidRPr="00B6139A" w:rsidRDefault="00C660C4" w:rsidP="00B6139A">
    <w:pPr>
      <w:pStyle w:val="Header"/>
      <w:spacing w:line="480" w:lineRule="auto"/>
      <w:rPr>
        <w:rFonts w:ascii="Times New Roman" w:hAnsi="Times New Roman" w:cs="Times New Roman"/>
        <w:sz w:val="24"/>
      </w:rPr>
    </w:pPr>
    <w:r w:rsidRPr="00B6139A">
      <w:rPr>
        <w:rFonts w:ascii="Times New Roman" w:hAnsi="Times New Roman" w:cs="Times New Roman"/>
        <w:sz w:val="24"/>
      </w:rPr>
      <w:t>Anaya Ward</w:t>
    </w:r>
  </w:p>
  <w:p w:rsidR="00C660C4" w:rsidRPr="00B6139A" w:rsidRDefault="00B6139A" w:rsidP="00B6139A">
    <w:pPr>
      <w:pStyle w:val="Header"/>
      <w:spacing w:line="480" w:lineRule="auto"/>
      <w:rPr>
        <w:rFonts w:ascii="Times New Roman" w:hAnsi="Times New Roman" w:cs="Times New Roman"/>
        <w:sz w:val="24"/>
      </w:rPr>
    </w:pPr>
    <w:r w:rsidRPr="00B6139A">
      <w:rPr>
        <w:rFonts w:ascii="Times New Roman" w:hAnsi="Times New Roman" w:cs="Times New Roman"/>
        <w:sz w:val="24"/>
      </w:rPr>
      <w:t>Dr. Joy Handelman</w:t>
    </w:r>
  </w:p>
  <w:p w:rsidR="00C660C4" w:rsidRPr="00B6139A" w:rsidRDefault="00C660C4" w:rsidP="00B6139A">
    <w:pPr>
      <w:pStyle w:val="Header"/>
      <w:spacing w:line="480" w:lineRule="auto"/>
      <w:rPr>
        <w:rFonts w:ascii="Times New Roman" w:hAnsi="Times New Roman" w:cs="Times New Roman"/>
        <w:sz w:val="24"/>
      </w:rPr>
    </w:pPr>
    <w:r w:rsidRPr="00B6139A">
      <w:rPr>
        <w:rFonts w:ascii="Times New Roman" w:hAnsi="Times New Roman" w:cs="Times New Roman"/>
        <w:sz w:val="24"/>
      </w:rPr>
      <w:t xml:space="preserve">English </w:t>
    </w:r>
    <w:r w:rsidR="00B6139A" w:rsidRPr="00B6139A">
      <w:rPr>
        <w:rFonts w:ascii="Times New Roman" w:hAnsi="Times New Roman" w:cs="Times New Roman"/>
        <w:sz w:val="24"/>
      </w:rPr>
      <w:t>Composition</w:t>
    </w:r>
    <w:r w:rsidRPr="00B6139A">
      <w:rPr>
        <w:rFonts w:ascii="Times New Roman" w:hAnsi="Times New Roman" w:cs="Times New Roman"/>
        <w:sz w:val="24"/>
      </w:rPr>
      <w:t xml:space="preserve"> II </w:t>
    </w:r>
  </w:p>
  <w:p w:rsidR="00C660C4" w:rsidRPr="00B6139A" w:rsidRDefault="00C660C4" w:rsidP="00B6139A">
    <w:pPr>
      <w:pStyle w:val="Header"/>
      <w:spacing w:line="480" w:lineRule="auto"/>
      <w:rPr>
        <w:rFonts w:ascii="Times New Roman" w:hAnsi="Times New Roman" w:cs="Times New Roman"/>
        <w:sz w:val="24"/>
      </w:rPr>
    </w:pPr>
    <w:r w:rsidRPr="00B6139A">
      <w:rPr>
        <w:rFonts w:ascii="Times New Roman" w:hAnsi="Times New Roman" w:cs="Times New Roman"/>
        <w:sz w:val="24"/>
      </w:rPr>
      <w:t>20 January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0M7MwMDI0NjMxsDBX0lEKTi0uzszPAykwrAUA15Y48SwAAAA="/>
  </w:docVars>
  <w:rsids>
    <w:rsidRoot w:val="00655B0D"/>
    <w:rsid w:val="00224A53"/>
    <w:rsid w:val="00655B0D"/>
    <w:rsid w:val="007E4E52"/>
    <w:rsid w:val="007E7F9B"/>
    <w:rsid w:val="00B6139A"/>
    <w:rsid w:val="00C660C4"/>
    <w:rsid w:val="00DE4ACA"/>
    <w:rsid w:val="00EC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D05A7"/>
  <w15:chartTrackingRefBased/>
  <w15:docId w15:val="{B29D0287-DC9D-42A4-95E7-8A6E0C97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0C4"/>
  </w:style>
  <w:style w:type="paragraph" w:styleId="Footer">
    <w:name w:val="footer"/>
    <w:basedOn w:val="Normal"/>
    <w:link w:val="FooterChar"/>
    <w:uiPriority w:val="99"/>
    <w:unhideWhenUsed/>
    <w:rsid w:val="00C6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 Ward</dc:creator>
  <cp:keywords/>
  <dc:description/>
  <cp:lastModifiedBy>Ward, Anaya M</cp:lastModifiedBy>
  <cp:revision>1</cp:revision>
  <dcterms:created xsi:type="dcterms:W3CDTF">2018-01-21T00:06:00Z</dcterms:created>
  <dcterms:modified xsi:type="dcterms:W3CDTF">2018-01-21T00:57:00Z</dcterms:modified>
</cp:coreProperties>
</file>