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31C" w:rsidRDefault="0088231C" w:rsidP="00DA012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DA012E" w:rsidRDefault="00DA012E" w:rsidP="00DA012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DA012E" w:rsidRDefault="00DA012E" w:rsidP="00DA012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DA012E" w:rsidRDefault="00DA012E" w:rsidP="00DA012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DA012E" w:rsidRDefault="00DA012E" w:rsidP="00DA012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DA012E" w:rsidRDefault="00DA012E" w:rsidP="00DA012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DA012E" w:rsidRDefault="00DA012E" w:rsidP="00DA012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DA012E" w:rsidRDefault="00DA012E" w:rsidP="00DA012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DA012E" w:rsidRDefault="00DA012E" w:rsidP="00DA012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DA012E" w:rsidRDefault="00DA012E" w:rsidP="00DA012E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Medication Safety</w:t>
      </w:r>
    </w:p>
    <w:p w:rsidR="00DA012E" w:rsidRDefault="00DA012E" w:rsidP="00DA012E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Kelly Campbell</w:t>
      </w:r>
    </w:p>
    <w:p w:rsidR="00DA012E" w:rsidRDefault="00DA012E" w:rsidP="00DA012E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Albany State University</w:t>
      </w:r>
    </w:p>
    <w:p w:rsidR="00DA012E" w:rsidRDefault="00DA012E" w:rsidP="00DA012E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012E" w:rsidRDefault="00DA012E" w:rsidP="00DA012E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012E" w:rsidRDefault="00DA012E" w:rsidP="00DA012E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012E" w:rsidRDefault="00DA012E" w:rsidP="00DA012E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012E" w:rsidRDefault="00DA012E" w:rsidP="00DA012E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012E" w:rsidRDefault="00DA012E" w:rsidP="00DA012E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012E" w:rsidRDefault="00DA012E" w:rsidP="00DA012E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012E" w:rsidRDefault="00DA012E" w:rsidP="00DA012E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012E" w:rsidRDefault="00DA012E" w:rsidP="00DA012E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012E" w:rsidRDefault="00DA012E" w:rsidP="00DA012E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012E" w:rsidRDefault="00DA01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D08CD" w:rsidRDefault="005F0DF0" w:rsidP="00DA012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“Medication Safety” are two words that have danced in my head since the beginning of my nursing career. </w:t>
      </w:r>
      <w:r w:rsidR="008213AE">
        <w:rPr>
          <w:rFonts w:ascii="Times New Roman" w:hAnsi="Times New Roman" w:cs="Times New Roman"/>
          <w:sz w:val="24"/>
          <w:szCs w:val="24"/>
        </w:rPr>
        <w:t>Medication safety is one of several</w:t>
      </w:r>
      <w:r w:rsidR="007C5D49">
        <w:rPr>
          <w:rFonts w:ascii="Times New Roman" w:hAnsi="Times New Roman" w:cs="Times New Roman"/>
          <w:sz w:val="24"/>
          <w:szCs w:val="24"/>
        </w:rPr>
        <w:t xml:space="preserve"> national patient safety goals established </w:t>
      </w:r>
      <w:r w:rsidR="008213AE">
        <w:rPr>
          <w:rFonts w:ascii="Times New Roman" w:hAnsi="Times New Roman" w:cs="Times New Roman"/>
          <w:sz w:val="24"/>
          <w:szCs w:val="24"/>
        </w:rPr>
        <w:t xml:space="preserve">the </w:t>
      </w:r>
      <w:r w:rsidR="007C5D49">
        <w:rPr>
          <w:rFonts w:ascii="Times New Roman" w:hAnsi="Times New Roman" w:cs="Times New Roman"/>
          <w:sz w:val="24"/>
          <w:szCs w:val="24"/>
        </w:rPr>
        <w:t xml:space="preserve">by Joint Commission. </w:t>
      </w:r>
      <w:r w:rsidR="008213AE">
        <w:rPr>
          <w:rFonts w:ascii="Times New Roman" w:hAnsi="Times New Roman" w:cs="Times New Roman"/>
          <w:sz w:val="24"/>
          <w:szCs w:val="24"/>
        </w:rPr>
        <w:t xml:space="preserve">The </w:t>
      </w:r>
      <w:r w:rsidR="007C5D49">
        <w:rPr>
          <w:rFonts w:ascii="Times New Roman" w:hAnsi="Times New Roman" w:cs="Times New Roman"/>
          <w:sz w:val="24"/>
          <w:szCs w:val="24"/>
        </w:rPr>
        <w:t>Joint Commission is an organization that accredits hospitals, clinics and health car</w:t>
      </w:r>
      <w:r w:rsidR="00765EC6">
        <w:rPr>
          <w:rFonts w:ascii="Times New Roman" w:hAnsi="Times New Roman" w:cs="Times New Roman"/>
          <w:sz w:val="24"/>
          <w:szCs w:val="24"/>
        </w:rPr>
        <w:t>e centers</w:t>
      </w:r>
      <w:r w:rsidR="008213AE">
        <w:rPr>
          <w:rFonts w:ascii="Times New Roman" w:hAnsi="Times New Roman" w:cs="Times New Roman"/>
          <w:sz w:val="24"/>
          <w:szCs w:val="24"/>
        </w:rPr>
        <w:t xml:space="preserve"> throughout the nation</w:t>
      </w:r>
      <w:r w:rsidR="00765EC6">
        <w:rPr>
          <w:rFonts w:ascii="Times New Roman" w:hAnsi="Times New Roman" w:cs="Times New Roman"/>
          <w:sz w:val="24"/>
          <w:szCs w:val="24"/>
        </w:rPr>
        <w:t xml:space="preserve"> to ensure </w:t>
      </w:r>
      <w:r w:rsidR="007C5D49">
        <w:rPr>
          <w:rFonts w:ascii="Times New Roman" w:hAnsi="Times New Roman" w:cs="Times New Roman"/>
          <w:sz w:val="24"/>
          <w:szCs w:val="24"/>
        </w:rPr>
        <w:t>public</w:t>
      </w:r>
      <w:r w:rsidR="00765EC6">
        <w:rPr>
          <w:rFonts w:ascii="Times New Roman" w:hAnsi="Times New Roman" w:cs="Times New Roman"/>
          <w:sz w:val="24"/>
          <w:szCs w:val="24"/>
        </w:rPr>
        <w:t xml:space="preserve"> safety.</w:t>
      </w:r>
      <w:r w:rsidR="008213AE">
        <w:rPr>
          <w:rFonts w:ascii="Times New Roman" w:hAnsi="Times New Roman" w:cs="Times New Roman"/>
          <w:sz w:val="24"/>
          <w:szCs w:val="24"/>
        </w:rPr>
        <w:t xml:space="preserve"> The</w:t>
      </w:r>
      <w:r w:rsidR="00765EC6">
        <w:rPr>
          <w:rFonts w:ascii="Times New Roman" w:hAnsi="Times New Roman" w:cs="Times New Roman"/>
          <w:sz w:val="24"/>
          <w:szCs w:val="24"/>
        </w:rPr>
        <w:t xml:space="preserve"> </w:t>
      </w:r>
      <w:r w:rsidR="008213AE">
        <w:rPr>
          <w:rFonts w:ascii="Times New Roman" w:hAnsi="Times New Roman" w:cs="Times New Roman"/>
          <w:sz w:val="24"/>
          <w:szCs w:val="24"/>
        </w:rPr>
        <w:t xml:space="preserve">Joint Commission establishes </w:t>
      </w:r>
      <w:r w:rsidR="00765EC6">
        <w:rPr>
          <w:rFonts w:ascii="Times New Roman" w:hAnsi="Times New Roman" w:cs="Times New Roman"/>
          <w:sz w:val="24"/>
          <w:szCs w:val="24"/>
        </w:rPr>
        <w:t xml:space="preserve">guidelines </w:t>
      </w:r>
      <w:r w:rsidR="008213AE">
        <w:rPr>
          <w:rFonts w:ascii="Times New Roman" w:hAnsi="Times New Roman" w:cs="Times New Roman"/>
          <w:sz w:val="24"/>
          <w:szCs w:val="24"/>
        </w:rPr>
        <w:t xml:space="preserve">for </w:t>
      </w:r>
      <w:r w:rsidR="00351629">
        <w:rPr>
          <w:rFonts w:ascii="Times New Roman" w:hAnsi="Times New Roman" w:cs="Times New Roman"/>
          <w:sz w:val="24"/>
          <w:szCs w:val="24"/>
        </w:rPr>
        <w:t>healthcare facilities</w:t>
      </w:r>
      <w:r w:rsidR="00765EC6">
        <w:rPr>
          <w:rFonts w:ascii="Times New Roman" w:hAnsi="Times New Roman" w:cs="Times New Roman"/>
          <w:sz w:val="24"/>
          <w:szCs w:val="24"/>
        </w:rPr>
        <w:t xml:space="preserve"> and </w:t>
      </w:r>
      <w:r w:rsidR="008213AE">
        <w:rPr>
          <w:rFonts w:ascii="Times New Roman" w:hAnsi="Times New Roman" w:cs="Times New Roman"/>
          <w:sz w:val="24"/>
          <w:szCs w:val="24"/>
        </w:rPr>
        <w:t xml:space="preserve">ensures guidelines are followed. The Joint commission </w:t>
      </w:r>
      <w:r w:rsidR="007C5D49">
        <w:rPr>
          <w:rFonts w:ascii="Times New Roman" w:hAnsi="Times New Roman" w:cs="Times New Roman"/>
          <w:sz w:val="24"/>
          <w:szCs w:val="24"/>
        </w:rPr>
        <w:t>evaluate</w:t>
      </w:r>
      <w:r w:rsidR="00765EC6">
        <w:rPr>
          <w:rFonts w:ascii="Times New Roman" w:hAnsi="Times New Roman" w:cs="Times New Roman"/>
          <w:sz w:val="24"/>
          <w:szCs w:val="24"/>
        </w:rPr>
        <w:t>s</w:t>
      </w:r>
      <w:r w:rsidR="007C5D49">
        <w:rPr>
          <w:rFonts w:ascii="Times New Roman" w:hAnsi="Times New Roman" w:cs="Times New Roman"/>
          <w:sz w:val="24"/>
          <w:szCs w:val="24"/>
        </w:rPr>
        <w:t xml:space="preserve"> safety </w:t>
      </w:r>
      <w:r w:rsidR="00351629">
        <w:rPr>
          <w:rFonts w:ascii="Times New Roman" w:hAnsi="Times New Roman" w:cs="Times New Roman"/>
          <w:sz w:val="24"/>
          <w:szCs w:val="24"/>
        </w:rPr>
        <w:t>errors for improvement</w:t>
      </w:r>
      <w:r w:rsidR="007C5D49">
        <w:rPr>
          <w:rFonts w:ascii="Times New Roman" w:hAnsi="Times New Roman" w:cs="Times New Roman"/>
          <w:sz w:val="24"/>
          <w:szCs w:val="24"/>
        </w:rPr>
        <w:t>s</w:t>
      </w:r>
      <w:r w:rsidR="00351629">
        <w:rPr>
          <w:rFonts w:ascii="Times New Roman" w:hAnsi="Times New Roman" w:cs="Times New Roman"/>
          <w:sz w:val="24"/>
          <w:szCs w:val="24"/>
        </w:rPr>
        <w:t xml:space="preserve"> in </w:t>
      </w:r>
      <w:r w:rsidR="007C5D49">
        <w:rPr>
          <w:rFonts w:ascii="Times New Roman" w:hAnsi="Times New Roman" w:cs="Times New Roman"/>
          <w:sz w:val="24"/>
          <w:szCs w:val="24"/>
        </w:rPr>
        <w:t>healthcare.</w:t>
      </w:r>
      <w:r w:rsidR="00765EC6">
        <w:rPr>
          <w:rFonts w:ascii="Times New Roman" w:hAnsi="Times New Roman" w:cs="Times New Roman"/>
          <w:sz w:val="24"/>
          <w:szCs w:val="24"/>
        </w:rPr>
        <w:t xml:space="preserve"> National</w:t>
      </w:r>
      <w:r w:rsidR="00047100">
        <w:rPr>
          <w:rFonts w:ascii="Times New Roman" w:hAnsi="Times New Roman" w:cs="Times New Roman"/>
          <w:sz w:val="24"/>
          <w:szCs w:val="24"/>
        </w:rPr>
        <w:t xml:space="preserve"> patient</w:t>
      </w:r>
      <w:r w:rsidR="008213AE">
        <w:rPr>
          <w:rFonts w:ascii="Times New Roman" w:hAnsi="Times New Roman" w:cs="Times New Roman"/>
          <w:sz w:val="24"/>
          <w:szCs w:val="24"/>
        </w:rPr>
        <w:t xml:space="preserve"> safety goals are healthcare</w:t>
      </w:r>
      <w:r w:rsidR="00765EC6">
        <w:rPr>
          <w:rFonts w:ascii="Times New Roman" w:hAnsi="Times New Roman" w:cs="Times New Roman"/>
          <w:sz w:val="24"/>
          <w:szCs w:val="24"/>
        </w:rPr>
        <w:t xml:space="preserve"> issues that the Joint Commission deems as high priority to p</w:t>
      </w:r>
      <w:r w:rsidR="008213AE">
        <w:rPr>
          <w:rFonts w:ascii="Times New Roman" w:hAnsi="Times New Roman" w:cs="Times New Roman"/>
          <w:sz w:val="24"/>
          <w:szCs w:val="24"/>
        </w:rPr>
        <w:t xml:space="preserve">reventing harm or death of a </w:t>
      </w:r>
      <w:r w:rsidR="00351629">
        <w:rPr>
          <w:rFonts w:ascii="Times New Roman" w:hAnsi="Times New Roman" w:cs="Times New Roman"/>
          <w:sz w:val="24"/>
          <w:szCs w:val="24"/>
        </w:rPr>
        <w:t>patient.</w:t>
      </w:r>
      <w:r w:rsidR="00047100">
        <w:rPr>
          <w:rFonts w:ascii="Times New Roman" w:hAnsi="Times New Roman" w:cs="Times New Roman"/>
          <w:sz w:val="24"/>
          <w:szCs w:val="24"/>
        </w:rPr>
        <w:t xml:space="preserve"> </w:t>
      </w:r>
      <w:r w:rsidR="00693E18">
        <w:rPr>
          <w:rFonts w:ascii="Times New Roman" w:hAnsi="Times New Roman" w:cs="Times New Roman"/>
          <w:sz w:val="24"/>
          <w:szCs w:val="24"/>
        </w:rPr>
        <w:t>M</w:t>
      </w:r>
      <w:r w:rsidR="00047100">
        <w:rPr>
          <w:rFonts w:ascii="Times New Roman" w:hAnsi="Times New Roman" w:cs="Times New Roman"/>
          <w:sz w:val="24"/>
          <w:szCs w:val="24"/>
        </w:rPr>
        <w:t>edication safety is the one</w:t>
      </w:r>
      <w:r w:rsidR="00693E18">
        <w:rPr>
          <w:rFonts w:ascii="Times New Roman" w:hAnsi="Times New Roman" w:cs="Times New Roman"/>
          <w:sz w:val="24"/>
          <w:szCs w:val="24"/>
        </w:rPr>
        <w:t xml:space="preserve"> the nation patient safe goals</w:t>
      </w:r>
      <w:r w:rsidR="00047100">
        <w:rPr>
          <w:rFonts w:ascii="Times New Roman" w:hAnsi="Times New Roman" w:cs="Times New Roman"/>
          <w:sz w:val="24"/>
          <w:szCs w:val="24"/>
        </w:rPr>
        <w:t xml:space="preserve"> that greatly impacts nursing care</w:t>
      </w:r>
      <w:r w:rsidR="00AD08CD">
        <w:rPr>
          <w:rFonts w:ascii="Times New Roman" w:hAnsi="Times New Roman" w:cs="Times New Roman"/>
          <w:sz w:val="24"/>
          <w:szCs w:val="24"/>
        </w:rPr>
        <w:t xml:space="preserve"> (</w:t>
      </w:r>
      <w:r w:rsidR="00EA39C7">
        <w:rPr>
          <w:rFonts w:ascii="Times New Roman" w:hAnsi="Times New Roman" w:cs="Times New Roman"/>
          <w:sz w:val="24"/>
          <w:szCs w:val="24"/>
        </w:rPr>
        <w:t>Cheever &amp;</w:t>
      </w:r>
      <w:r w:rsidR="00AD08CD">
        <w:rPr>
          <w:rFonts w:ascii="Times New Roman" w:hAnsi="Times New Roman" w:cs="Times New Roman"/>
          <w:sz w:val="24"/>
          <w:szCs w:val="24"/>
        </w:rPr>
        <w:t xml:space="preserve"> .Hinkle,</w:t>
      </w:r>
      <w:r w:rsidR="00EA39C7">
        <w:rPr>
          <w:rFonts w:ascii="Times New Roman" w:hAnsi="Times New Roman" w:cs="Times New Roman"/>
          <w:sz w:val="24"/>
          <w:szCs w:val="24"/>
        </w:rPr>
        <w:t xml:space="preserve"> 2014</w:t>
      </w:r>
      <w:r w:rsidR="00AD08CD">
        <w:rPr>
          <w:rFonts w:ascii="Times New Roman" w:hAnsi="Times New Roman" w:cs="Times New Roman"/>
          <w:sz w:val="24"/>
          <w:szCs w:val="24"/>
        </w:rPr>
        <w:t>).</w:t>
      </w:r>
    </w:p>
    <w:p w:rsidR="00B15272" w:rsidRDefault="00B15272" w:rsidP="00DA012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Medication safety involves </w:t>
      </w:r>
      <w:r w:rsidR="00F24F5A">
        <w:rPr>
          <w:rFonts w:ascii="Times New Roman" w:hAnsi="Times New Roman" w:cs="Times New Roman"/>
          <w:sz w:val="24"/>
          <w:szCs w:val="24"/>
        </w:rPr>
        <w:t xml:space="preserve">six key measures </w:t>
      </w:r>
      <w:r w:rsidR="001C1427">
        <w:rPr>
          <w:rFonts w:ascii="Times New Roman" w:hAnsi="Times New Roman" w:cs="Times New Roman"/>
          <w:sz w:val="24"/>
          <w:szCs w:val="24"/>
        </w:rPr>
        <w:t xml:space="preserve">when administrating </w:t>
      </w:r>
      <w:r w:rsidR="00390147">
        <w:rPr>
          <w:rFonts w:ascii="Times New Roman" w:hAnsi="Times New Roman" w:cs="Times New Roman"/>
          <w:sz w:val="24"/>
          <w:szCs w:val="24"/>
        </w:rPr>
        <w:t>drugs</w:t>
      </w:r>
      <w:r w:rsidR="00F24F5A">
        <w:rPr>
          <w:rFonts w:ascii="Times New Roman" w:hAnsi="Times New Roman" w:cs="Times New Roman"/>
          <w:sz w:val="24"/>
          <w:szCs w:val="24"/>
        </w:rPr>
        <w:t>.</w:t>
      </w:r>
    </w:p>
    <w:p w:rsidR="00F24F5A" w:rsidRDefault="00F24F5A" w:rsidP="00DA012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</w:t>
      </w:r>
      <w:r w:rsidR="00390147"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 xml:space="preserve"> six safety measures</w:t>
      </w:r>
      <w:r w:rsidR="003901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are often referred to as the six rights of medication. The six rights of me</w:t>
      </w:r>
      <w:r w:rsidR="001C1427">
        <w:rPr>
          <w:rFonts w:ascii="Times New Roman" w:hAnsi="Times New Roman" w:cs="Times New Roman"/>
          <w:sz w:val="24"/>
          <w:szCs w:val="24"/>
        </w:rPr>
        <w:t>dication includes</w:t>
      </w:r>
      <w:r w:rsidR="00390147">
        <w:rPr>
          <w:rFonts w:ascii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hAnsi="Times New Roman" w:cs="Times New Roman"/>
          <w:sz w:val="24"/>
          <w:szCs w:val="24"/>
        </w:rPr>
        <w:t xml:space="preserve"> right patient, right time, right medication, right route, right dose, and right documentation. All of these rights have significate importance to </w:t>
      </w:r>
      <w:r w:rsidR="001C1427">
        <w:rPr>
          <w:rFonts w:ascii="Times New Roman" w:hAnsi="Times New Roman" w:cs="Times New Roman"/>
          <w:sz w:val="24"/>
          <w:szCs w:val="24"/>
        </w:rPr>
        <w:t>preventing</w:t>
      </w:r>
      <w:r w:rsidR="00390147">
        <w:rPr>
          <w:rFonts w:ascii="Times New Roman" w:hAnsi="Times New Roman" w:cs="Times New Roman"/>
          <w:sz w:val="24"/>
          <w:szCs w:val="24"/>
        </w:rPr>
        <w:t xml:space="preserve"> patient </w:t>
      </w:r>
      <w:r w:rsidR="001C1427">
        <w:rPr>
          <w:rFonts w:ascii="Times New Roman" w:hAnsi="Times New Roman" w:cs="Times New Roman"/>
          <w:sz w:val="24"/>
          <w:szCs w:val="24"/>
        </w:rPr>
        <w:t>harm</w:t>
      </w:r>
      <w:r w:rsidR="000F0BAD">
        <w:rPr>
          <w:rFonts w:ascii="Times New Roman" w:hAnsi="Times New Roman" w:cs="Times New Roman"/>
          <w:sz w:val="24"/>
          <w:szCs w:val="24"/>
        </w:rPr>
        <w:t>.</w:t>
      </w:r>
      <w:r w:rsidR="00390147">
        <w:rPr>
          <w:rFonts w:ascii="Times New Roman" w:hAnsi="Times New Roman" w:cs="Times New Roman"/>
          <w:sz w:val="24"/>
          <w:szCs w:val="24"/>
        </w:rPr>
        <w:t xml:space="preserve"> T</w:t>
      </w:r>
      <w:r>
        <w:rPr>
          <w:rFonts w:ascii="Times New Roman" w:hAnsi="Times New Roman" w:cs="Times New Roman"/>
          <w:sz w:val="24"/>
          <w:szCs w:val="24"/>
        </w:rPr>
        <w:t xml:space="preserve">he nurse must ensure that he or she administers the right medication to the right patient. Depending on the drug of choice, </w:t>
      </w:r>
      <w:r w:rsidR="00390147">
        <w:rPr>
          <w:rFonts w:ascii="Times New Roman" w:hAnsi="Times New Roman" w:cs="Times New Roman"/>
          <w:sz w:val="24"/>
          <w:szCs w:val="24"/>
        </w:rPr>
        <w:t xml:space="preserve">improper administration can be </w:t>
      </w:r>
      <w:r>
        <w:rPr>
          <w:rFonts w:ascii="Times New Roman" w:hAnsi="Times New Roman" w:cs="Times New Roman"/>
          <w:sz w:val="24"/>
          <w:szCs w:val="24"/>
        </w:rPr>
        <w:t>fatal</w:t>
      </w:r>
      <w:r w:rsidR="00390147">
        <w:rPr>
          <w:rFonts w:ascii="Times New Roman" w:hAnsi="Times New Roman" w:cs="Times New Roman"/>
          <w:sz w:val="24"/>
          <w:szCs w:val="24"/>
        </w:rPr>
        <w:t>. For an example, potassium and h</w:t>
      </w:r>
      <w:r w:rsidR="00150703">
        <w:rPr>
          <w:rFonts w:ascii="Times New Roman" w:hAnsi="Times New Roman" w:cs="Times New Roman"/>
          <w:sz w:val="24"/>
          <w:szCs w:val="24"/>
        </w:rPr>
        <w:t>eparin are two drugs that have the potential t</w:t>
      </w:r>
      <w:r w:rsidR="00390147">
        <w:rPr>
          <w:rFonts w:ascii="Times New Roman" w:hAnsi="Times New Roman" w:cs="Times New Roman"/>
          <w:sz w:val="24"/>
          <w:szCs w:val="24"/>
        </w:rPr>
        <w:t>o cause death if they</w:t>
      </w:r>
      <w:r w:rsidR="00150703">
        <w:rPr>
          <w:rFonts w:ascii="Times New Roman" w:hAnsi="Times New Roman" w:cs="Times New Roman"/>
          <w:sz w:val="24"/>
          <w:szCs w:val="24"/>
        </w:rPr>
        <w:t xml:space="preserve"> are given to the wrong individual.</w:t>
      </w:r>
      <w:r w:rsidR="00390147">
        <w:rPr>
          <w:rFonts w:ascii="Times New Roman" w:hAnsi="Times New Roman" w:cs="Times New Roman"/>
          <w:sz w:val="24"/>
          <w:szCs w:val="24"/>
        </w:rPr>
        <w:t xml:space="preserve"> Potassium has the potential to cause dysrhythmias</w:t>
      </w:r>
      <w:r w:rsidR="00087ACD">
        <w:rPr>
          <w:rFonts w:ascii="Times New Roman" w:hAnsi="Times New Roman" w:cs="Times New Roman"/>
          <w:sz w:val="24"/>
          <w:szCs w:val="24"/>
        </w:rPr>
        <w:t xml:space="preserve"> in a patient if administered to a patient with normal potassium levels. H</w:t>
      </w:r>
      <w:r w:rsidR="00390147">
        <w:rPr>
          <w:rFonts w:ascii="Times New Roman" w:hAnsi="Times New Roman" w:cs="Times New Roman"/>
          <w:sz w:val="24"/>
          <w:szCs w:val="24"/>
        </w:rPr>
        <w:t>eparin cause a person to bleed out.</w:t>
      </w:r>
      <w:r>
        <w:rPr>
          <w:rFonts w:ascii="Times New Roman" w:hAnsi="Times New Roman" w:cs="Times New Roman"/>
          <w:sz w:val="24"/>
          <w:szCs w:val="24"/>
        </w:rPr>
        <w:t xml:space="preserve"> Medication</w:t>
      </w:r>
      <w:r w:rsidR="0015070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also have to be administered at the right time intervals</w:t>
      </w:r>
      <w:r w:rsidR="00347593">
        <w:rPr>
          <w:rFonts w:ascii="Times New Roman" w:hAnsi="Times New Roman" w:cs="Times New Roman"/>
          <w:sz w:val="24"/>
          <w:szCs w:val="24"/>
        </w:rPr>
        <w:t xml:space="preserve">. </w:t>
      </w:r>
      <w:r w:rsidR="00087ACD">
        <w:rPr>
          <w:rFonts w:ascii="Times New Roman" w:hAnsi="Times New Roman" w:cs="Times New Roman"/>
          <w:sz w:val="24"/>
          <w:szCs w:val="24"/>
        </w:rPr>
        <w:t xml:space="preserve">Administering a drug at the correct time decreases the chance of </w:t>
      </w:r>
      <w:r w:rsidR="00C3358E">
        <w:rPr>
          <w:rFonts w:ascii="Times New Roman" w:hAnsi="Times New Roman" w:cs="Times New Roman"/>
          <w:sz w:val="24"/>
          <w:szCs w:val="24"/>
        </w:rPr>
        <w:t>overdosing</w:t>
      </w:r>
      <w:r w:rsidR="00087ACD">
        <w:rPr>
          <w:rFonts w:ascii="Times New Roman" w:hAnsi="Times New Roman" w:cs="Times New Roman"/>
          <w:sz w:val="24"/>
          <w:szCs w:val="24"/>
        </w:rPr>
        <w:t xml:space="preserve"> a patient </w:t>
      </w:r>
      <w:r w:rsidR="00C3358E">
        <w:rPr>
          <w:rFonts w:ascii="Times New Roman" w:hAnsi="Times New Roman" w:cs="Times New Roman"/>
          <w:sz w:val="24"/>
          <w:szCs w:val="24"/>
        </w:rPr>
        <w:t>and ensures</w:t>
      </w:r>
      <w:r w:rsidR="00087ACD">
        <w:rPr>
          <w:rFonts w:ascii="Times New Roman" w:hAnsi="Times New Roman" w:cs="Times New Roman"/>
          <w:sz w:val="24"/>
          <w:szCs w:val="24"/>
        </w:rPr>
        <w:t xml:space="preserve"> that </w:t>
      </w:r>
      <w:r w:rsidR="00C3358E">
        <w:rPr>
          <w:rFonts w:ascii="Times New Roman" w:hAnsi="Times New Roman" w:cs="Times New Roman"/>
          <w:sz w:val="24"/>
          <w:szCs w:val="24"/>
        </w:rPr>
        <w:t xml:space="preserve">the medication </w:t>
      </w:r>
      <w:r w:rsidR="00087ACD">
        <w:rPr>
          <w:rFonts w:ascii="Times New Roman" w:hAnsi="Times New Roman" w:cs="Times New Roman"/>
          <w:sz w:val="24"/>
          <w:szCs w:val="24"/>
        </w:rPr>
        <w:t xml:space="preserve">remains </w:t>
      </w:r>
      <w:r w:rsidR="00C3358E">
        <w:rPr>
          <w:rFonts w:ascii="Times New Roman" w:hAnsi="Times New Roman" w:cs="Times New Roman"/>
          <w:sz w:val="24"/>
          <w:szCs w:val="24"/>
        </w:rPr>
        <w:t>at a therapeutic level.</w:t>
      </w:r>
      <w:r w:rsidR="008F16B0" w:rsidRPr="008F16B0">
        <w:rPr>
          <w:rFonts w:ascii="Times New Roman" w:hAnsi="Times New Roman" w:cs="Times New Roman"/>
          <w:sz w:val="24"/>
          <w:szCs w:val="24"/>
        </w:rPr>
        <w:t xml:space="preserve"> </w:t>
      </w:r>
      <w:r w:rsidR="008F16B0">
        <w:rPr>
          <w:rFonts w:ascii="Times New Roman" w:hAnsi="Times New Roman" w:cs="Times New Roman"/>
          <w:sz w:val="24"/>
          <w:szCs w:val="24"/>
        </w:rPr>
        <w:t xml:space="preserve">Dilantin is a drug that is used to prevent seizure activity and it has to remain at a therapeutic level to be effective. </w:t>
      </w:r>
      <w:r w:rsidR="00196591">
        <w:rPr>
          <w:rFonts w:ascii="Times New Roman" w:hAnsi="Times New Roman" w:cs="Times New Roman"/>
          <w:sz w:val="24"/>
          <w:szCs w:val="24"/>
        </w:rPr>
        <w:t xml:space="preserve">Nurses must ensure that they administer the correct medication dose. </w:t>
      </w:r>
      <w:r w:rsidR="008F16B0">
        <w:rPr>
          <w:rFonts w:ascii="Times New Roman" w:hAnsi="Times New Roman" w:cs="Times New Roman"/>
          <w:sz w:val="24"/>
          <w:szCs w:val="24"/>
        </w:rPr>
        <w:t xml:space="preserve">An ineffective amount of </w:t>
      </w:r>
      <w:r w:rsidR="00196591">
        <w:rPr>
          <w:rFonts w:ascii="Times New Roman" w:hAnsi="Times New Roman" w:cs="Times New Roman"/>
          <w:sz w:val="24"/>
          <w:szCs w:val="24"/>
        </w:rPr>
        <w:t xml:space="preserve">medication </w:t>
      </w:r>
      <w:r w:rsidR="00C3358E">
        <w:rPr>
          <w:rFonts w:ascii="Times New Roman" w:hAnsi="Times New Roman" w:cs="Times New Roman"/>
          <w:sz w:val="24"/>
          <w:szCs w:val="24"/>
        </w:rPr>
        <w:t>will have little or no</w:t>
      </w:r>
      <w:r w:rsidR="008F16B0">
        <w:rPr>
          <w:rFonts w:ascii="Times New Roman" w:hAnsi="Times New Roman" w:cs="Times New Roman"/>
          <w:sz w:val="24"/>
          <w:szCs w:val="24"/>
        </w:rPr>
        <w:t xml:space="preserve"> therapeutic</w:t>
      </w:r>
      <w:r w:rsidR="00C3358E">
        <w:rPr>
          <w:rFonts w:ascii="Times New Roman" w:hAnsi="Times New Roman" w:cs="Times New Roman"/>
          <w:sz w:val="24"/>
          <w:szCs w:val="24"/>
        </w:rPr>
        <w:t xml:space="preserve"> effect </w:t>
      </w:r>
      <w:r w:rsidR="008F16B0">
        <w:rPr>
          <w:rFonts w:ascii="Times New Roman" w:hAnsi="Times New Roman" w:cs="Times New Roman"/>
          <w:sz w:val="24"/>
          <w:szCs w:val="24"/>
        </w:rPr>
        <w:t xml:space="preserve">on </w:t>
      </w:r>
      <w:r w:rsidR="008F16B0">
        <w:rPr>
          <w:rFonts w:ascii="Times New Roman" w:hAnsi="Times New Roman" w:cs="Times New Roman"/>
          <w:sz w:val="24"/>
          <w:szCs w:val="24"/>
        </w:rPr>
        <w:lastRenderedPageBreak/>
        <w:t>the patient</w:t>
      </w:r>
      <w:r w:rsidR="00196591">
        <w:rPr>
          <w:rFonts w:ascii="Times New Roman" w:hAnsi="Times New Roman" w:cs="Times New Roman"/>
          <w:sz w:val="24"/>
          <w:szCs w:val="24"/>
        </w:rPr>
        <w:t xml:space="preserve"> whom receives the medication</w:t>
      </w:r>
      <w:r w:rsidR="008F16B0">
        <w:rPr>
          <w:rFonts w:ascii="Times New Roman" w:hAnsi="Times New Roman" w:cs="Times New Roman"/>
          <w:sz w:val="24"/>
          <w:szCs w:val="24"/>
        </w:rPr>
        <w:t xml:space="preserve">. </w:t>
      </w:r>
      <w:r w:rsidR="00C3358E">
        <w:rPr>
          <w:rFonts w:ascii="Times New Roman" w:hAnsi="Times New Roman" w:cs="Times New Roman"/>
          <w:sz w:val="24"/>
          <w:szCs w:val="24"/>
        </w:rPr>
        <w:t xml:space="preserve">For an example, if an adult takes </w:t>
      </w:r>
      <w:r w:rsidR="00F47B68">
        <w:rPr>
          <w:rFonts w:ascii="Times New Roman" w:hAnsi="Times New Roman" w:cs="Times New Roman"/>
          <w:sz w:val="24"/>
          <w:szCs w:val="24"/>
        </w:rPr>
        <w:t>a</w:t>
      </w:r>
      <w:r w:rsidR="00C3358E">
        <w:rPr>
          <w:rFonts w:ascii="Times New Roman" w:hAnsi="Times New Roman" w:cs="Times New Roman"/>
          <w:sz w:val="24"/>
          <w:szCs w:val="24"/>
        </w:rPr>
        <w:t xml:space="preserve"> pediatric dose of Tylenol for </w:t>
      </w:r>
      <w:r w:rsidR="000E3691">
        <w:rPr>
          <w:rFonts w:ascii="Times New Roman" w:hAnsi="Times New Roman" w:cs="Times New Roman"/>
          <w:sz w:val="24"/>
          <w:szCs w:val="24"/>
        </w:rPr>
        <w:t>a headache, he or she is</w:t>
      </w:r>
      <w:r w:rsidR="00C3358E">
        <w:rPr>
          <w:rFonts w:ascii="Times New Roman" w:hAnsi="Times New Roman" w:cs="Times New Roman"/>
          <w:sz w:val="24"/>
          <w:szCs w:val="24"/>
        </w:rPr>
        <w:t xml:space="preserve"> likely to </w:t>
      </w:r>
      <w:r w:rsidR="008975CA">
        <w:rPr>
          <w:rFonts w:ascii="Times New Roman" w:hAnsi="Times New Roman" w:cs="Times New Roman"/>
          <w:sz w:val="24"/>
          <w:szCs w:val="24"/>
        </w:rPr>
        <w:t xml:space="preserve">continue to experience the symptoms of a headache because the dosage is too small to cause an effect. </w:t>
      </w:r>
      <w:r w:rsidR="000E3691">
        <w:rPr>
          <w:rFonts w:ascii="Times New Roman" w:hAnsi="Times New Roman" w:cs="Times New Roman"/>
          <w:sz w:val="24"/>
          <w:szCs w:val="24"/>
        </w:rPr>
        <w:t>D</w:t>
      </w:r>
      <w:r w:rsidR="001A4225">
        <w:rPr>
          <w:rFonts w:ascii="Times New Roman" w:hAnsi="Times New Roman" w:cs="Times New Roman"/>
          <w:sz w:val="24"/>
          <w:szCs w:val="24"/>
        </w:rPr>
        <w:t>ocumentation</w:t>
      </w:r>
      <w:r w:rsidR="000E3691">
        <w:rPr>
          <w:rFonts w:ascii="Times New Roman" w:hAnsi="Times New Roman" w:cs="Times New Roman"/>
          <w:sz w:val="24"/>
          <w:szCs w:val="24"/>
        </w:rPr>
        <w:t xml:space="preserve"> is the sixth right to medication administration. </w:t>
      </w:r>
      <w:r w:rsidR="00EB195E">
        <w:rPr>
          <w:rFonts w:ascii="Times New Roman" w:hAnsi="Times New Roman" w:cs="Times New Roman"/>
          <w:sz w:val="24"/>
          <w:szCs w:val="24"/>
        </w:rPr>
        <w:t>Correct d</w:t>
      </w:r>
      <w:r w:rsidR="000E3691">
        <w:rPr>
          <w:rFonts w:ascii="Times New Roman" w:hAnsi="Times New Roman" w:cs="Times New Roman"/>
          <w:sz w:val="24"/>
          <w:szCs w:val="24"/>
        </w:rPr>
        <w:t>ocumentation is essential to nursing</w:t>
      </w:r>
      <w:r w:rsidR="001A4225">
        <w:rPr>
          <w:rFonts w:ascii="Times New Roman" w:hAnsi="Times New Roman" w:cs="Times New Roman"/>
          <w:sz w:val="24"/>
          <w:szCs w:val="24"/>
        </w:rPr>
        <w:t>. When it comes to documentation</w:t>
      </w:r>
      <w:r w:rsidR="000E3691">
        <w:rPr>
          <w:rFonts w:ascii="Times New Roman" w:hAnsi="Times New Roman" w:cs="Times New Roman"/>
          <w:sz w:val="24"/>
          <w:szCs w:val="24"/>
        </w:rPr>
        <w:t xml:space="preserve">, it is simple. If a nurse did </w:t>
      </w:r>
      <w:r w:rsidR="001A4225">
        <w:rPr>
          <w:rFonts w:ascii="Times New Roman" w:hAnsi="Times New Roman" w:cs="Times New Roman"/>
          <w:sz w:val="24"/>
          <w:szCs w:val="24"/>
        </w:rPr>
        <w:t xml:space="preserve">not document, then he or she </w:t>
      </w:r>
      <w:r w:rsidR="008975CA">
        <w:rPr>
          <w:rFonts w:ascii="Times New Roman" w:hAnsi="Times New Roman" w:cs="Times New Roman"/>
          <w:sz w:val="24"/>
          <w:szCs w:val="24"/>
        </w:rPr>
        <w:t xml:space="preserve">did not do it! </w:t>
      </w:r>
      <w:r w:rsidR="001A4225">
        <w:rPr>
          <w:rFonts w:ascii="Times New Roman" w:hAnsi="Times New Roman" w:cs="Times New Roman"/>
          <w:sz w:val="24"/>
          <w:szCs w:val="24"/>
        </w:rPr>
        <w:t xml:space="preserve">Nurses should always </w:t>
      </w:r>
      <w:r w:rsidR="00551C03">
        <w:rPr>
          <w:rFonts w:ascii="Times New Roman" w:hAnsi="Times New Roman" w:cs="Times New Roman"/>
          <w:sz w:val="24"/>
          <w:szCs w:val="24"/>
        </w:rPr>
        <w:t xml:space="preserve">provide </w:t>
      </w:r>
      <w:r w:rsidR="001A4225">
        <w:rPr>
          <w:rFonts w:ascii="Times New Roman" w:hAnsi="Times New Roman" w:cs="Times New Roman"/>
          <w:sz w:val="24"/>
          <w:szCs w:val="24"/>
        </w:rPr>
        <w:t xml:space="preserve">document </w:t>
      </w:r>
      <w:r w:rsidR="00551C03">
        <w:rPr>
          <w:rFonts w:ascii="Times New Roman" w:hAnsi="Times New Roman" w:cs="Times New Roman"/>
          <w:sz w:val="24"/>
          <w:szCs w:val="24"/>
        </w:rPr>
        <w:t xml:space="preserve">for </w:t>
      </w:r>
      <w:r w:rsidR="001A4225">
        <w:rPr>
          <w:rFonts w:ascii="Times New Roman" w:hAnsi="Times New Roman" w:cs="Times New Roman"/>
          <w:sz w:val="24"/>
          <w:szCs w:val="24"/>
        </w:rPr>
        <w:t>the medication</w:t>
      </w:r>
      <w:r w:rsidR="00551C03">
        <w:rPr>
          <w:rFonts w:ascii="Times New Roman" w:hAnsi="Times New Roman" w:cs="Times New Roman"/>
          <w:sz w:val="24"/>
          <w:szCs w:val="24"/>
        </w:rPr>
        <w:t>s</w:t>
      </w:r>
      <w:r w:rsidR="001A4225">
        <w:rPr>
          <w:rFonts w:ascii="Times New Roman" w:hAnsi="Times New Roman" w:cs="Times New Roman"/>
          <w:sz w:val="24"/>
          <w:szCs w:val="24"/>
        </w:rPr>
        <w:t xml:space="preserve"> that they give. </w:t>
      </w:r>
      <w:r w:rsidR="000E3691">
        <w:rPr>
          <w:rFonts w:ascii="Times New Roman" w:hAnsi="Times New Roman" w:cs="Times New Roman"/>
          <w:sz w:val="24"/>
          <w:szCs w:val="24"/>
        </w:rPr>
        <w:t>Documentation</w:t>
      </w:r>
      <w:r w:rsidR="007817AC">
        <w:rPr>
          <w:rFonts w:ascii="Times New Roman" w:hAnsi="Times New Roman" w:cs="Times New Roman"/>
          <w:sz w:val="24"/>
          <w:szCs w:val="24"/>
        </w:rPr>
        <w:t xml:space="preserve"> prevents medication o</w:t>
      </w:r>
      <w:r w:rsidR="001A4225">
        <w:rPr>
          <w:rFonts w:ascii="Times New Roman" w:hAnsi="Times New Roman" w:cs="Times New Roman"/>
          <w:sz w:val="24"/>
          <w:szCs w:val="24"/>
        </w:rPr>
        <w:t>mission</w:t>
      </w:r>
      <w:r w:rsidR="007817AC">
        <w:rPr>
          <w:rFonts w:ascii="Times New Roman" w:hAnsi="Times New Roman" w:cs="Times New Roman"/>
          <w:sz w:val="24"/>
          <w:szCs w:val="24"/>
        </w:rPr>
        <w:t xml:space="preserve"> errors and decreases the chances of a nurse being sued. </w:t>
      </w:r>
      <w:r w:rsidR="001A4225">
        <w:rPr>
          <w:rFonts w:ascii="Times New Roman" w:hAnsi="Times New Roman" w:cs="Times New Roman"/>
          <w:sz w:val="24"/>
          <w:szCs w:val="24"/>
        </w:rPr>
        <w:t xml:space="preserve">Documentation </w:t>
      </w:r>
      <w:r w:rsidR="00452542">
        <w:rPr>
          <w:rFonts w:ascii="Times New Roman" w:hAnsi="Times New Roman" w:cs="Times New Roman"/>
          <w:sz w:val="24"/>
          <w:szCs w:val="24"/>
        </w:rPr>
        <w:t xml:space="preserve">aids in </w:t>
      </w:r>
      <w:r w:rsidR="007817AC">
        <w:rPr>
          <w:rFonts w:ascii="Times New Roman" w:hAnsi="Times New Roman" w:cs="Times New Roman"/>
          <w:sz w:val="24"/>
          <w:szCs w:val="24"/>
        </w:rPr>
        <w:t>patient care by giving the oncoming nurse insight of previous care</w:t>
      </w:r>
      <w:r w:rsidR="00551C03">
        <w:rPr>
          <w:rFonts w:ascii="Times New Roman" w:hAnsi="Times New Roman" w:cs="Times New Roman"/>
          <w:sz w:val="24"/>
          <w:szCs w:val="24"/>
        </w:rPr>
        <w:t xml:space="preserve">, therapy, or </w:t>
      </w:r>
      <w:r w:rsidR="00EB195E">
        <w:rPr>
          <w:rFonts w:ascii="Times New Roman" w:hAnsi="Times New Roman" w:cs="Times New Roman"/>
          <w:sz w:val="24"/>
          <w:szCs w:val="24"/>
        </w:rPr>
        <w:t>trea</w:t>
      </w:r>
      <w:r w:rsidR="00551C03">
        <w:rPr>
          <w:rFonts w:ascii="Times New Roman" w:hAnsi="Times New Roman" w:cs="Times New Roman"/>
          <w:sz w:val="24"/>
          <w:szCs w:val="24"/>
        </w:rPr>
        <w:t xml:space="preserve">tments performed by the medical </w:t>
      </w:r>
      <w:r w:rsidR="00EB195E">
        <w:rPr>
          <w:rFonts w:ascii="Times New Roman" w:hAnsi="Times New Roman" w:cs="Times New Roman"/>
          <w:sz w:val="24"/>
          <w:szCs w:val="24"/>
        </w:rPr>
        <w:t>staff</w:t>
      </w:r>
      <w:r w:rsidR="00EA39C7">
        <w:rPr>
          <w:rFonts w:ascii="Times New Roman" w:hAnsi="Times New Roman" w:cs="Times New Roman"/>
          <w:sz w:val="24"/>
          <w:szCs w:val="24"/>
        </w:rPr>
        <w:t xml:space="preserve"> (Potter, Perry, Stockert, Hall, &amp; Ostendorf, 2017</w:t>
      </w:r>
      <w:r w:rsidR="00660285">
        <w:rPr>
          <w:rFonts w:ascii="Times New Roman" w:hAnsi="Times New Roman" w:cs="Times New Roman"/>
          <w:sz w:val="24"/>
          <w:szCs w:val="24"/>
        </w:rPr>
        <w:t>)</w:t>
      </w:r>
      <w:r w:rsidR="001E500C">
        <w:rPr>
          <w:rFonts w:ascii="Times New Roman" w:hAnsi="Times New Roman" w:cs="Times New Roman"/>
          <w:sz w:val="24"/>
          <w:szCs w:val="24"/>
        </w:rPr>
        <w:t>.</w:t>
      </w:r>
    </w:p>
    <w:p w:rsidR="00802DC1" w:rsidRDefault="00802DC1" w:rsidP="00DA012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Medication safety also </w:t>
      </w:r>
      <w:r w:rsidR="006701C3">
        <w:rPr>
          <w:rFonts w:ascii="Times New Roman" w:hAnsi="Times New Roman" w:cs="Times New Roman"/>
          <w:sz w:val="24"/>
          <w:szCs w:val="24"/>
        </w:rPr>
        <w:t>involves</w:t>
      </w:r>
      <w:r w:rsidR="005C3302">
        <w:rPr>
          <w:rFonts w:ascii="Times New Roman" w:hAnsi="Times New Roman" w:cs="Times New Roman"/>
          <w:sz w:val="24"/>
          <w:szCs w:val="24"/>
        </w:rPr>
        <w:t xml:space="preserve"> the</w:t>
      </w:r>
      <w:r w:rsidR="006701C3">
        <w:rPr>
          <w:rFonts w:ascii="Times New Roman" w:hAnsi="Times New Roman" w:cs="Times New Roman"/>
          <w:sz w:val="24"/>
          <w:szCs w:val="24"/>
        </w:rPr>
        <w:t xml:space="preserve"> nurses’</w:t>
      </w:r>
      <w:r>
        <w:rPr>
          <w:rFonts w:ascii="Times New Roman" w:hAnsi="Times New Roman" w:cs="Times New Roman"/>
          <w:sz w:val="24"/>
          <w:szCs w:val="24"/>
        </w:rPr>
        <w:t xml:space="preserve"> knowledge </w:t>
      </w:r>
      <w:r w:rsidR="006701C3">
        <w:rPr>
          <w:rFonts w:ascii="Times New Roman" w:hAnsi="Times New Roman" w:cs="Times New Roman"/>
          <w:sz w:val="24"/>
          <w:szCs w:val="24"/>
        </w:rPr>
        <w:t xml:space="preserve">of the </w:t>
      </w:r>
      <w:r>
        <w:rPr>
          <w:rFonts w:ascii="Times New Roman" w:hAnsi="Times New Roman" w:cs="Times New Roman"/>
          <w:sz w:val="24"/>
          <w:szCs w:val="24"/>
        </w:rPr>
        <w:t>medications being given to the</w:t>
      </w:r>
      <w:r w:rsidR="006701C3">
        <w:rPr>
          <w:rFonts w:ascii="Times New Roman" w:hAnsi="Times New Roman" w:cs="Times New Roman"/>
          <w:sz w:val="24"/>
          <w:szCs w:val="24"/>
        </w:rPr>
        <w:t>ir</w:t>
      </w:r>
      <w:r>
        <w:rPr>
          <w:rFonts w:ascii="Times New Roman" w:hAnsi="Times New Roman" w:cs="Times New Roman"/>
          <w:sz w:val="24"/>
          <w:szCs w:val="24"/>
        </w:rPr>
        <w:t xml:space="preserve"> patient</w:t>
      </w:r>
      <w:r w:rsidR="006701C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.</w:t>
      </w:r>
      <w:r w:rsidR="006D1DE8" w:rsidRPr="006D1DE8">
        <w:rPr>
          <w:rFonts w:ascii="Times New Roman" w:hAnsi="Times New Roman" w:cs="Times New Roman"/>
          <w:sz w:val="24"/>
          <w:szCs w:val="24"/>
        </w:rPr>
        <w:t xml:space="preserve"> </w:t>
      </w:r>
      <w:r w:rsidR="006D1DE8">
        <w:rPr>
          <w:rFonts w:ascii="Times New Roman" w:hAnsi="Times New Roman" w:cs="Times New Roman"/>
          <w:sz w:val="24"/>
          <w:szCs w:val="24"/>
        </w:rPr>
        <w:t xml:space="preserve"> </w:t>
      </w:r>
      <w:r w:rsidR="00336852">
        <w:rPr>
          <w:rFonts w:ascii="Times New Roman" w:hAnsi="Times New Roman" w:cs="Times New Roman"/>
          <w:sz w:val="24"/>
          <w:szCs w:val="24"/>
        </w:rPr>
        <w:t>Dhillon</w:t>
      </w:r>
      <w:r w:rsidR="00EA39C7">
        <w:rPr>
          <w:rFonts w:ascii="Times New Roman" w:hAnsi="Times New Roman" w:cs="Times New Roman"/>
          <w:sz w:val="24"/>
          <w:szCs w:val="24"/>
        </w:rPr>
        <w:t xml:space="preserve"> (2014)</w:t>
      </w:r>
      <w:r w:rsidR="006D1DE8">
        <w:rPr>
          <w:rFonts w:ascii="Times New Roman" w:hAnsi="Times New Roman" w:cs="Times New Roman"/>
          <w:sz w:val="24"/>
          <w:szCs w:val="24"/>
        </w:rPr>
        <w:t>, further supports this statement by stating, “Past experiences indicate that the lack of knowledge appears to be a persistent problem in the occurrence of medication errors”</w:t>
      </w:r>
      <w:r w:rsidR="00BC21C9">
        <w:rPr>
          <w:rFonts w:ascii="Times New Roman" w:hAnsi="Times New Roman" w:cs="Times New Roman"/>
          <w:sz w:val="24"/>
          <w:szCs w:val="24"/>
        </w:rPr>
        <w:t>(p. 94).</w:t>
      </w:r>
      <w:r w:rsidR="006D1D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The nurse </w:t>
      </w:r>
      <w:r w:rsidR="006701C3">
        <w:rPr>
          <w:rFonts w:ascii="Times New Roman" w:hAnsi="Times New Roman" w:cs="Times New Roman"/>
          <w:sz w:val="24"/>
          <w:szCs w:val="24"/>
        </w:rPr>
        <w:t>is responsib</w:t>
      </w:r>
      <w:r w:rsidR="005C3302">
        <w:rPr>
          <w:rFonts w:ascii="Times New Roman" w:hAnsi="Times New Roman" w:cs="Times New Roman"/>
          <w:sz w:val="24"/>
          <w:szCs w:val="24"/>
        </w:rPr>
        <w:t>le for knowing the action of a</w:t>
      </w:r>
      <w:r w:rsidR="006701C3">
        <w:rPr>
          <w:rFonts w:ascii="Times New Roman" w:hAnsi="Times New Roman" w:cs="Times New Roman"/>
          <w:sz w:val="24"/>
          <w:szCs w:val="24"/>
        </w:rPr>
        <w:t xml:space="preserve"> med</w:t>
      </w:r>
      <w:r w:rsidR="005C3302">
        <w:rPr>
          <w:rFonts w:ascii="Times New Roman" w:hAnsi="Times New Roman" w:cs="Times New Roman"/>
          <w:sz w:val="24"/>
          <w:szCs w:val="24"/>
        </w:rPr>
        <w:t>ication, the side effects of a</w:t>
      </w:r>
      <w:r w:rsidR="006701C3">
        <w:rPr>
          <w:rFonts w:ascii="Times New Roman" w:hAnsi="Times New Roman" w:cs="Times New Roman"/>
          <w:sz w:val="24"/>
          <w:szCs w:val="24"/>
        </w:rPr>
        <w:t xml:space="preserve"> medication and any adverse reactions</w:t>
      </w:r>
      <w:r w:rsidR="005C3302">
        <w:rPr>
          <w:rFonts w:ascii="Times New Roman" w:hAnsi="Times New Roman" w:cs="Times New Roman"/>
          <w:sz w:val="24"/>
          <w:szCs w:val="24"/>
        </w:rPr>
        <w:t xml:space="preserve"> of a medication before drug administration. The nurse should make s</w:t>
      </w:r>
      <w:r w:rsidR="009B2EFE">
        <w:rPr>
          <w:rFonts w:ascii="Times New Roman" w:hAnsi="Times New Roman" w:cs="Times New Roman"/>
          <w:sz w:val="24"/>
          <w:szCs w:val="24"/>
        </w:rPr>
        <w:t xml:space="preserve">ure that the patient is not allergic to the medication. </w:t>
      </w:r>
      <w:r w:rsidR="005C3302">
        <w:rPr>
          <w:rFonts w:ascii="Times New Roman" w:hAnsi="Times New Roman" w:cs="Times New Roman"/>
          <w:sz w:val="24"/>
          <w:szCs w:val="24"/>
        </w:rPr>
        <w:t xml:space="preserve">Understanding how a drug works enables </w:t>
      </w:r>
      <w:r w:rsidR="006701C3">
        <w:rPr>
          <w:rFonts w:ascii="Times New Roman" w:hAnsi="Times New Roman" w:cs="Times New Roman"/>
          <w:sz w:val="24"/>
          <w:szCs w:val="24"/>
        </w:rPr>
        <w:t xml:space="preserve">the nurse </w:t>
      </w:r>
      <w:r w:rsidR="005C3302">
        <w:rPr>
          <w:rFonts w:ascii="Times New Roman" w:hAnsi="Times New Roman" w:cs="Times New Roman"/>
          <w:sz w:val="24"/>
          <w:szCs w:val="24"/>
        </w:rPr>
        <w:t xml:space="preserve">to </w:t>
      </w:r>
      <w:r w:rsidR="006701C3">
        <w:rPr>
          <w:rFonts w:ascii="Times New Roman" w:hAnsi="Times New Roman" w:cs="Times New Roman"/>
          <w:sz w:val="24"/>
          <w:szCs w:val="24"/>
        </w:rPr>
        <w:t xml:space="preserve">monitor the patient for adverse reactions and promptly intervene if necessary. This </w:t>
      </w:r>
      <w:r w:rsidR="005C3302">
        <w:rPr>
          <w:rFonts w:ascii="Times New Roman" w:hAnsi="Times New Roman" w:cs="Times New Roman"/>
          <w:sz w:val="24"/>
          <w:szCs w:val="24"/>
        </w:rPr>
        <w:t xml:space="preserve">aspect of nursing </w:t>
      </w:r>
      <w:r w:rsidR="006701C3">
        <w:rPr>
          <w:rFonts w:ascii="Times New Roman" w:hAnsi="Times New Roman" w:cs="Times New Roman"/>
          <w:sz w:val="24"/>
          <w:szCs w:val="24"/>
        </w:rPr>
        <w:t xml:space="preserve">is </w:t>
      </w:r>
      <w:r w:rsidR="005C3302">
        <w:rPr>
          <w:rFonts w:ascii="Times New Roman" w:hAnsi="Times New Roman" w:cs="Times New Roman"/>
          <w:sz w:val="24"/>
          <w:szCs w:val="24"/>
        </w:rPr>
        <w:t>critical in saving lives and is</w:t>
      </w:r>
      <w:r w:rsidR="006701C3">
        <w:rPr>
          <w:rFonts w:ascii="Times New Roman" w:hAnsi="Times New Roman" w:cs="Times New Roman"/>
          <w:sz w:val="24"/>
          <w:szCs w:val="24"/>
        </w:rPr>
        <w:t xml:space="preserve"> what makes nursing </w:t>
      </w:r>
      <w:r w:rsidR="001E500C">
        <w:rPr>
          <w:rFonts w:ascii="Times New Roman" w:hAnsi="Times New Roman" w:cs="Times New Roman"/>
          <w:sz w:val="24"/>
          <w:szCs w:val="24"/>
        </w:rPr>
        <w:t>unique from</w:t>
      </w:r>
      <w:r w:rsidR="006701C3">
        <w:rPr>
          <w:rFonts w:ascii="Times New Roman" w:hAnsi="Times New Roman" w:cs="Times New Roman"/>
          <w:sz w:val="24"/>
          <w:szCs w:val="24"/>
        </w:rPr>
        <w:t xml:space="preserve"> </w:t>
      </w:r>
      <w:r w:rsidR="00C37A35">
        <w:rPr>
          <w:rFonts w:ascii="Times New Roman" w:hAnsi="Times New Roman" w:cs="Times New Roman"/>
          <w:sz w:val="24"/>
          <w:szCs w:val="24"/>
        </w:rPr>
        <w:t xml:space="preserve">any </w:t>
      </w:r>
      <w:r w:rsidR="006701C3">
        <w:rPr>
          <w:rFonts w:ascii="Times New Roman" w:hAnsi="Times New Roman" w:cs="Times New Roman"/>
          <w:sz w:val="24"/>
          <w:szCs w:val="24"/>
        </w:rPr>
        <w:t>other profession</w:t>
      </w:r>
      <w:r w:rsidR="00E97992">
        <w:rPr>
          <w:rFonts w:ascii="Times New Roman" w:hAnsi="Times New Roman" w:cs="Times New Roman"/>
          <w:sz w:val="24"/>
          <w:szCs w:val="24"/>
        </w:rPr>
        <w:t xml:space="preserve">. </w:t>
      </w:r>
      <w:r w:rsidR="00C37A35">
        <w:rPr>
          <w:rFonts w:ascii="Times New Roman" w:hAnsi="Times New Roman" w:cs="Times New Roman"/>
          <w:sz w:val="24"/>
          <w:szCs w:val="24"/>
        </w:rPr>
        <w:t>Obtaining the k</w:t>
      </w:r>
      <w:r w:rsidR="00E97992">
        <w:rPr>
          <w:rFonts w:ascii="Times New Roman" w:hAnsi="Times New Roman" w:cs="Times New Roman"/>
          <w:sz w:val="24"/>
          <w:szCs w:val="24"/>
        </w:rPr>
        <w:t>nowledge of medications is also help</w:t>
      </w:r>
      <w:r w:rsidR="004D1271">
        <w:rPr>
          <w:rFonts w:ascii="Times New Roman" w:hAnsi="Times New Roman" w:cs="Times New Roman"/>
          <w:sz w:val="24"/>
          <w:szCs w:val="24"/>
        </w:rPr>
        <w:t>ful</w:t>
      </w:r>
      <w:r w:rsidR="00E97992">
        <w:rPr>
          <w:rFonts w:ascii="Times New Roman" w:hAnsi="Times New Roman" w:cs="Times New Roman"/>
          <w:sz w:val="24"/>
          <w:szCs w:val="24"/>
        </w:rPr>
        <w:t xml:space="preserve"> during the medication reconciliation process and</w:t>
      </w:r>
      <w:r w:rsidR="004D1271">
        <w:rPr>
          <w:rFonts w:ascii="Times New Roman" w:hAnsi="Times New Roman" w:cs="Times New Roman"/>
          <w:sz w:val="24"/>
          <w:szCs w:val="24"/>
        </w:rPr>
        <w:t xml:space="preserve"> aids in </w:t>
      </w:r>
      <w:r w:rsidR="00E97992">
        <w:rPr>
          <w:rFonts w:ascii="Times New Roman" w:hAnsi="Times New Roman" w:cs="Times New Roman"/>
          <w:sz w:val="24"/>
          <w:szCs w:val="24"/>
        </w:rPr>
        <w:t>informing the patient of which symptoms to follow up</w:t>
      </w:r>
      <w:r w:rsidR="004D1271">
        <w:rPr>
          <w:rFonts w:ascii="Times New Roman" w:hAnsi="Times New Roman" w:cs="Times New Roman"/>
          <w:sz w:val="24"/>
          <w:szCs w:val="24"/>
        </w:rPr>
        <w:t xml:space="preserve"> with their doctors </w:t>
      </w:r>
      <w:r w:rsidR="00EA39C7">
        <w:rPr>
          <w:rFonts w:ascii="Times New Roman" w:hAnsi="Times New Roman" w:cs="Times New Roman"/>
          <w:sz w:val="24"/>
          <w:szCs w:val="24"/>
        </w:rPr>
        <w:t>(Potter, Perry, Stockert, Hall, &amp; Ostendorf, 2017).</w:t>
      </w:r>
    </w:p>
    <w:p w:rsidR="00051DB4" w:rsidRDefault="00051DB4" w:rsidP="00DA012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The six right</w:t>
      </w:r>
      <w:r w:rsidR="00AB242D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of medication and </w:t>
      </w:r>
      <w:r w:rsidR="00AB242D">
        <w:rPr>
          <w:rFonts w:ascii="Times New Roman" w:hAnsi="Times New Roman" w:cs="Times New Roman"/>
          <w:sz w:val="24"/>
          <w:szCs w:val="24"/>
        </w:rPr>
        <w:t>being knowledgeable of</w:t>
      </w:r>
      <w:r>
        <w:rPr>
          <w:rFonts w:ascii="Times New Roman" w:hAnsi="Times New Roman" w:cs="Times New Roman"/>
          <w:sz w:val="24"/>
          <w:szCs w:val="24"/>
        </w:rPr>
        <w:t xml:space="preserve"> medications greatly </w:t>
      </w:r>
      <w:r w:rsidR="00AB242D">
        <w:rPr>
          <w:rFonts w:ascii="Times New Roman" w:hAnsi="Times New Roman" w:cs="Times New Roman"/>
          <w:sz w:val="24"/>
          <w:szCs w:val="24"/>
        </w:rPr>
        <w:t xml:space="preserve">influences my </w:t>
      </w:r>
      <w:r>
        <w:rPr>
          <w:rFonts w:ascii="Times New Roman" w:hAnsi="Times New Roman" w:cs="Times New Roman"/>
          <w:sz w:val="24"/>
          <w:szCs w:val="24"/>
        </w:rPr>
        <w:t xml:space="preserve">nursing </w:t>
      </w:r>
      <w:r w:rsidR="00AB242D">
        <w:rPr>
          <w:rFonts w:ascii="Times New Roman" w:hAnsi="Times New Roman" w:cs="Times New Roman"/>
          <w:sz w:val="24"/>
          <w:szCs w:val="24"/>
        </w:rPr>
        <w:t>judgement. I use medication safety on a daily bases when I work as a l</w:t>
      </w:r>
      <w:r>
        <w:rPr>
          <w:rFonts w:ascii="Times New Roman" w:hAnsi="Times New Roman" w:cs="Times New Roman"/>
          <w:sz w:val="24"/>
          <w:szCs w:val="24"/>
        </w:rPr>
        <w:t>icensed practical nurse</w:t>
      </w:r>
      <w:r w:rsidR="00AB242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I always follow the six rights of medication and check the MAR against the </w:t>
      </w:r>
      <w:r>
        <w:rPr>
          <w:rFonts w:ascii="Times New Roman" w:hAnsi="Times New Roman" w:cs="Times New Roman"/>
          <w:sz w:val="24"/>
          <w:szCs w:val="24"/>
        </w:rPr>
        <w:lastRenderedPageBreak/>
        <w:t>medication order three tim</w:t>
      </w:r>
      <w:r w:rsidR="00AB242D">
        <w:rPr>
          <w:rFonts w:ascii="Times New Roman" w:hAnsi="Times New Roman" w:cs="Times New Roman"/>
          <w:sz w:val="24"/>
          <w:szCs w:val="24"/>
        </w:rPr>
        <w:t xml:space="preserve">es before I administer any drug. This </w:t>
      </w:r>
      <w:r w:rsidR="002264D7">
        <w:rPr>
          <w:rFonts w:ascii="Times New Roman" w:hAnsi="Times New Roman" w:cs="Times New Roman"/>
          <w:sz w:val="24"/>
          <w:szCs w:val="24"/>
        </w:rPr>
        <w:t xml:space="preserve">process </w:t>
      </w:r>
      <w:r w:rsidR="00AB242D">
        <w:rPr>
          <w:rFonts w:ascii="Times New Roman" w:hAnsi="Times New Roman" w:cs="Times New Roman"/>
          <w:sz w:val="24"/>
          <w:szCs w:val="24"/>
        </w:rPr>
        <w:t>has</w:t>
      </w:r>
      <w:r>
        <w:rPr>
          <w:rFonts w:ascii="Times New Roman" w:hAnsi="Times New Roman" w:cs="Times New Roman"/>
          <w:sz w:val="24"/>
          <w:szCs w:val="24"/>
        </w:rPr>
        <w:t xml:space="preserve"> greatly </w:t>
      </w:r>
      <w:r w:rsidR="00AB242D">
        <w:rPr>
          <w:rFonts w:ascii="Times New Roman" w:hAnsi="Times New Roman" w:cs="Times New Roman"/>
          <w:sz w:val="24"/>
          <w:szCs w:val="24"/>
        </w:rPr>
        <w:t>helped me</w:t>
      </w:r>
      <w:r w:rsidR="002264D7">
        <w:rPr>
          <w:rFonts w:ascii="Times New Roman" w:hAnsi="Times New Roman" w:cs="Times New Roman"/>
          <w:sz w:val="24"/>
          <w:szCs w:val="24"/>
        </w:rPr>
        <w:t xml:space="preserve"> prevent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64D7">
        <w:rPr>
          <w:rFonts w:ascii="Times New Roman" w:hAnsi="Times New Roman" w:cs="Times New Roman"/>
          <w:sz w:val="24"/>
          <w:szCs w:val="24"/>
        </w:rPr>
        <w:t>medication errors.</w:t>
      </w:r>
      <w:r w:rsidR="00576144">
        <w:rPr>
          <w:rFonts w:ascii="Times New Roman" w:hAnsi="Times New Roman" w:cs="Times New Roman"/>
          <w:sz w:val="24"/>
          <w:szCs w:val="24"/>
        </w:rPr>
        <w:t xml:space="preserve"> Zero occurrences</w:t>
      </w:r>
      <w:r w:rsidR="002264D7">
        <w:rPr>
          <w:rFonts w:ascii="Times New Roman" w:hAnsi="Times New Roman" w:cs="Times New Roman"/>
          <w:sz w:val="24"/>
          <w:szCs w:val="24"/>
        </w:rPr>
        <w:t xml:space="preserve"> of medication errors keeps </w:t>
      </w:r>
      <w:r w:rsidR="00576144">
        <w:rPr>
          <w:rFonts w:ascii="Times New Roman" w:hAnsi="Times New Roman" w:cs="Times New Roman"/>
          <w:sz w:val="24"/>
          <w:szCs w:val="24"/>
        </w:rPr>
        <w:t>patient</w:t>
      </w:r>
      <w:r w:rsidR="002264D7">
        <w:rPr>
          <w:rFonts w:ascii="Times New Roman" w:hAnsi="Times New Roman" w:cs="Times New Roman"/>
          <w:sz w:val="24"/>
          <w:szCs w:val="24"/>
        </w:rPr>
        <w:t>s safe and</w:t>
      </w:r>
      <w:bookmarkStart w:id="0" w:name="_GoBack"/>
      <w:bookmarkEnd w:id="0"/>
      <w:r w:rsidR="00576144">
        <w:rPr>
          <w:rFonts w:ascii="Times New Roman" w:hAnsi="Times New Roman" w:cs="Times New Roman"/>
          <w:sz w:val="24"/>
          <w:szCs w:val="24"/>
        </w:rPr>
        <w:t xml:space="preserve"> nurse</w:t>
      </w:r>
      <w:r w:rsidR="002264D7">
        <w:rPr>
          <w:rFonts w:ascii="Times New Roman" w:hAnsi="Times New Roman" w:cs="Times New Roman"/>
          <w:sz w:val="24"/>
          <w:szCs w:val="24"/>
        </w:rPr>
        <w:t>s</w:t>
      </w:r>
      <w:r w:rsidR="00576144">
        <w:rPr>
          <w:rFonts w:ascii="Times New Roman" w:hAnsi="Times New Roman" w:cs="Times New Roman"/>
          <w:sz w:val="24"/>
          <w:szCs w:val="24"/>
        </w:rPr>
        <w:t xml:space="preserve"> happy</w:t>
      </w:r>
      <w:r w:rsidR="004F6594">
        <w:rPr>
          <w:rFonts w:ascii="Times New Roman" w:hAnsi="Times New Roman" w:cs="Times New Roman"/>
          <w:sz w:val="24"/>
          <w:szCs w:val="24"/>
        </w:rPr>
        <w:t>.</w:t>
      </w:r>
      <w:r w:rsidR="00576144">
        <w:rPr>
          <w:rFonts w:ascii="Times New Roman" w:hAnsi="Times New Roman" w:cs="Times New Roman"/>
          <w:sz w:val="24"/>
          <w:szCs w:val="24"/>
        </w:rPr>
        <w:t xml:space="preserve"> Medication safety is</w:t>
      </w:r>
      <w:r w:rsidR="00D9059F">
        <w:rPr>
          <w:rFonts w:ascii="Times New Roman" w:hAnsi="Times New Roman" w:cs="Times New Roman"/>
          <w:sz w:val="24"/>
          <w:szCs w:val="24"/>
        </w:rPr>
        <w:t xml:space="preserve"> aspect of</w:t>
      </w:r>
      <w:r w:rsidR="00576144">
        <w:rPr>
          <w:rFonts w:ascii="Times New Roman" w:hAnsi="Times New Roman" w:cs="Times New Roman"/>
          <w:sz w:val="24"/>
          <w:szCs w:val="24"/>
        </w:rPr>
        <w:t xml:space="preserve"> </w:t>
      </w:r>
      <w:r w:rsidR="00D9059F">
        <w:rPr>
          <w:rFonts w:ascii="Times New Roman" w:hAnsi="Times New Roman" w:cs="Times New Roman"/>
          <w:sz w:val="24"/>
          <w:szCs w:val="24"/>
        </w:rPr>
        <w:t xml:space="preserve">nursing </w:t>
      </w:r>
      <w:r w:rsidR="00576144">
        <w:rPr>
          <w:rFonts w:ascii="Times New Roman" w:hAnsi="Times New Roman" w:cs="Times New Roman"/>
          <w:sz w:val="24"/>
          <w:szCs w:val="24"/>
        </w:rPr>
        <w:t xml:space="preserve">that </w:t>
      </w:r>
      <w:r w:rsidR="00D9059F">
        <w:rPr>
          <w:rFonts w:ascii="Times New Roman" w:hAnsi="Times New Roman" w:cs="Times New Roman"/>
          <w:sz w:val="24"/>
          <w:szCs w:val="24"/>
        </w:rPr>
        <w:t>I will practice throughout my nursing career</w:t>
      </w:r>
      <w:r w:rsidR="00576144">
        <w:rPr>
          <w:rFonts w:ascii="Times New Roman" w:hAnsi="Times New Roman" w:cs="Times New Roman"/>
          <w:sz w:val="24"/>
          <w:szCs w:val="24"/>
        </w:rPr>
        <w:t xml:space="preserve">! </w:t>
      </w:r>
      <w:r w:rsidR="00D61B08">
        <w:rPr>
          <w:rFonts w:ascii="Times New Roman" w:hAnsi="Times New Roman" w:cs="Times New Roman"/>
          <w:sz w:val="24"/>
          <w:szCs w:val="24"/>
        </w:rPr>
        <w:t>I u</w:t>
      </w:r>
      <w:r w:rsidR="00D9059F">
        <w:rPr>
          <w:rFonts w:ascii="Times New Roman" w:hAnsi="Times New Roman" w:cs="Times New Roman"/>
          <w:sz w:val="24"/>
          <w:szCs w:val="24"/>
        </w:rPr>
        <w:t xml:space="preserve">nderstand that I may </w:t>
      </w:r>
      <w:r w:rsidR="00D61B08">
        <w:rPr>
          <w:rFonts w:ascii="Times New Roman" w:hAnsi="Times New Roman" w:cs="Times New Roman"/>
          <w:sz w:val="24"/>
          <w:szCs w:val="24"/>
        </w:rPr>
        <w:t xml:space="preserve">not be knowledgeable of every drug or healthcare issue that I encounter, however, I </w:t>
      </w:r>
      <w:r w:rsidR="00D9059F">
        <w:rPr>
          <w:rFonts w:ascii="Times New Roman" w:hAnsi="Times New Roman" w:cs="Times New Roman"/>
          <w:sz w:val="24"/>
          <w:szCs w:val="24"/>
        </w:rPr>
        <w:t xml:space="preserve">do know that as a nurse I </w:t>
      </w:r>
      <w:r w:rsidR="00D61B08">
        <w:rPr>
          <w:rFonts w:ascii="Times New Roman" w:hAnsi="Times New Roman" w:cs="Times New Roman"/>
          <w:sz w:val="24"/>
          <w:szCs w:val="24"/>
        </w:rPr>
        <w:t xml:space="preserve">am responsible for </w:t>
      </w:r>
      <w:r w:rsidR="00D9059F">
        <w:rPr>
          <w:rFonts w:ascii="Times New Roman" w:hAnsi="Times New Roman" w:cs="Times New Roman"/>
          <w:sz w:val="24"/>
          <w:szCs w:val="24"/>
        </w:rPr>
        <w:t>researching unfamiliar drugs</w:t>
      </w:r>
      <w:r w:rsidR="00D61B08">
        <w:rPr>
          <w:rFonts w:ascii="Times New Roman" w:hAnsi="Times New Roman" w:cs="Times New Roman"/>
          <w:sz w:val="24"/>
          <w:szCs w:val="24"/>
        </w:rPr>
        <w:t xml:space="preserve"> and</w:t>
      </w:r>
      <w:r w:rsidR="00D9059F">
        <w:rPr>
          <w:rFonts w:ascii="Times New Roman" w:hAnsi="Times New Roman" w:cs="Times New Roman"/>
          <w:sz w:val="24"/>
          <w:szCs w:val="24"/>
        </w:rPr>
        <w:t xml:space="preserve"> staying up to date on </w:t>
      </w:r>
      <w:r w:rsidR="00D61B08">
        <w:rPr>
          <w:rFonts w:ascii="Times New Roman" w:hAnsi="Times New Roman" w:cs="Times New Roman"/>
          <w:sz w:val="24"/>
          <w:szCs w:val="24"/>
        </w:rPr>
        <w:t>evidenced- based practices.</w:t>
      </w:r>
    </w:p>
    <w:p w:rsidR="000E1228" w:rsidRDefault="000E12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E1228" w:rsidRDefault="000E1228" w:rsidP="000E1228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References</w:t>
      </w:r>
    </w:p>
    <w:p w:rsidR="000E1228" w:rsidRDefault="00FD4CC1" w:rsidP="000E1228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Dhillon</w:t>
      </w:r>
      <w:r w:rsidR="00C66D6F">
        <w:rPr>
          <w:rFonts w:ascii="Times New Roman" w:hAnsi="Times New Roman" w:cs="Times New Roman"/>
          <w:sz w:val="24"/>
          <w:szCs w:val="24"/>
        </w:rPr>
        <w:t xml:space="preserve">, B. S. (2014). </w:t>
      </w:r>
      <w:r w:rsidR="00C66D6F" w:rsidRPr="00990877">
        <w:rPr>
          <w:rFonts w:ascii="Times New Roman" w:hAnsi="Times New Roman" w:cs="Times New Roman"/>
          <w:i/>
          <w:sz w:val="24"/>
          <w:szCs w:val="24"/>
        </w:rPr>
        <w:t>Human reliability and error in medical system</w:t>
      </w:r>
      <w:r w:rsidR="00C66D6F">
        <w:rPr>
          <w:rFonts w:ascii="Times New Roman" w:hAnsi="Times New Roman" w:cs="Times New Roman"/>
          <w:sz w:val="24"/>
          <w:szCs w:val="24"/>
        </w:rPr>
        <w:t xml:space="preserve">. Retrieved from </w:t>
      </w:r>
      <w:hyperlink r:id="rId6" w:history="1">
        <w:r w:rsidR="00990877" w:rsidRPr="00F65E69">
          <w:rPr>
            <w:rStyle w:val="Hyperlink"/>
            <w:rFonts w:ascii="Times New Roman" w:hAnsi="Times New Roman" w:cs="Times New Roman"/>
            <w:sz w:val="24"/>
            <w:szCs w:val="24"/>
          </w:rPr>
          <w:t>https://ebookcentral.proquest.com</w:t>
        </w:r>
      </w:hyperlink>
    </w:p>
    <w:p w:rsidR="00990877" w:rsidRDefault="00990877" w:rsidP="000E1228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</w:t>
      </w:r>
      <w:r w:rsidR="009A50F6">
        <w:rPr>
          <w:rFonts w:ascii="Times New Roman" w:hAnsi="Times New Roman" w:cs="Times New Roman"/>
          <w:sz w:val="24"/>
          <w:szCs w:val="24"/>
        </w:rPr>
        <w:t xml:space="preserve">nkle, J. L., &amp; Cheever, K. H. (2014). </w:t>
      </w:r>
      <w:r w:rsidR="009A50F6">
        <w:rPr>
          <w:rFonts w:ascii="Times New Roman" w:hAnsi="Times New Roman" w:cs="Times New Roman"/>
          <w:i/>
          <w:sz w:val="24"/>
          <w:szCs w:val="24"/>
        </w:rPr>
        <w:t>Brunner &amp; Suddarth’s Textbook of Medical-Surgical Nursing</w:t>
      </w:r>
      <w:r w:rsidR="009A50F6">
        <w:rPr>
          <w:rFonts w:ascii="Times New Roman" w:hAnsi="Times New Roman" w:cs="Times New Roman"/>
          <w:sz w:val="24"/>
          <w:szCs w:val="24"/>
        </w:rPr>
        <w:t>. (13</w:t>
      </w:r>
      <w:r w:rsidR="009A50F6" w:rsidRPr="009A50F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9A50F6">
        <w:rPr>
          <w:rFonts w:ascii="Times New Roman" w:hAnsi="Times New Roman" w:cs="Times New Roman"/>
          <w:sz w:val="24"/>
          <w:szCs w:val="24"/>
        </w:rPr>
        <w:t xml:space="preserve"> ed.). China: Wolters Kluwer/Lippincott Williams &amp; Wilkins</w:t>
      </w:r>
    </w:p>
    <w:p w:rsidR="00654AF8" w:rsidRPr="00E1539E" w:rsidRDefault="00654AF8" w:rsidP="000E1228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Potter, P.,</w:t>
      </w:r>
      <w:r w:rsidR="00E1539E">
        <w:rPr>
          <w:rFonts w:ascii="Times New Roman" w:hAnsi="Times New Roman" w:cs="Times New Roman"/>
          <w:sz w:val="24"/>
          <w:szCs w:val="24"/>
        </w:rPr>
        <w:t xml:space="preserve"> Perry, A., Stockert, P., Hall, A. &amp; Ostendorf, W. (2017). </w:t>
      </w:r>
      <w:r w:rsidR="00E1539E" w:rsidRPr="00E1539E">
        <w:rPr>
          <w:rFonts w:ascii="Times New Roman" w:hAnsi="Times New Roman" w:cs="Times New Roman"/>
          <w:i/>
          <w:sz w:val="24"/>
          <w:szCs w:val="24"/>
        </w:rPr>
        <w:t>Fundamentals of Nursing</w:t>
      </w:r>
      <w:r w:rsidR="00E1539E">
        <w:rPr>
          <w:rFonts w:ascii="Times New Roman" w:hAnsi="Times New Roman" w:cs="Times New Roman"/>
          <w:sz w:val="24"/>
          <w:szCs w:val="24"/>
        </w:rPr>
        <w:t>. (9</w:t>
      </w:r>
      <w:r w:rsidR="00E1539E" w:rsidRPr="00E1539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E1539E">
        <w:rPr>
          <w:rFonts w:ascii="Times New Roman" w:hAnsi="Times New Roman" w:cs="Times New Roman"/>
          <w:sz w:val="24"/>
          <w:szCs w:val="24"/>
        </w:rPr>
        <w:t xml:space="preserve"> ed.). USA: Elsevier Inc.</w:t>
      </w:r>
    </w:p>
    <w:p w:rsidR="00654AF8" w:rsidRPr="00E1539E" w:rsidRDefault="00654AF8" w:rsidP="000E1228">
      <w:pPr>
        <w:spacing w:after="0" w:line="480" w:lineRule="auto"/>
        <w:ind w:left="720" w:hanging="720"/>
        <w:rPr>
          <w:rFonts w:ascii="Times New Roman" w:hAnsi="Times New Roman" w:cs="Times New Roman"/>
          <w:i/>
          <w:sz w:val="24"/>
          <w:szCs w:val="24"/>
        </w:rPr>
      </w:pPr>
    </w:p>
    <w:p w:rsidR="009A50F6" w:rsidRPr="009A50F6" w:rsidRDefault="009A50F6" w:rsidP="000E1228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sectPr w:rsidR="009A50F6" w:rsidRPr="009A50F6" w:rsidSect="00DA012E">
      <w:headerReference w:type="default" r:id="rId7"/>
      <w:foot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78E3" w:rsidRDefault="009E78E3" w:rsidP="00DA012E">
      <w:pPr>
        <w:spacing w:after="0" w:line="240" w:lineRule="auto"/>
      </w:pPr>
      <w:r>
        <w:separator/>
      </w:r>
    </w:p>
  </w:endnote>
  <w:endnote w:type="continuationSeparator" w:id="0">
    <w:p w:rsidR="009E78E3" w:rsidRDefault="009E78E3" w:rsidP="00DA0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651067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A012E" w:rsidRDefault="00DA012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64D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DA012E" w:rsidRDefault="00DA012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78E3" w:rsidRDefault="009E78E3" w:rsidP="00DA012E">
      <w:pPr>
        <w:spacing w:after="0" w:line="240" w:lineRule="auto"/>
      </w:pPr>
      <w:r>
        <w:separator/>
      </w:r>
    </w:p>
  </w:footnote>
  <w:footnote w:type="continuationSeparator" w:id="0">
    <w:p w:rsidR="009E78E3" w:rsidRDefault="009E78E3" w:rsidP="00DA01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1572113609"/>
      <w:docPartObj>
        <w:docPartGallery w:val="Page Numbers (Top of Page)"/>
        <w:docPartUnique/>
      </w:docPartObj>
    </w:sdtPr>
    <w:sdtEndPr>
      <w:rPr>
        <w:noProof/>
      </w:rPr>
    </w:sdtEndPr>
    <w:sdtContent>
      <w:p w:rsidR="00DA012E" w:rsidRPr="00DA012E" w:rsidRDefault="0037634E" w:rsidP="0037634E">
        <w:pPr>
          <w:pStyle w:val="Header"/>
          <w:jc w:val="right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t xml:space="preserve">MEDICATION SAFETY        </w:t>
        </w:r>
        <w:r w:rsidR="00DA012E">
          <w:rPr>
            <w:rFonts w:ascii="Times New Roman" w:hAnsi="Times New Roman" w:cs="Times New Roman"/>
            <w:sz w:val="24"/>
            <w:szCs w:val="24"/>
          </w:rPr>
          <w:t xml:space="preserve">                                                                                                      </w:t>
        </w:r>
        <w:r>
          <w:rPr>
            <w:rFonts w:ascii="Times New Roman" w:hAnsi="Times New Roman" w:cs="Times New Roman"/>
            <w:sz w:val="24"/>
            <w:szCs w:val="24"/>
          </w:rPr>
          <w:t xml:space="preserve">  </w:t>
        </w:r>
        <w:r w:rsidR="00DA012E" w:rsidRPr="00DA012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DA012E" w:rsidRPr="00DA012E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="00DA012E" w:rsidRPr="00DA012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264D7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="00DA012E" w:rsidRPr="00DA012E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DA012E" w:rsidRDefault="00DA012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1843856925"/>
      <w:docPartObj>
        <w:docPartGallery w:val="Page Numbers (Top of Page)"/>
        <w:docPartUnique/>
      </w:docPartObj>
    </w:sdtPr>
    <w:sdtEndPr>
      <w:rPr>
        <w:noProof/>
      </w:rPr>
    </w:sdtEndPr>
    <w:sdtContent>
      <w:p w:rsidR="00DA012E" w:rsidRPr="00DA012E" w:rsidRDefault="00894A20" w:rsidP="00894A20">
        <w:pPr>
          <w:pStyle w:val="Header"/>
          <w:jc w:val="right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t xml:space="preserve">Running head: MEDICATION SAFETY   </w:t>
        </w:r>
        <w:r w:rsidR="0037634E">
          <w:rPr>
            <w:rFonts w:ascii="Times New Roman" w:hAnsi="Times New Roman" w:cs="Times New Roman"/>
            <w:sz w:val="24"/>
            <w:szCs w:val="24"/>
          </w:rPr>
          <w:t xml:space="preserve">     </w:t>
        </w:r>
        <w:r>
          <w:rPr>
            <w:rFonts w:ascii="Times New Roman" w:hAnsi="Times New Roman" w:cs="Times New Roman"/>
            <w:sz w:val="24"/>
            <w:szCs w:val="24"/>
          </w:rPr>
          <w:t xml:space="preserve">           </w:t>
        </w:r>
        <w:r w:rsidR="00DA012E" w:rsidRPr="00DA012E">
          <w:rPr>
            <w:rFonts w:ascii="Times New Roman" w:hAnsi="Times New Roman" w:cs="Times New Roman"/>
            <w:sz w:val="24"/>
            <w:szCs w:val="24"/>
          </w:rPr>
          <w:t xml:space="preserve">                                                                     </w:t>
        </w:r>
        <w:r w:rsidR="00DA012E" w:rsidRPr="00DA012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DA012E" w:rsidRPr="00DA012E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="00DA012E" w:rsidRPr="00DA012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96591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="00DA012E" w:rsidRPr="00DA012E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DA012E" w:rsidRPr="00DA012E" w:rsidRDefault="00DA012E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12E"/>
    <w:rsid w:val="00047100"/>
    <w:rsid w:val="00051DB4"/>
    <w:rsid w:val="00087ACD"/>
    <w:rsid w:val="000E1228"/>
    <w:rsid w:val="000E3691"/>
    <w:rsid w:val="000F0BAD"/>
    <w:rsid w:val="0013047D"/>
    <w:rsid w:val="00150703"/>
    <w:rsid w:val="00196591"/>
    <w:rsid w:val="001A4225"/>
    <w:rsid w:val="001C1427"/>
    <w:rsid w:val="001E500C"/>
    <w:rsid w:val="001F3D96"/>
    <w:rsid w:val="002264D7"/>
    <w:rsid w:val="002A2ACE"/>
    <w:rsid w:val="00336852"/>
    <w:rsid w:val="00347593"/>
    <w:rsid w:val="00351629"/>
    <w:rsid w:val="0037634E"/>
    <w:rsid w:val="00390147"/>
    <w:rsid w:val="00452542"/>
    <w:rsid w:val="004D1271"/>
    <w:rsid w:val="004F6594"/>
    <w:rsid w:val="004F7376"/>
    <w:rsid w:val="00551C03"/>
    <w:rsid w:val="00576144"/>
    <w:rsid w:val="005C3302"/>
    <w:rsid w:val="005F0DF0"/>
    <w:rsid w:val="005F790A"/>
    <w:rsid w:val="0061746E"/>
    <w:rsid w:val="00654AF8"/>
    <w:rsid w:val="00660285"/>
    <w:rsid w:val="006701C3"/>
    <w:rsid w:val="00693E18"/>
    <w:rsid w:val="006D1DE8"/>
    <w:rsid w:val="006F2DF5"/>
    <w:rsid w:val="00765EC6"/>
    <w:rsid w:val="007817AC"/>
    <w:rsid w:val="007C5D49"/>
    <w:rsid w:val="00802DC1"/>
    <w:rsid w:val="008213AE"/>
    <w:rsid w:val="00844BDE"/>
    <w:rsid w:val="0088231C"/>
    <w:rsid w:val="00894A20"/>
    <w:rsid w:val="008975CA"/>
    <w:rsid w:val="008F16B0"/>
    <w:rsid w:val="00927037"/>
    <w:rsid w:val="00964D7D"/>
    <w:rsid w:val="00990877"/>
    <w:rsid w:val="009A50F6"/>
    <w:rsid w:val="009B2EFE"/>
    <w:rsid w:val="009E78E3"/>
    <w:rsid w:val="00A331B1"/>
    <w:rsid w:val="00AB242D"/>
    <w:rsid w:val="00AD08CD"/>
    <w:rsid w:val="00B15272"/>
    <w:rsid w:val="00BC21C9"/>
    <w:rsid w:val="00BE15A9"/>
    <w:rsid w:val="00C3358E"/>
    <w:rsid w:val="00C37A35"/>
    <w:rsid w:val="00C455C8"/>
    <w:rsid w:val="00C55F01"/>
    <w:rsid w:val="00C66D6F"/>
    <w:rsid w:val="00D61B08"/>
    <w:rsid w:val="00D9059F"/>
    <w:rsid w:val="00DA012E"/>
    <w:rsid w:val="00DC37E3"/>
    <w:rsid w:val="00E1539E"/>
    <w:rsid w:val="00E45E49"/>
    <w:rsid w:val="00E54445"/>
    <w:rsid w:val="00E97992"/>
    <w:rsid w:val="00EA39C7"/>
    <w:rsid w:val="00EB195E"/>
    <w:rsid w:val="00EC09D0"/>
    <w:rsid w:val="00EE3D26"/>
    <w:rsid w:val="00F24F5A"/>
    <w:rsid w:val="00F47B68"/>
    <w:rsid w:val="00FD1515"/>
    <w:rsid w:val="00FD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B6DC18-6E36-4881-A3AC-7AFCDEADF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01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012E"/>
  </w:style>
  <w:style w:type="paragraph" w:styleId="Footer">
    <w:name w:val="footer"/>
    <w:basedOn w:val="Normal"/>
    <w:link w:val="FooterChar"/>
    <w:uiPriority w:val="99"/>
    <w:unhideWhenUsed/>
    <w:rsid w:val="00DA01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012E"/>
  </w:style>
  <w:style w:type="character" w:styleId="Hyperlink">
    <w:name w:val="Hyperlink"/>
    <w:basedOn w:val="DefaultParagraphFont"/>
    <w:uiPriority w:val="99"/>
    <w:unhideWhenUsed/>
    <w:rsid w:val="009908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bookcentral.proquest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5</Pages>
  <Words>792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campbell</dc:creator>
  <cp:keywords/>
  <dc:description/>
  <cp:lastModifiedBy>kelly campbell</cp:lastModifiedBy>
  <cp:revision>70</cp:revision>
  <dcterms:created xsi:type="dcterms:W3CDTF">2018-03-07T14:23:00Z</dcterms:created>
  <dcterms:modified xsi:type="dcterms:W3CDTF">2018-03-08T17:22:00Z</dcterms:modified>
</cp:coreProperties>
</file>