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26B80" w14:textId="5D10FCEF" w:rsidR="00C12302" w:rsidRPr="00E061C6" w:rsidRDefault="00A51ECD" w:rsidP="00E061C6">
      <w:pPr>
        <w:spacing w:after="0" w:line="480" w:lineRule="auto"/>
        <w:rPr>
          <w:rFonts w:ascii="Times New Roman" w:hAnsi="Times New Roman" w:cs="Times New Roman"/>
          <w:sz w:val="24"/>
          <w:szCs w:val="24"/>
        </w:rPr>
      </w:pPr>
      <w:r w:rsidRPr="00E061C6">
        <w:rPr>
          <w:rFonts w:ascii="Times New Roman" w:hAnsi="Times New Roman" w:cs="Times New Roman"/>
          <w:sz w:val="24"/>
          <w:szCs w:val="24"/>
        </w:rPr>
        <w:t>Whitley Beauchamp</w:t>
      </w:r>
    </w:p>
    <w:p w14:paraId="6FC43948" w14:textId="18E4978C" w:rsidR="00A51ECD" w:rsidRPr="00E061C6" w:rsidRDefault="00A51ECD" w:rsidP="00E061C6">
      <w:pPr>
        <w:spacing w:after="0" w:line="480" w:lineRule="auto"/>
        <w:rPr>
          <w:rFonts w:ascii="Times New Roman" w:hAnsi="Times New Roman" w:cs="Times New Roman"/>
          <w:sz w:val="24"/>
          <w:szCs w:val="24"/>
        </w:rPr>
      </w:pPr>
      <w:r w:rsidRPr="00E061C6">
        <w:rPr>
          <w:rFonts w:ascii="Times New Roman" w:hAnsi="Times New Roman" w:cs="Times New Roman"/>
          <w:sz w:val="24"/>
          <w:szCs w:val="24"/>
        </w:rPr>
        <w:t>Dr. Geneva Diamond</w:t>
      </w:r>
    </w:p>
    <w:p w14:paraId="1496A01E" w14:textId="415F9AB0" w:rsidR="00A51ECD" w:rsidRPr="00E061C6" w:rsidRDefault="00A51ECD" w:rsidP="00E061C6">
      <w:pPr>
        <w:spacing w:after="0" w:line="480" w:lineRule="auto"/>
        <w:rPr>
          <w:rFonts w:ascii="Times New Roman" w:hAnsi="Times New Roman" w:cs="Times New Roman"/>
          <w:sz w:val="24"/>
          <w:szCs w:val="24"/>
        </w:rPr>
      </w:pPr>
      <w:r w:rsidRPr="00E061C6">
        <w:rPr>
          <w:rFonts w:ascii="Times New Roman" w:hAnsi="Times New Roman" w:cs="Times New Roman"/>
          <w:sz w:val="24"/>
          <w:szCs w:val="24"/>
        </w:rPr>
        <w:t>English 1102-09</w:t>
      </w:r>
      <w:r w:rsidRPr="00E061C6">
        <w:rPr>
          <w:rFonts w:ascii="Times New Roman" w:hAnsi="Times New Roman" w:cs="Times New Roman"/>
          <w:sz w:val="24"/>
          <w:szCs w:val="24"/>
        </w:rPr>
        <w:tab/>
      </w:r>
    </w:p>
    <w:p w14:paraId="0BBE263C" w14:textId="1B816A01" w:rsidR="00A51ECD" w:rsidRPr="00E061C6" w:rsidRDefault="00A51ECD" w:rsidP="00E061C6">
      <w:pPr>
        <w:spacing w:after="0" w:line="480" w:lineRule="auto"/>
        <w:rPr>
          <w:rFonts w:ascii="Times New Roman" w:hAnsi="Times New Roman" w:cs="Times New Roman"/>
          <w:sz w:val="24"/>
          <w:szCs w:val="24"/>
        </w:rPr>
      </w:pPr>
      <w:r w:rsidRPr="00E061C6">
        <w:rPr>
          <w:rFonts w:ascii="Times New Roman" w:hAnsi="Times New Roman" w:cs="Times New Roman"/>
          <w:sz w:val="24"/>
          <w:szCs w:val="24"/>
        </w:rPr>
        <w:t>1/29/2018</w:t>
      </w:r>
    </w:p>
    <w:p w14:paraId="4ECC7AB5" w14:textId="75E2CFA3" w:rsidR="00A51ECD" w:rsidRPr="00E061C6" w:rsidRDefault="00A51ECD" w:rsidP="00E061C6">
      <w:pPr>
        <w:spacing w:after="0" w:line="480" w:lineRule="auto"/>
        <w:jc w:val="center"/>
        <w:rPr>
          <w:rFonts w:ascii="Times New Roman" w:hAnsi="Times New Roman" w:cs="Times New Roman"/>
          <w:sz w:val="24"/>
          <w:szCs w:val="24"/>
        </w:rPr>
      </w:pPr>
      <w:r w:rsidRPr="00E061C6">
        <w:rPr>
          <w:rFonts w:ascii="Times New Roman" w:hAnsi="Times New Roman" w:cs="Times New Roman"/>
          <w:sz w:val="24"/>
          <w:szCs w:val="24"/>
        </w:rPr>
        <w:t>Annotated bibliography</w:t>
      </w:r>
    </w:p>
    <w:p w14:paraId="764A7B18" w14:textId="76F9444B" w:rsidR="00DB4ECE" w:rsidRPr="00E061C6" w:rsidRDefault="00950AEA" w:rsidP="00E061C6">
      <w:pPr>
        <w:spacing w:after="0" w:line="480" w:lineRule="auto"/>
        <w:ind w:left="720" w:hanging="720"/>
        <w:rPr>
          <w:rFonts w:ascii="Times New Roman" w:hAnsi="Times New Roman" w:cs="Times New Roman"/>
          <w:sz w:val="24"/>
          <w:szCs w:val="24"/>
        </w:rPr>
      </w:pPr>
      <w:r w:rsidRPr="00E061C6">
        <w:rPr>
          <w:rFonts w:ascii="Times New Roman" w:hAnsi="Times New Roman" w:cs="Times New Roman"/>
          <w:sz w:val="24"/>
          <w:szCs w:val="24"/>
        </w:rPr>
        <w:t xml:space="preserve">Scherer, Michael; Alter, charlotte; Luscombe, Belinda; Chan, Melissa; Elliot, Phillip; Dias, Elizabeth; Rhodan, Maya; Steinmetz, Katy. (2016). Battle of the Bathrooms. </w:t>
      </w:r>
      <w:r w:rsidRPr="006505B4">
        <w:rPr>
          <w:rFonts w:ascii="Times New Roman" w:hAnsi="Times New Roman" w:cs="Times New Roman"/>
          <w:i/>
          <w:sz w:val="24"/>
          <w:szCs w:val="24"/>
        </w:rPr>
        <w:t>Time Magazine</w:t>
      </w:r>
      <w:r w:rsidRPr="00E061C6">
        <w:rPr>
          <w:rFonts w:ascii="Times New Roman" w:hAnsi="Times New Roman" w:cs="Times New Roman"/>
          <w:sz w:val="24"/>
          <w:szCs w:val="24"/>
        </w:rPr>
        <w:t xml:space="preserve">. 187, </w:t>
      </w:r>
      <w:r w:rsidR="000D71E8">
        <w:rPr>
          <w:rFonts w:ascii="Times New Roman" w:hAnsi="Times New Roman" w:cs="Times New Roman"/>
          <w:sz w:val="24"/>
          <w:szCs w:val="24"/>
        </w:rPr>
        <w:t>(</w:t>
      </w:r>
      <w:r w:rsidRPr="00E061C6">
        <w:rPr>
          <w:rFonts w:ascii="Times New Roman" w:hAnsi="Times New Roman" w:cs="Times New Roman"/>
          <w:sz w:val="24"/>
          <w:szCs w:val="24"/>
        </w:rPr>
        <w:t>20</w:t>
      </w:r>
      <w:r w:rsidR="000D71E8">
        <w:rPr>
          <w:rFonts w:ascii="Times New Roman" w:hAnsi="Times New Roman" w:cs="Times New Roman"/>
          <w:sz w:val="24"/>
          <w:szCs w:val="24"/>
        </w:rPr>
        <w:t>)</w:t>
      </w:r>
      <w:r w:rsidRPr="00E061C6">
        <w:rPr>
          <w:rFonts w:ascii="Times New Roman" w:hAnsi="Times New Roman" w:cs="Times New Roman"/>
          <w:sz w:val="24"/>
          <w:szCs w:val="24"/>
        </w:rPr>
        <w:t>, 30.</w:t>
      </w:r>
      <w:r w:rsidR="00DB4ECE" w:rsidRPr="00E061C6">
        <w:rPr>
          <w:rFonts w:ascii="Times New Roman" w:hAnsi="Times New Roman" w:cs="Times New Roman"/>
          <w:sz w:val="24"/>
          <w:szCs w:val="24"/>
        </w:rPr>
        <w:t xml:space="preserve"> </w:t>
      </w:r>
    </w:p>
    <w:p w14:paraId="146B7286" w14:textId="46FDF540" w:rsidR="00950AEA" w:rsidRPr="00E061C6" w:rsidRDefault="00DB4ECE" w:rsidP="00E061C6">
      <w:pPr>
        <w:spacing w:after="0" w:line="480" w:lineRule="auto"/>
        <w:ind w:left="720" w:hanging="720"/>
        <w:rPr>
          <w:rFonts w:ascii="Times New Roman" w:hAnsi="Times New Roman" w:cs="Times New Roman"/>
          <w:sz w:val="24"/>
          <w:szCs w:val="24"/>
        </w:rPr>
      </w:pPr>
      <w:r w:rsidRPr="00E061C6">
        <w:rPr>
          <w:rFonts w:ascii="Times New Roman" w:hAnsi="Times New Roman" w:cs="Times New Roman"/>
          <w:sz w:val="24"/>
          <w:szCs w:val="24"/>
        </w:rPr>
        <w:t xml:space="preserve"> </w:t>
      </w:r>
      <w:r w:rsidR="00950AEA" w:rsidRPr="00E061C6">
        <w:rPr>
          <w:rFonts w:ascii="Times New Roman" w:hAnsi="Times New Roman" w:cs="Times New Roman"/>
          <w:sz w:val="24"/>
          <w:szCs w:val="24"/>
        </w:rPr>
        <w:t xml:space="preserve">This Academic source illustrates detailed history on </w:t>
      </w:r>
      <w:r w:rsidR="00623C90" w:rsidRPr="00E061C6">
        <w:rPr>
          <w:rFonts w:ascii="Times New Roman" w:hAnsi="Times New Roman" w:cs="Times New Roman"/>
          <w:sz w:val="24"/>
          <w:szCs w:val="24"/>
        </w:rPr>
        <w:t>different major events in world history, including bathroom issues. this highlights how some high ranked people fill about this issue, and how far the problem has gone. This article is an example of an academic source.</w:t>
      </w:r>
    </w:p>
    <w:p w14:paraId="3C8EA9FE" w14:textId="4883D7BF" w:rsidR="00900005" w:rsidRPr="00E061C6" w:rsidRDefault="00256012" w:rsidP="00E061C6">
      <w:pPr>
        <w:spacing w:after="0" w:line="480" w:lineRule="auto"/>
        <w:ind w:left="720" w:hanging="720"/>
        <w:rPr>
          <w:rFonts w:ascii="Times New Roman" w:hAnsi="Times New Roman" w:cs="Times New Roman"/>
          <w:sz w:val="24"/>
          <w:szCs w:val="24"/>
        </w:rPr>
      </w:pPr>
      <w:r w:rsidRPr="00E061C6">
        <w:rPr>
          <w:rFonts w:ascii="Times New Roman" w:hAnsi="Times New Roman" w:cs="Times New Roman"/>
          <w:sz w:val="24"/>
          <w:szCs w:val="24"/>
        </w:rPr>
        <w:t>Bendici, Ray. (</w:t>
      </w:r>
      <w:r w:rsidR="00A64917" w:rsidRPr="00E061C6">
        <w:rPr>
          <w:rFonts w:ascii="Times New Roman" w:hAnsi="Times New Roman" w:cs="Times New Roman"/>
          <w:sz w:val="24"/>
          <w:szCs w:val="24"/>
        </w:rPr>
        <w:t>2016) More</w:t>
      </w:r>
      <w:r w:rsidRPr="00E061C6">
        <w:rPr>
          <w:rFonts w:ascii="Times New Roman" w:hAnsi="Times New Roman" w:cs="Times New Roman"/>
          <w:sz w:val="24"/>
          <w:szCs w:val="24"/>
        </w:rPr>
        <w:t xml:space="preserve"> than a dozen states sue over transgender bathrooms. </w:t>
      </w:r>
      <w:r w:rsidRPr="006505B4">
        <w:rPr>
          <w:rFonts w:ascii="Times New Roman" w:hAnsi="Times New Roman" w:cs="Times New Roman"/>
          <w:i/>
          <w:sz w:val="24"/>
          <w:szCs w:val="24"/>
        </w:rPr>
        <w:t>District Administration</w:t>
      </w:r>
      <w:r w:rsidRPr="00E061C6">
        <w:rPr>
          <w:rFonts w:ascii="Times New Roman" w:hAnsi="Times New Roman" w:cs="Times New Roman"/>
          <w:sz w:val="24"/>
          <w:szCs w:val="24"/>
        </w:rPr>
        <w:t xml:space="preserve">. </w:t>
      </w:r>
      <w:r w:rsidR="006505B4" w:rsidRPr="00E061C6">
        <w:rPr>
          <w:rFonts w:ascii="Times New Roman" w:hAnsi="Times New Roman" w:cs="Times New Roman"/>
          <w:sz w:val="24"/>
          <w:szCs w:val="24"/>
        </w:rPr>
        <w:t>52,</w:t>
      </w:r>
      <w:r w:rsidR="006505B4">
        <w:rPr>
          <w:rFonts w:ascii="Times New Roman" w:hAnsi="Times New Roman" w:cs="Times New Roman"/>
          <w:sz w:val="24"/>
          <w:szCs w:val="24"/>
        </w:rPr>
        <w:t xml:space="preserve"> (</w:t>
      </w:r>
      <w:r w:rsidRPr="00E061C6">
        <w:rPr>
          <w:rFonts w:ascii="Times New Roman" w:hAnsi="Times New Roman" w:cs="Times New Roman"/>
          <w:sz w:val="24"/>
          <w:szCs w:val="24"/>
        </w:rPr>
        <w:t>9</w:t>
      </w:r>
      <w:r w:rsidR="000D71E8">
        <w:rPr>
          <w:rFonts w:ascii="Times New Roman" w:hAnsi="Times New Roman" w:cs="Times New Roman"/>
          <w:sz w:val="24"/>
          <w:szCs w:val="24"/>
        </w:rPr>
        <w:t>)</w:t>
      </w:r>
      <w:r w:rsidRPr="00E061C6">
        <w:rPr>
          <w:rFonts w:ascii="Times New Roman" w:hAnsi="Times New Roman" w:cs="Times New Roman"/>
          <w:sz w:val="24"/>
          <w:szCs w:val="24"/>
        </w:rPr>
        <w:t>, 29</w:t>
      </w:r>
      <w:r w:rsidR="00900005" w:rsidRPr="00E061C6">
        <w:rPr>
          <w:rFonts w:ascii="Times New Roman" w:hAnsi="Times New Roman" w:cs="Times New Roman"/>
          <w:sz w:val="24"/>
          <w:szCs w:val="24"/>
        </w:rPr>
        <w:t>.</w:t>
      </w:r>
      <w:r w:rsidR="00E061C6" w:rsidRPr="00E061C6">
        <w:rPr>
          <w:rFonts w:ascii="Times New Roman" w:hAnsi="Times New Roman" w:cs="Times New Roman"/>
          <w:sz w:val="24"/>
          <w:szCs w:val="24"/>
        </w:rPr>
        <w:t xml:space="preserve"> </w:t>
      </w:r>
    </w:p>
    <w:p w14:paraId="7E60F54A" w14:textId="026D7784" w:rsidR="00256012" w:rsidRPr="00E061C6" w:rsidRDefault="00256012" w:rsidP="00E061C6">
      <w:pPr>
        <w:spacing w:after="0" w:line="480" w:lineRule="auto"/>
        <w:ind w:left="720" w:hanging="720"/>
        <w:rPr>
          <w:rFonts w:ascii="Times New Roman" w:hAnsi="Times New Roman" w:cs="Times New Roman"/>
          <w:sz w:val="24"/>
          <w:szCs w:val="24"/>
        </w:rPr>
      </w:pPr>
      <w:r w:rsidRPr="00E061C6">
        <w:rPr>
          <w:rFonts w:ascii="Times New Roman" w:hAnsi="Times New Roman" w:cs="Times New Roman"/>
          <w:sz w:val="24"/>
          <w:szCs w:val="24"/>
        </w:rPr>
        <w:t xml:space="preserve">This non-academic source talks about the outrage of many parents and school systems on the issue of transgender bathrooms. </w:t>
      </w:r>
    </w:p>
    <w:p w14:paraId="703DFA96" w14:textId="4562A9CE" w:rsidR="00A64917" w:rsidRPr="00E061C6" w:rsidRDefault="00A64917" w:rsidP="00E061C6">
      <w:pPr>
        <w:spacing w:after="0" w:line="480" w:lineRule="auto"/>
        <w:ind w:left="720" w:hanging="720"/>
        <w:rPr>
          <w:rFonts w:ascii="Times New Roman" w:hAnsi="Times New Roman" w:cs="Times New Roman"/>
          <w:sz w:val="24"/>
          <w:szCs w:val="24"/>
        </w:rPr>
      </w:pPr>
      <w:r w:rsidRPr="00E061C6">
        <w:rPr>
          <w:rFonts w:ascii="Times New Roman" w:hAnsi="Times New Roman" w:cs="Times New Roman"/>
          <w:sz w:val="24"/>
          <w:szCs w:val="24"/>
        </w:rPr>
        <w:t xml:space="preserve">Philips, Rosemary R (2017) The Battle Over Bathrooms: Schools, Courts and transgender rights. </w:t>
      </w:r>
      <w:r w:rsidRPr="006505B4">
        <w:rPr>
          <w:rFonts w:ascii="Times New Roman" w:hAnsi="Times New Roman" w:cs="Times New Roman"/>
          <w:i/>
          <w:sz w:val="24"/>
          <w:szCs w:val="24"/>
        </w:rPr>
        <w:t>Theory in Action</w:t>
      </w:r>
      <w:r w:rsidRPr="00E061C6">
        <w:rPr>
          <w:rFonts w:ascii="Times New Roman" w:hAnsi="Times New Roman" w:cs="Times New Roman"/>
          <w:sz w:val="24"/>
          <w:szCs w:val="24"/>
        </w:rPr>
        <w:t xml:space="preserve">. 10, </w:t>
      </w:r>
      <w:r w:rsidR="000D71E8">
        <w:rPr>
          <w:rFonts w:ascii="Times New Roman" w:hAnsi="Times New Roman" w:cs="Times New Roman"/>
          <w:sz w:val="24"/>
          <w:szCs w:val="24"/>
        </w:rPr>
        <w:t>(</w:t>
      </w:r>
      <w:r w:rsidRPr="00E061C6">
        <w:rPr>
          <w:rFonts w:ascii="Times New Roman" w:hAnsi="Times New Roman" w:cs="Times New Roman"/>
          <w:sz w:val="24"/>
          <w:szCs w:val="24"/>
        </w:rPr>
        <w:t>4</w:t>
      </w:r>
      <w:r w:rsidR="000D71E8">
        <w:rPr>
          <w:rFonts w:ascii="Times New Roman" w:hAnsi="Times New Roman" w:cs="Times New Roman"/>
          <w:sz w:val="24"/>
          <w:szCs w:val="24"/>
        </w:rPr>
        <w:t>)</w:t>
      </w:r>
      <w:r w:rsidRPr="00E061C6">
        <w:rPr>
          <w:rFonts w:ascii="Times New Roman" w:hAnsi="Times New Roman" w:cs="Times New Roman"/>
          <w:sz w:val="24"/>
          <w:szCs w:val="24"/>
        </w:rPr>
        <w:t>, 100-117,18.</w:t>
      </w:r>
      <w:r w:rsidR="00213C44" w:rsidRPr="00E061C6">
        <w:rPr>
          <w:rFonts w:ascii="Times New Roman" w:hAnsi="Times New Roman" w:cs="Times New Roman"/>
          <w:sz w:val="24"/>
          <w:szCs w:val="24"/>
        </w:rPr>
        <w:t xml:space="preserve"> Retrieved from DOI 10.3798/</w:t>
      </w:r>
      <w:proofErr w:type="spellStart"/>
      <w:r w:rsidR="00213C44" w:rsidRPr="00E061C6">
        <w:rPr>
          <w:rFonts w:ascii="Times New Roman" w:hAnsi="Times New Roman" w:cs="Times New Roman"/>
          <w:sz w:val="24"/>
          <w:szCs w:val="24"/>
        </w:rPr>
        <w:t>tia</w:t>
      </w:r>
      <w:proofErr w:type="spellEnd"/>
      <w:r w:rsidR="00213C44" w:rsidRPr="00E061C6">
        <w:rPr>
          <w:rFonts w:ascii="Times New Roman" w:hAnsi="Times New Roman" w:cs="Times New Roman"/>
          <w:sz w:val="24"/>
          <w:szCs w:val="24"/>
        </w:rPr>
        <w:t>. 1937-0237.1729</w:t>
      </w:r>
    </w:p>
    <w:p w14:paraId="6ECA35F6" w14:textId="28D7E70D" w:rsidR="00A64917" w:rsidRPr="00E061C6" w:rsidRDefault="00A64917" w:rsidP="00E061C6">
      <w:pPr>
        <w:spacing w:after="0" w:line="480" w:lineRule="auto"/>
        <w:ind w:left="720" w:hanging="720"/>
        <w:rPr>
          <w:rFonts w:ascii="Times New Roman" w:hAnsi="Times New Roman" w:cs="Times New Roman"/>
          <w:sz w:val="24"/>
          <w:szCs w:val="24"/>
        </w:rPr>
      </w:pPr>
      <w:r w:rsidRPr="00E061C6">
        <w:rPr>
          <w:rFonts w:ascii="Times New Roman" w:hAnsi="Times New Roman" w:cs="Times New Roman"/>
          <w:sz w:val="24"/>
          <w:szCs w:val="24"/>
        </w:rPr>
        <w:t xml:space="preserve">This article prescribes the law and its dealings with transgender rights. it goes into </w:t>
      </w:r>
      <w:r w:rsidR="00490822" w:rsidRPr="00E061C6">
        <w:rPr>
          <w:rFonts w:ascii="Times New Roman" w:hAnsi="Times New Roman" w:cs="Times New Roman"/>
          <w:sz w:val="24"/>
          <w:szCs w:val="24"/>
        </w:rPr>
        <w:t>detail</w:t>
      </w:r>
      <w:r w:rsidRPr="00E061C6">
        <w:rPr>
          <w:rFonts w:ascii="Times New Roman" w:hAnsi="Times New Roman" w:cs="Times New Roman"/>
          <w:sz w:val="24"/>
          <w:szCs w:val="24"/>
        </w:rPr>
        <w:t xml:space="preserve"> about one </w:t>
      </w:r>
      <w:r w:rsidR="00490822" w:rsidRPr="00E061C6">
        <w:rPr>
          <w:rFonts w:ascii="Times New Roman" w:hAnsi="Times New Roman" w:cs="Times New Roman"/>
          <w:sz w:val="24"/>
          <w:szCs w:val="24"/>
        </w:rPr>
        <w:t xml:space="preserve">such case that makes it to supreme court. This is an example of an academic article. </w:t>
      </w:r>
    </w:p>
    <w:p w14:paraId="7DC7B71C" w14:textId="37DF0638" w:rsidR="00490822" w:rsidRPr="00E061C6" w:rsidRDefault="00490822" w:rsidP="00E061C6">
      <w:pPr>
        <w:spacing w:after="0" w:line="480" w:lineRule="auto"/>
        <w:ind w:left="720" w:hanging="720"/>
        <w:rPr>
          <w:rFonts w:ascii="Times New Roman" w:hAnsi="Times New Roman" w:cs="Times New Roman"/>
          <w:sz w:val="24"/>
          <w:szCs w:val="24"/>
        </w:rPr>
      </w:pPr>
      <w:r w:rsidRPr="00E061C6">
        <w:rPr>
          <w:rFonts w:ascii="Times New Roman" w:hAnsi="Times New Roman" w:cs="Times New Roman"/>
          <w:sz w:val="24"/>
          <w:szCs w:val="24"/>
        </w:rPr>
        <w:t>Worsinger, Laura P., Lee, Madeleine K., (2017) California’s New Transgender Regulations: What Employees Need to Know</w:t>
      </w:r>
      <w:r w:rsidRPr="006505B4">
        <w:rPr>
          <w:rFonts w:ascii="Times New Roman" w:hAnsi="Times New Roman" w:cs="Times New Roman"/>
          <w:i/>
          <w:sz w:val="24"/>
          <w:szCs w:val="24"/>
        </w:rPr>
        <w:t>. Employee Relations Law Journal</w:t>
      </w:r>
      <w:r w:rsidRPr="00E061C6">
        <w:rPr>
          <w:rFonts w:ascii="Times New Roman" w:hAnsi="Times New Roman" w:cs="Times New Roman"/>
          <w:sz w:val="24"/>
          <w:szCs w:val="24"/>
        </w:rPr>
        <w:t xml:space="preserve">. 43, </w:t>
      </w:r>
      <w:r w:rsidR="000D71E8">
        <w:rPr>
          <w:rFonts w:ascii="Times New Roman" w:hAnsi="Times New Roman" w:cs="Times New Roman"/>
          <w:sz w:val="24"/>
          <w:szCs w:val="24"/>
        </w:rPr>
        <w:t>(</w:t>
      </w:r>
      <w:r w:rsidRPr="00E061C6">
        <w:rPr>
          <w:rFonts w:ascii="Times New Roman" w:hAnsi="Times New Roman" w:cs="Times New Roman"/>
          <w:sz w:val="24"/>
          <w:szCs w:val="24"/>
        </w:rPr>
        <w:t>3</w:t>
      </w:r>
      <w:r w:rsidR="000D71E8">
        <w:rPr>
          <w:rFonts w:ascii="Times New Roman" w:hAnsi="Times New Roman" w:cs="Times New Roman"/>
          <w:sz w:val="24"/>
          <w:szCs w:val="24"/>
        </w:rPr>
        <w:t>)</w:t>
      </w:r>
      <w:r w:rsidRPr="00E061C6">
        <w:rPr>
          <w:rFonts w:ascii="Times New Roman" w:hAnsi="Times New Roman" w:cs="Times New Roman"/>
          <w:sz w:val="24"/>
          <w:szCs w:val="24"/>
        </w:rPr>
        <w:t>, 56-59</w:t>
      </w:r>
      <w:r w:rsidR="00900005" w:rsidRPr="00E061C6">
        <w:rPr>
          <w:rFonts w:ascii="Times New Roman" w:hAnsi="Times New Roman" w:cs="Times New Roman"/>
          <w:sz w:val="24"/>
          <w:szCs w:val="24"/>
        </w:rPr>
        <w:t xml:space="preserve">. </w:t>
      </w:r>
    </w:p>
    <w:p w14:paraId="61F6281E" w14:textId="7F7C5CB1" w:rsidR="00490822" w:rsidRPr="00E061C6" w:rsidRDefault="00490822" w:rsidP="00E061C6">
      <w:pPr>
        <w:spacing w:after="0" w:line="480" w:lineRule="auto"/>
        <w:rPr>
          <w:rFonts w:ascii="Times New Roman" w:hAnsi="Times New Roman" w:cs="Times New Roman"/>
          <w:sz w:val="24"/>
          <w:szCs w:val="24"/>
        </w:rPr>
      </w:pPr>
      <w:r w:rsidRPr="00E061C6">
        <w:rPr>
          <w:rFonts w:ascii="Times New Roman" w:hAnsi="Times New Roman" w:cs="Times New Roman"/>
          <w:sz w:val="24"/>
          <w:szCs w:val="24"/>
        </w:rPr>
        <w:lastRenderedPageBreak/>
        <w:t>This article explains the rules for new transitioning and other employees regarding transgender bathrooms. Briefly discussing the privilege of all employees to have the ability to access bathrooms and facilities. This is an example of a</w:t>
      </w:r>
      <w:r w:rsidR="000C12D7" w:rsidRPr="00E061C6">
        <w:rPr>
          <w:rFonts w:ascii="Times New Roman" w:hAnsi="Times New Roman" w:cs="Times New Roman"/>
          <w:sz w:val="24"/>
          <w:szCs w:val="24"/>
        </w:rPr>
        <w:t>n</w:t>
      </w:r>
      <w:r w:rsidRPr="00E061C6">
        <w:rPr>
          <w:rFonts w:ascii="Times New Roman" w:hAnsi="Times New Roman" w:cs="Times New Roman"/>
          <w:sz w:val="24"/>
          <w:szCs w:val="24"/>
        </w:rPr>
        <w:t xml:space="preserve"> academic peer reviewed source.</w:t>
      </w:r>
    </w:p>
    <w:p w14:paraId="2AE77E7E" w14:textId="743C296D" w:rsidR="00E061C6" w:rsidRPr="00E061C6" w:rsidRDefault="000C12D7" w:rsidP="006505B4">
      <w:pPr>
        <w:spacing w:after="0" w:line="480" w:lineRule="auto"/>
        <w:ind w:left="720" w:hanging="720"/>
        <w:rPr>
          <w:rFonts w:ascii="Times New Roman" w:hAnsi="Times New Roman" w:cs="Times New Roman"/>
          <w:sz w:val="24"/>
          <w:szCs w:val="24"/>
        </w:rPr>
      </w:pPr>
      <w:r w:rsidRPr="00E061C6">
        <w:rPr>
          <w:rFonts w:ascii="Times New Roman" w:hAnsi="Times New Roman" w:cs="Times New Roman"/>
          <w:sz w:val="24"/>
          <w:szCs w:val="24"/>
        </w:rPr>
        <w:t xml:space="preserve">Irem Government Affairs Staff. (2016). Transgendered Bathrooms. </w:t>
      </w:r>
      <w:r w:rsidRPr="006505B4">
        <w:rPr>
          <w:rFonts w:ascii="Times New Roman" w:hAnsi="Times New Roman" w:cs="Times New Roman"/>
          <w:i/>
          <w:sz w:val="24"/>
          <w:szCs w:val="24"/>
        </w:rPr>
        <w:t>Journal of Property Management</w:t>
      </w:r>
      <w:r w:rsidRPr="00E061C6">
        <w:rPr>
          <w:rFonts w:ascii="Times New Roman" w:hAnsi="Times New Roman" w:cs="Times New Roman"/>
          <w:sz w:val="24"/>
          <w:szCs w:val="24"/>
        </w:rPr>
        <w:t xml:space="preserve">. </w:t>
      </w:r>
      <w:r w:rsidR="006505B4" w:rsidRPr="00E061C6">
        <w:rPr>
          <w:rFonts w:ascii="Times New Roman" w:hAnsi="Times New Roman" w:cs="Times New Roman"/>
          <w:sz w:val="24"/>
          <w:szCs w:val="24"/>
        </w:rPr>
        <w:t>81,</w:t>
      </w:r>
      <w:r w:rsidR="006505B4">
        <w:rPr>
          <w:rFonts w:ascii="Times New Roman" w:hAnsi="Times New Roman" w:cs="Times New Roman"/>
          <w:sz w:val="24"/>
          <w:szCs w:val="24"/>
        </w:rPr>
        <w:t xml:space="preserve"> (</w:t>
      </w:r>
      <w:r w:rsidRPr="00E061C6">
        <w:rPr>
          <w:rFonts w:ascii="Times New Roman" w:hAnsi="Times New Roman" w:cs="Times New Roman"/>
          <w:sz w:val="24"/>
          <w:szCs w:val="24"/>
        </w:rPr>
        <w:t>1</w:t>
      </w:r>
      <w:r w:rsidR="000D71E8">
        <w:rPr>
          <w:rFonts w:ascii="Times New Roman" w:hAnsi="Times New Roman" w:cs="Times New Roman"/>
          <w:sz w:val="24"/>
          <w:szCs w:val="24"/>
        </w:rPr>
        <w:t>)</w:t>
      </w:r>
      <w:r w:rsidRPr="00E061C6">
        <w:rPr>
          <w:rFonts w:ascii="Times New Roman" w:hAnsi="Times New Roman" w:cs="Times New Roman"/>
          <w:sz w:val="24"/>
          <w:szCs w:val="24"/>
        </w:rPr>
        <w:t>, 28-28,1</w:t>
      </w:r>
      <w:r w:rsidR="00E061C6" w:rsidRPr="00E061C6">
        <w:rPr>
          <w:rFonts w:ascii="Times New Roman" w:hAnsi="Times New Roman" w:cs="Times New Roman"/>
          <w:sz w:val="24"/>
          <w:szCs w:val="24"/>
        </w:rPr>
        <w:t xml:space="preserve">. </w:t>
      </w:r>
    </w:p>
    <w:p w14:paraId="0BFD5D57" w14:textId="7D830D05" w:rsidR="000C12D7" w:rsidRPr="00E061C6" w:rsidRDefault="000C12D7" w:rsidP="00E061C6">
      <w:pPr>
        <w:spacing w:after="0" w:line="480" w:lineRule="auto"/>
        <w:ind w:left="720" w:hanging="720"/>
        <w:rPr>
          <w:rFonts w:ascii="Times New Roman" w:hAnsi="Times New Roman" w:cs="Times New Roman"/>
          <w:sz w:val="24"/>
          <w:szCs w:val="24"/>
        </w:rPr>
      </w:pPr>
      <w:r w:rsidRPr="00E061C6">
        <w:rPr>
          <w:rFonts w:ascii="Times New Roman" w:hAnsi="Times New Roman" w:cs="Times New Roman"/>
          <w:sz w:val="24"/>
          <w:szCs w:val="24"/>
        </w:rPr>
        <w:t xml:space="preserve">This article </w:t>
      </w:r>
      <w:r w:rsidR="00582C83" w:rsidRPr="00E061C6">
        <w:rPr>
          <w:rFonts w:ascii="Times New Roman" w:hAnsi="Times New Roman" w:cs="Times New Roman"/>
          <w:sz w:val="24"/>
          <w:szCs w:val="24"/>
        </w:rPr>
        <w:t>briefly</w:t>
      </w:r>
      <w:r w:rsidRPr="00E061C6">
        <w:rPr>
          <w:rFonts w:ascii="Times New Roman" w:hAnsi="Times New Roman" w:cs="Times New Roman"/>
          <w:sz w:val="24"/>
          <w:szCs w:val="24"/>
        </w:rPr>
        <w:t xml:space="preserve"> </w:t>
      </w:r>
      <w:r w:rsidR="00582C83" w:rsidRPr="00E061C6">
        <w:rPr>
          <w:rFonts w:ascii="Times New Roman" w:hAnsi="Times New Roman" w:cs="Times New Roman"/>
          <w:sz w:val="24"/>
          <w:szCs w:val="24"/>
        </w:rPr>
        <w:t>discusses</w:t>
      </w:r>
      <w:r w:rsidRPr="00E061C6">
        <w:rPr>
          <w:rFonts w:ascii="Times New Roman" w:hAnsi="Times New Roman" w:cs="Times New Roman"/>
          <w:sz w:val="24"/>
          <w:szCs w:val="24"/>
        </w:rPr>
        <w:t xml:space="preserve"> key terms </w:t>
      </w:r>
      <w:r w:rsidR="00582C83" w:rsidRPr="00E061C6">
        <w:rPr>
          <w:rFonts w:ascii="Times New Roman" w:hAnsi="Times New Roman" w:cs="Times New Roman"/>
          <w:sz w:val="24"/>
          <w:szCs w:val="24"/>
        </w:rPr>
        <w:t>related</w:t>
      </w:r>
      <w:r w:rsidRPr="00E061C6">
        <w:rPr>
          <w:rFonts w:ascii="Times New Roman" w:hAnsi="Times New Roman" w:cs="Times New Roman"/>
          <w:sz w:val="24"/>
          <w:szCs w:val="24"/>
        </w:rPr>
        <w:t xml:space="preserve"> to sexual </w:t>
      </w:r>
      <w:r w:rsidR="00582C83" w:rsidRPr="00E061C6">
        <w:rPr>
          <w:rFonts w:ascii="Times New Roman" w:hAnsi="Times New Roman" w:cs="Times New Roman"/>
          <w:sz w:val="24"/>
          <w:szCs w:val="24"/>
        </w:rPr>
        <w:t>identity</w:t>
      </w:r>
      <w:r w:rsidRPr="00E061C6">
        <w:rPr>
          <w:rFonts w:ascii="Times New Roman" w:hAnsi="Times New Roman" w:cs="Times New Roman"/>
          <w:sz w:val="24"/>
          <w:szCs w:val="24"/>
        </w:rPr>
        <w:t>.</w:t>
      </w:r>
      <w:r w:rsidR="00582C83" w:rsidRPr="00E061C6">
        <w:rPr>
          <w:rFonts w:ascii="Times New Roman" w:hAnsi="Times New Roman" w:cs="Times New Roman"/>
          <w:sz w:val="24"/>
          <w:szCs w:val="24"/>
        </w:rPr>
        <w:t xml:space="preserve"> Then goes on to talk about importance of transgender rights and why this is a big deal in our world today. This journal article is an example of an academic peer reviewed source.</w:t>
      </w:r>
      <w:bookmarkStart w:id="0" w:name="_GoBack"/>
      <w:bookmarkEnd w:id="0"/>
    </w:p>
    <w:p w14:paraId="0A913015" w14:textId="77777777" w:rsidR="00490822" w:rsidRDefault="00490822" w:rsidP="00E061C6">
      <w:pPr>
        <w:spacing w:line="480" w:lineRule="auto"/>
        <w:ind w:left="720" w:hanging="720"/>
      </w:pPr>
    </w:p>
    <w:p w14:paraId="549FB4EB" w14:textId="77777777" w:rsidR="00623C90" w:rsidRDefault="00623C90" w:rsidP="00E061C6">
      <w:pPr>
        <w:spacing w:line="480" w:lineRule="auto"/>
        <w:ind w:left="720" w:hanging="720"/>
      </w:pPr>
    </w:p>
    <w:p w14:paraId="767A6306" w14:textId="77777777" w:rsidR="00623C90" w:rsidRDefault="00623C90" w:rsidP="00E061C6">
      <w:pPr>
        <w:spacing w:line="480" w:lineRule="auto"/>
      </w:pPr>
    </w:p>
    <w:sectPr w:rsidR="00623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ECD"/>
    <w:rsid w:val="000C12D7"/>
    <w:rsid w:val="000D71E8"/>
    <w:rsid w:val="00213C44"/>
    <w:rsid w:val="00256012"/>
    <w:rsid w:val="00490822"/>
    <w:rsid w:val="00582C83"/>
    <w:rsid w:val="00623C90"/>
    <w:rsid w:val="006505B4"/>
    <w:rsid w:val="00900005"/>
    <w:rsid w:val="00950AEA"/>
    <w:rsid w:val="00A51ECD"/>
    <w:rsid w:val="00A64917"/>
    <w:rsid w:val="00BC3C42"/>
    <w:rsid w:val="00C12302"/>
    <w:rsid w:val="00DB4ECE"/>
    <w:rsid w:val="00E06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15A74"/>
  <w15:chartTrackingRefBased/>
  <w15:docId w15:val="{02B332EE-9542-4A7A-A2AD-F4D7FAC2E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4ECE"/>
    <w:rPr>
      <w:color w:val="0000FF" w:themeColor="hyperlink"/>
      <w:u w:val="single"/>
    </w:rPr>
  </w:style>
  <w:style w:type="character" w:styleId="UnresolvedMention">
    <w:name w:val="Unresolved Mention"/>
    <w:basedOn w:val="DefaultParagraphFont"/>
    <w:uiPriority w:val="99"/>
    <w:semiHidden/>
    <w:unhideWhenUsed/>
    <w:rsid w:val="00DB4ECE"/>
    <w:rPr>
      <w:color w:val="808080"/>
      <w:shd w:val="clear" w:color="auto" w:fill="E6E6E6"/>
    </w:rPr>
  </w:style>
  <w:style w:type="paragraph" w:styleId="BalloonText">
    <w:name w:val="Balloon Text"/>
    <w:basedOn w:val="Normal"/>
    <w:link w:val="BalloonTextChar"/>
    <w:uiPriority w:val="99"/>
    <w:semiHidden/>
    <w:unhideWhenUsed/>
    <w:rsid w:val="006505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5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05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Whitley</dc:creator>
  <cp:keywords/>
  <dc:description/>
  <cp:lastModifiedBy>Whitley</cp:lastModifiedBy>
  <cp:revision>10</cp:revision>
  <cp:lastPrinted>2018-01-27T15:28:00Z</cp:lastPrinted>
  <dcterms:created xsi:type="dcterms:W3CDTF">2018-01-26T16:48:00Z</dcterms:created>
  <dcterms:modified xsi:type="dcterms:W3CDTF">2018-01-27T15:29:00Z</dcterms:modified>
</cp:coreProperties>
</file>