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0B23" w14:textId="77777777" w:rsidR="00A27383" w:rsidRDefault="00765F66" w:rsidP="00965D17">
      <w:pPr>
        <w:pStyle w:val="Title"/>
      </w:pPr>
      <w:r>
        <w:t>Tammy Parsons</w:t>
      </w:r>
    </w:p>
    <w:p w14:paraId="60C2F2FD" w14:textId="77777777" w:rsidR="00965D17" w:rsidRDefault="00765F66" w:rsidP="00965D17">
      <w:r>
        <w:t>219 Lott East St, Broxton, Ga 31519</w:t>
      </w:r>
      <w:r w:rsidR="00965D17">
        <w:t> | </w:t>
      </w:r>
      <w:r>
        <w:t>912-850-1881</w:t>
      </w:r>
      <w:r w:rsidR="00965D17">
        <w:t> | </w:t>
      </w:r>
      <w:r>
        <w:t>tp.god.inc@gmail.com</w:t>
      </w:r>
    </w:p>
    <w:p w14:paraId="4435BEBE" w14:textId="179A0AB9" w:rsidR="007601E7" w:rsidRDefault="00765F66" w:rsidP="00A14419">
      <w:pPr>
        <w:pStyle w:val="Date"/>
      </w:pPr>
      <w:r>
        <w:t>February 1, 2018</w:t>
      </w:r>
    </w:p>
    <w:p w14:paraId="0B9A295C" w14:textId="77777777" w:rsidR="00A14419" w:rsidRPr="00A14419" w:rsidRDefault="00A14419" w:rsidP="00A14419">
      <w:pPr>
        <w:pStyle w:val="Address"/>
      </w:pPr>
    </w:p>
    <w:p w14:paraId="04D7B599" w14:textId="77777777" w:rsidR="00CB323F" w:rsidRDefault="00CB323F" w:rsidP="000D20DD"/>
    <w:p w14:paraId="7195FC69" w14:textId="79915E1D" w:rsidR="00A14419" w:rsidRPr="00A14419" w:rsidRDefault="00765F66" w:rsidP="000D20DD">
      <w:pPr>
        <w:rPr>
          <w:b/>
        </w:rPr>
      </w:pPr>
      <w:r w:rsidRPr="0050625A">
        <w:t xml:space="preserve">I recently completed the registered nursing program at Albany State University. During that program I met my clinical requirements at </w:t>
      </w:r>
      <w:r w:rsidR="009F53C6">
        <w:t xml:space="preserve">Phoebe Putney Memorial Hospital. One area during my clinical rotation stood out above the rest, </w:t>
      </w:r>
      <w:r w:rsidR="000D20DD" w:rsidRPr="0050625A">
        <w:rPr>
          <w:b/>
        </w:rPr>
        <w:t>your</w:t>
      </w:r>
      <w:r w:rsidR="00227696" w:rsidRPr="0050625A">
        <w:t xml:space="preserve"> outpatient d</w:t>
      </w:r>
      <w:r w:rsidRPr="0050625A">
        <w:t xml:space="preserve">ialysis clinic. I have always wanted to work in </w:t>
      </w:r>
      <w:r w:rsidR="000D20DD" w:rsidRPr="000D20DD">
        <w:t>peritoneal</w:t>
      </w:r>
      <w:r w:rsidRPr="000D20DD">
        <w:t xml:space="preserve"> </w:t>
      </w:r>
      <w:r w:rsidRPr="0050625A">
        <w:t xml:space="preserve">dialysis. </w:t>
      </w:r>
      <w:r w:rsidR="003D1F0A">
        <w:t>I love the opportunity to educate patients and co-workers.</w:t>
      </w:r>
    </w:p>
    <w:p w14:paraId="043A1F90" w14:textId="20C2534E" w:rsidR="00965D17" w:rsidRDefault="00FD489C" w:rsidP="000D20DD">
      <w:r>
        <w:t xml:space="preserve">While I was there at the clinic it was easy to </w:t>
      </w:r>
      <w:r w:rsidR="00227696">
        <w:t>see how the staff worked together. This unity and friendly environment is exa</w:t>
      </w:r>
      <w:r w:rsidR="007601E7">
        <w:t>ctly what I am looking for in my</w:t>
      </w:r>
      <w:r w:rsidR="00227696">
        <w:t xml:space="preserve"> future employment. </w:t>
      </w:r>
      <w:r w:rsidR="000D20DD">
        <w:t>I would welcome</w:t>
      </w:r>
      <w:r w:rsidR="007601E7">
        <w:t xml:space="preserve"> the opportunity to join yo</w:t>
      </w:r>
      <w:r w:rsidR="000D20DD">
        <w:t>u in providing holistic care.</w:t>
      </w:r>
    </w:p>
    <w:p w14:paraId="44D98133" w14:textId="77777777" w:rsidR="00965D17" w:rsidRDefault="000D20DD" w:rsidP="00965D17">
      <w:pPr>
        <w:pStyle w:val="Closing"/>
      </w:pPr>
      <w:sdt>
        <w:sdtPr>
          <w:alias w:val="Sincerely:"/>
          <w:tag w:val="Sincerely:"/>
          <w:id w:val="-1406294513"/>
          <w:placeholder>
            <w:docPart w:val="DDDE936A8F384F87BD3C65ECE8E933FF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p w14:paraId="673E499B" w14:textId="6C31591C" w:rsidR="00302A2C" w:rsidRPr="00302A2C" w:rsidRDefault="000D20DD" w:rsidP="00302A2C">
      <w:pPr>
        <w:pStyle w:val="Signature"/>
      </w:pPr>
      <w:sdt>
        <w:sdtPr>
          <w:alias w:val="Your Name:"/>
          <w:tag w:val="Your Name:"/>
          <w:id w:val="-80522426"/>
          <w:placeholder>
            <w:docPart w:val="E89DF3420C5942BD846F441E9776E43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765F66">
            <w:t>Tammy</w:t>
          </w:r>
        </w:sdtContent>
      </w:sdt>
      <w:r w:rsidR="007601E7">
        <w:t xml:space="preserve"> Parsons</w:t>
      </w:r>
      <w:bookmarkStart w:id="0" w:name="_GoBack"/>
      <w:bookmarkEnd w:id="0"/>
    </w:p>
    <w:sectPr w:rsidR="00302A2C" w:rsidRPr="00302A2C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16ABF" w14:textId="77777777" w:rsidR="00765F66" w:rsidRDefault="00765F66">
      <w:pPr>
        <w:spacing w:after="0"/>
      </w:pPr>
      <w:r>
        <w:separator/>
      </w:r>
    </w:p>
  </w:endnote>
  <w:endnote w:type="continuationSeparator" w:id="0">
    <w:p w14:paraId="5605545F" w14:textId="77777777" w:rsidR="00765F66" w:rsidRDefault="00765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1C28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DC0C" w14:textId="77777777" w:rsidR="00765F66" w:rsidRDefault="00765F66">
      <w:pPr>
        <w:spacing w:after="0"/>
      </w:pPr>
      <w:r>
        <w:separator/>
      </w:r>
    </w:p>
  </w:footnote>
  <w:footnote w:type="continuationSeparator" w:id="0">
    <w:p w14:paraId="23B64B61" w14:textId="77777777" w:rsidR="00765F66" w:rsidRDefault="00765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66"/>
    <w:rsid w:val="000D20DD"/>
    <w:rsid w:val="000D5AB1"/>
    <w:rsid w:val="002045EB"/>
    <w:rsid w:val="00227696"/>
    <w:rsid w:val="00293B83"/>
    <w:rsid w:val="00302A2C"/>
    <w:rsid w:val="00381669"/>
    <w:rsid w:val="003D1F0A"/>
    <w:rsid w:val="0050625A"/>
    <w:rsid w:val="0052105A"/>
    <w:rsid w:val="00673C35"/>
    <w:rsid w:val="006A3CE7"/>
    <w:rsid w:val="007601E7"/>
    <w:rsid w:val="0076387D"/>
    <w:rsid w:val="00765F66"/>
    <w:rsid w:val="008F15C5"/>
    <w:rsid w:val="00965D17"/>
    <w:rsid w:val="009F53C6"/>
    <w:rsid w:val="00A14419"/>
    <w:rsid w:val="00A27383"/>
    <w:rsid w:val="00A736B0"/>
    <w:rsid w:val="00C83E3C"/>
    <w:rsid w:val="00CB323F"/>
    <w:rsid w:val="00D02A74"/>
    <w:rsid w:val="00D905F1"/>
    <w:rsid w:val="00DF56DD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2020"/>
  <w15:chartTrackingRefBased/>
  <w15:docId w15:val="{0AB0C5E4-8F5A-4D6B-91BB-61904B5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92278F" w:themeColor="accent1"/>
      </w:pBdr>
      <w:spacing w:after="120"/>
      <w:contextualSpacing/>
    </w:pPr>
    <w:rPr>
      <w:rFonts w:asciiTheme="majorHAnsi" w:eastAsiaTheme="majorEastAsia" w:hAnsiTheme="majorHAnsi" w:cstheme="majorBidi"/>
      <w:color w:val="6D1D6A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6D1D6A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6D1D6A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6D1D6A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F3241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6D1D6A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6D1D6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92278F" w:themeColor="accent1"/>
        <w:left w:val="single" w:sz="2" w:space="10" w:color="92278F" w:themeColor="accent1"/>
        <w:bottom w:val="single" w:sz="2" w:space="10" w:color="92278F" w:themeColor="accent1"/>
        <w:right w:val="single" w:sz="2" w:space="10" w:color="92278F" w:themeColor="accent1"/>
      </w:pBdr>
      <w:ind w:left="1152" w:right="1152"/>
    </w:pPr>
    <w:rPr>
      <w:rFonts w:eastAsiaTheme="minorEastAsia"/>
      <w:i/>
      <w:iCs/>
      <w:color w:val="6D1D6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6D1D6A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147FD0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632E6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DE936A8F384F87BD3C65ECE8E9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67D8D-A778-4EE8-A4AB-DE33E5E8B9B9}"/>
      </w:docPartPr>
      <w:docPartBody>
        <w:p w:rsidR="00BF06E4" w:rsidRDefault="00BF06E4">
          <w:pPr>
            <w:pStyle w:val="DDDE936A8F384F87BD3C65ECE8E933FF"/>
          </w:pPr>
          <w:r>
            <w:t>Sincerely</w:t>
          </w:r>
        </w:p>
      </w:docPartBody>
    </w:docPart>
    <w:docPart>
      <w:docPartPr>
        <w:name w:val="E89DF3420C5942BD846F441E9776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4107-C492-4DBF-AA73-E0E11E52DD95}"/>
      </w:docPartPr>
      <w:docPartBody>
        <w:p w:rsidR="00BF06E4" w:rsidRDefault="00BF06E4">
          <w:pPr>
            <w:pStyle w:val="E89DF3420C5942BD846F441E9776E43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E4"/>
    <w:rsid w:val="00B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E446C02F164C7DB8B9FED67C76013D">
    <w:name w:val="34E446C02F164C7DB8B9FED67C76013D"/>
  </w:style>
  <w:style w:type="paragraph" w:customStyle="1" w:styleId="5F2E82DE0DF2410B83465D09FD722A07">
    <w:name w:val="5F2E82DE0DF2410B83465D09FD722A07"/>
  </w:style>
  <w:style w:type="paragraph" w:customStyle="1" w:styleId="1317CAD43C2742458A7B0B6229FC4147">
    <w:name w:val="1317CAD43C2742458A7B0B6229FC4147"/>
  </w:style>
  <w:style w:type="paragraph" w:customStyle="1" w:styleId="2744224A132C44A4B4015F9075026F0B">
    <w:name w:val="2744224A132C44A4B4015F9075026F0B"/>
  </w:style>
  <w:style w:type="paragraph" w:customStyle="1" w:styleId="AF20F24DF86A48C7A2AFB6E748AAE452">
    <w:name w:val="AF20F24DF86A48C7A2AFB6E748AAE452"/>
  </w:style>
  <w:style w:type="paragraph" w:customStyle="1" w:styleId="1FB811B0785A45C4869805EE85EEBDBD">
    <w:name w:val="1FB811B0785A45C4869805EE85EEBDBD"/>
  </w:style>
  <w:style w:type="paragraph" w:customStyle="1" w:styleId="EC235E848FDD427A8E284D8CB5EFC054">
    <w:name w:val="EC235E848FDD427A8E284D8CB5EFC054"/>
  </w:style>
  <w:style w:type="paragraph" w:customStyle="1" w:styleId="6844A0D5F1C44EB7B926E6D1E11D5291">
    <w:name w:val="6844A0D5F1C44EB7B926E6D1E11D5291"/>
  </w:style>
  <w:style w:type="paragraph" w:customStyle="1" w:styleId="F3B69BC681D147D895E0543BEC26762F">
    <w:name w:val="F3B69BC681D147D895E0543BEC26762F"/>
  </w:style>
  <w:style w:type="paragraph" w:customStyle="1" w:styleId="CB2F041591FD40F5B476F64B10980333">
    <w:name w:val="CB2F041591FD40F5B476F64B10980333"/>
  </w:style>
  <w:style w:type="paragraph" w:customStyle="1" w:styleId="93389B2C4EE54D63B4A60EBC5344390A">
    <w:name w:val="93389B2C4EE54D63B4A60EBC5344390A"/>
  </w:style>
  <w:style w:type="paragraph" w:customStyle="1" w:styleId="DDDE936A8F384F87BD3C65ECE8E933FF">
    <w:name w:val="DDDE936A8F384F87BD3C65ECE8E933FF"/>
  </w:style>
  <w:style w:type="paragraph" w:customStyle="1" w:styleId="E89DF3420C5942BD846F441E9776E435">
    <w:name w:val="E89DF3420C5942BD846F441E9776E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PHOEBE PUTNEY MEMORIAL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Tammy</dc:creator>
  <cp:keywords/>
  <dc:description/>
  <cp:lastModifiedBy>Tammy Parsons</cp:lastModifiedBy>
  <cp:revision>9</cp:revision>
  <dcterms:created xsi:type="dcterms:W3CDTF">2018-01-12T21:37:00Z</dcterms:created>
  <dcterms:modified xsi:type="dcterms:W3CDTF">2018-01-15T21:56:00Z</dcterms:modified>
</cp:coreProperties>
</file>