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4EE" w:rsidRDefault="007C4E14">
      <w:pPr>
        <w:spacing w:after="160" w:line="259" w:lineRule="auto"/>
        <w:rPr>
          <w:b/>
          <w:sz w:val="36"/>
          <w:szCs w:val="36"/>
        </w:rPr>
      </w:pPr>
      <w:r>
        <w:rPr>
          <w:b/>
          <w:noProof/>
          <w:sz w:val="36"/>
          <w:szCs w:val="36"/>
        </w:rPr>
        <w:drawing>
          <wp:inline distT="0" distB="0" distL="0" distR="0">
            <wp:extent cx="4067175" cy="145983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Logo-TitleIII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97572" cy="1470748"/>
                    </a:xfrm>
                    <a:prstGeom prst="rect">
                      <a:avLst/>
                    </a:prstGeom>
                  </pic:spPr>
                </pic:pic>
              </a:graphicData>
            </a:graphic>
          </wp:inline>
        </w:drawing>
      </w:r>
      <w:r w:rsidR="00FD14EE">
        <w:rPr>
          <w:b/>
          <w:sz w:val="36"/>
          <w:szCs w:val="36"/>
        </w:rPr>
        <w:t xml:space="preserve"> </w:t>
      </w:r>
    </w:p>
    <w:p w:rsidR="00FD14EE" w:rsidRDefault="00FD14EE">
      <w:pPr>
        <w:spacing w:after="160" w:line="259" w:lineRule="auto"/>
        <w:rPr>
          <w:b/>
          <w:sz w:val="36"/>
          <w:szCs w:val="36"/>
        </w:rPr>
      </w:pPr>
    </w:p>
    <w:p w:rsidR="00127B9A" w:rsidRPr="007C4E14" w:rsidRDefault="00127B9A">
      <w:pPr>
        <w:spacing w:after="160" w:line="259" w:lineRule="auto"/>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E14">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7C4E14" w:rsidRPr="007C4E14">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ontinuation </w:t>
      </w:r>
      <w:r w:rsidRPr="007C4E14">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Proposal </w:t>
      </w:r>
      <w:r w:rsidR="007C4E14" w:rsidRPr="007C4E14">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Submission Process</w:t>
      </w:r>
    </w:p>
    <w:p w:rsidR="00483137" w:rsidRDefault="00483137" w:rsidP="00483137">
      <w:pPr>
        <w:spacing w:after="160" w:line="259" w:lineRule="auto"/>
        <w:rPr>
          <w:b/>
          <w:sz w:val="36"/>
          <w:szCs w:val="36"/>
        </w:rPr>
      </w:pPr>
      <w:r>
        <w:rPr>
          <w:b/>
          <w:sz w:val="36"/>
          <w:szCs w:val="36"/>
        </w:rPr>
        <w:t xml:space="preserve">                         </w:t>
      </w:r>
    </w:p>
    <w:p w:rsidR="00186320" w:rsidRDefault="00483137" w:rsidP="00186320">
      <w:pPr>
        <w:spacing w:after="160" w:line="259" w:lineRule="auto"/>
        <w:rPr>
          <w:b/>
          <w:sz w:val="36"/>
          <w:szCs w:val="36"/>
        </w:rPr>
      </w:pPr>
      <w:r>
        <w:rPr>
          <w:b/>
          <w:sz w:val="36"/>
          <w:szCs w:val="36"/>
        </w:rPr>
        <w:t xml:space="preserve">                           </w:t>
      </w:r>
      <w:r w:rsidR="00186320">
        <w:rPr>
          <w:b/>
          <w:sz w:val="36"/>
          <w:szCs w:val="36"/>
        </w:rPr>
        <w:tab/>
      </w:r>
    </w:p>
    <w:p w:rsidR="00186320" w:rsidRPr="00A23A1B" w:rsidRDefault="00186320" w:rsidP="00186320">
      <w:pPr>
        <w:pStyle w:val="ListParagraph"/>
        <w:numPr>
          <w:ilvl w:val="0"/>
          <w:numId w:val="4"/>
        </w:numPr>
        <w:spacing w:after="160" w:line="259" w:lineRule="auto"/>
        <w:rPr>
          <w:b/>
          <w:sz w:val="32"/>
          <w:szCs w:val="32"/>
        </w:rPr>
      </w:pPr>
      <w:r w:rsidRPr="00A23A1B">
        <w:rPr>
          <w:b/>
          <w:sz w:val="32"/>
          <w:szCs w:val="32"/>
        </w:rPr>
        <w:t>About Title III Programs</w:t>
      </w:r>
    </w:p>
    <w:p w:rsidR="00483137" w:rsidRPr="00A23A1B" w:rsidRDefault="00186320" w:rsidP="00483137">
      <w:pPr>
        <w:pStyle w:val="ListParagraph"/>
        <w:numPr>
          <w:ilvl w:val="0"/>
          <w:numId w:val="4"/>
        </w:numPr>
        <w:spacing w:after="160" w:line="259" w:lineRule="auto"/>
        <w:rPr>
          <w:b/>
          <w:sz w:val="32"/>
          <w:szCs w:val="32"/>
        </w:rPr>
      </w:pPr>
      <w:r w:rsidRPr="00A23A1B">
        <w:rPr>
          <w:b/>
          <w:sz w:val="32"/>
          <w:szCs w:val="32"/>
        </w:rPr>
        <w:t>Guidelines for Submission</w:t>
      </w:r>
    </w:p>
    <w:p w:rsidR="00A23A1B" w:rsidRPr="00A23A1B" w:rsidRDefault="00A23A1B" w:rsidP="00A23A1B">
      <w:pPr>
        <w:pStyle w:val="ListParagraph"/>
        <w:numPr>
          <w:ilvl w:val="0"/>
          <w:numId w:val="4"/>
        </w:numPr>
        <w:rPr>
          <w:rFonts w:eastAsiaTheme="minorHAnsi"/>
          <w:b/>
          <w:sz w:val="32"/>
          <w:szCs w:val="32"/>
        </w:rPr>
      </w:pPr>
      <w:r w:rsidRPr="00A23A1B">
        <w:rPr>
          <w:rFonts w:eastAsiaTheme="minorHAnsi"/>
          <w:b/>
          <w:sz w:val="32"/>
          <w:szCs w:val="32"/>
        </w:rPr>
        <w:t>Guidelines For Completing the Title III Proposal Request Form</w:t>
      </w:r>
    </w:p>
    <w:p w:rsidR="00186320" w:rsidRPr="00A23A1B" w:rsidRDefault="00A23A1B" w:rsidP="00483137">
      <w:pPr>
        <w:pStyle w:val="ListParagraph"/>
        <w:numPr>
          <w:ilvl w:val="0"/>
          <w:numId w:val="4"/>
        </w:numPr>
        <w:spacing w:after="160" w:line="259" w:lineRule="auto"/>
        <w:rPr>
          <w:b/>
          <w:sz w:val="32"/>
          <w:szCs w:val="32"/>
        </w:rPr>
      </w:pPr>
      <w:r w:rsidRPr="00A23A1B">
        <w:rPr>
          <w:b/>
          <w:sz w:val="32"/>
          <w:szCs w:val="32"/>
        </w:rPr>
        <w:t>Allowable and Unallowable Expenses</w:t>
      </w:r>
    </w:p>
    <w:p w:rsidR="00127B9A" w:rsidRPr="00A23A1B" w:rsidRDefault="00127B9A" w:rsidP="00483137">
      <w:pPr>
        <w:pStyle w:val="ListParagraph"/>
        <w:numPr>
          <w:ilvl w:val="0"/>
          <w:numId w:val="4"/>
        </w:numPr>
        <w:spacing w:after="160" w:line="259" w:lineRule="auto"/>
        <w:rPr>
          <w:b/>
          <w:sz w:val="32"/>
          <w:szCs w:val="32"/>
        </w:rPr>
      </w:pPr>
      <w:r w:rsidRPr="00A23A1B">
        <w:rPr>
          <w:b/>
          <w:sz w:val="32"/>
          <w:szCs w:val="32"/>
        </w:rPr>
        <w:t>Summary of Activities</w:t>
      </w:r>
    </w:p>
    <w:p w:rsidR="00186320" w:rsidRPr="00A23A1B" w:rsidRDefault="00186320" w:rsidP="00186320">
      <w:pPr>
        <w:spacing w:after="160" w:line="259" w:lineRule="auto"/>
        <w:rPr>
          <w:b/>
          <w:sz w:val="32"/>
          <w:szCs w:val="32"/>
        </w:rPr>
      </w:pPr>
    </w:p>
    <w:p w:rsidR="00186320" w:rsidRDefault="00186320" w:rsidP="00186320">
      <w:pPr>
        <w:spacing w:after="160" w:line="259" w:lineRule="auto"/>
        <w:rPr>
          <w:b/>
          <w:sz w:val="36"/>
          <w:szCs w:val="36"/>
        </w:rPr>
      </w:pPr>
    </w:p>
    <w:p w:rsidR="00186320" w:rsidRDefault="00186320" w:rsidP="00186320">
      <w:pPr>
        <w:spacing w:after="160" w:line="259" w:lineRule="auto"/>
        <w:rPr>
          <w:b/>
          <w:color w:val="FF0000"/>
          <w:sz w:val="36"/>
          <w:szCs w:val="36"/>
        </w:rPr>
      </w:pPr>
    </w:p>
    <w:p w:rsidR="00FD14EE" w:rsidRPr="00483137" w:rsidRDefault="00FD14EE" w:rsidP="00483137">
      <w:pPr>
        <w:pStyle w:val="ListParagraph"/>
        <w:numPr>
          <w:ilvl w:val="0"/>
          <w:numId w:val="4"/>
        </w:numPr>
        <w:spacing w:after="160" w:line="259" w:lineRule="auto"/>
        <w:rPr>
          <w:b/>
          <w:sz w:val="36"/>
          <w:szCs w:val="36"/>
        </w:rPr>
      </w:pPr>
      <w:r w:rsidRPr="00483137">
        <w:rPr>
          <w:b/>
          <w:sz w:val="36"/>
          <w:szCs w:val="36"/>
        </w:rPr>
        <w:br w:type="page"/>
      </w:r>
    </w:p>
    <w:sdt>
      <w:sdtPr>
        <w:rPr>
          <w:rFonts w:asciiTheme="minorHAnsi" w:eastAsiaTheme="minorHAnsi" w:hAnsiTheme="minorHAnsi" w:cstheme="minorBidi"/>
          <w:sz w:val="22"/>
          <w:szCs w:val="22"/>
        </w:rPr>
        <w:id w:val="2023274551"/>
        <w:docPartObj>
          <w:docPartGallery w:val="Cover Pages"/>
          <w:docPartUnique/>
        </w:docPartObj>
      </w:sdtPr>
      <w:sdtEndPr>
        <w:rPr>
          <w:rFonts w:ascii="Times New Roman" w:hAnsi="Times New Roman" w:cs="Times New Roman"/>
        </w:rPr>
      </w:sdtEndPr>
      <w:sdtContent>
        <w:p w:rsidR="00C676B6" w:rsidRPr="00C676B6" w:rsidRDefault="00C676B6" w:rsidP="00C676B6">
          <w:pPr>
            <w:jc w:val="center"/>
            <w:rPr>
              <w:rFonts w:asciiTheme="minorHAnsi" w:eastAsiaTheme="minorHAnsi" w:hAnsiTheme="minorHAnsi" w:cstheme="minorBidi"/>
              <w:b/>
              <w:sz w:val="36"/>
              <w:szCs w:val="36"/>
            </w:rPr>
          </w:pPr>
          <w:r w:rsidRPr="00C676B6">
            <w:rPr>
              <w:rFonts w:asciiTheme="minorHAnsi" w:eastAsiaTheme="minorHAnsi" w:hAnsiTheme="minorHAnsi" w:cstheme="minorBidi"/>
              <w:b/>
              <w:sz w:val="36"/>
              <w:szCs w:val="36"/>
            </w:rPr>
            <w:t>Albany State University</w:t>
          </w:r>
        </w:p>
        <w:p w:rsidR="00C676B6" w:rsidRPr="00C676B6" w:rsidRDefault="00C676B6" w:rsidP="00C676B6">
          <w:pPr>
            <w:jc w:val="center"/>
            <w:rPr>
              <w:rFonts w:asciiTheme="minorHAnsi" w:eastAsiaTheme="minorHAnsi" w:hAnsiTheme="minorHAnsi" w:cstheme="minorBidi"/>
              <w:b/>
              <w:color w:val="000000" w:themeColor="text1"/>
              <w:sz w:val="32"/>
              <w:szCs w:val="32"/>
            </w:rPr>
          </w:pPr>
          <w:r w:rsidRPr="00C676B6">
            <w:rPr>
              <w:rFonts w:asciiTheme="minorHAnsi" w:eastAsiaTheme="minorHAnsi" w:hAnsiTheme="minorHAnsi" w:cstheme="minorBidi"/>
              <w:noProof/>
              <w:color w:val="000000" w:themeColor="text1"/>
              <w:sz w:val="22"/>
              <w:szCs w:val="22"/>
            </w:rPr>
            <mc:AlternateContent>
              <mc:Choice Requires="wpg">
                <w:drawing>
                  <wp:anchor distT="0" distB="0" distL="114300" distR="114300" simplePos="0" relativeHeight="251661312" behindDoc="1" locked="0" layoutInCell="1" allowOverlap="1" wp14:anchorId="67E6E51F" wp14:editId="1FF0B44D">
                    <wp:simplePos x="0" y="0"/>
                    <wp:positionH relativeFrom="page">
                      <wp:posOffset>196850</wp:posOffset>
                    </wp:positionH>
                    <wp:positionV relativeFrom="page">
                      <wp:posOffset>341456</wp:posOffset>
                    </wp:positionV>
                    <wp:extent cx="7391400" cy="920750"/>
                    <wp:effectExtent l="0" t="0" r="0" b="0"/>
                    <wp:wrapNone/>
                    <wp:docPr id="149" name="Group 149"/>
                    <wp:cNvGraphicFramePr/>
                    <a:graphic xmlns:a="http://schemas.openxmlformats.org/drawingml/2006/main">
                      <a:graphicData uri="http://schemas.microsoft.com/office/word/2010/wordprocessingGroup">
                        <wpg:wgp>
                          <wpg:cNvGrpSpPr/>
                          <wpg:grpSpPr>
                            <a:xfrm>
                              <a:off x="0" y="0"/>
                              <a:ext cx="7391400" cy="92075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573DCC8" id="Group 149" o:spid="_x0000_s1026" style="position:absolute;margin-left:15.5pt;margin-top:26.9pt;width:582pt;height:72.5pt;z-index:-251655168;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Um28UA&#10;AADcAAAADwAAAGRycy9kb3ducmV2LnhtbESP3WrCQBCF74W+wzIFb6RuKlhsmo2UiqhX9acPMGSn&#10;SejubMhuNb69cyF4N8M5c843xXLwTp2pj21gA6/TDBRxFWzLtYGf0/plASomZIsuMBm4UoRl+TQq&#10;MLfhwgc6H1OtJIRjjgaalLpc61g15DFOQ0cs2m/oPSZZ+1rbHi8S7p2eZdmb9tiyNDTY0VdD1d/x&#10;3xvYTGj3Xbm9O7y3s4E2qxDXq2DM+Hn4/ACVaEgP8/16awV/LvjyjEyg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SbbxQAAANwAAAAPAAAAAAAAAAAAAAAAAJgCAABkcnMv&#10;ZG93bnJldi54bWxQSwUGAAAAAAQABAD1AAAAigMAAAAA&#10;" path="m,l7312660,r,1129665l3619500,733425,,1091565,,xe" fillcolor="#5b9bd5"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9" o:title="" recolor="t" rotate="t" type="frame"/>
                    </v:rect>
                    <w10:wrap anchorx="page" anchory="page"/>
                  </v:group>
                </w:pict>
              </mc:Fallback>
            </mc:AlternateContent>
          </w:r>
          <w:r w:rsidRPr="00C676B6">
            <w:rPr>
              <w:rFonts w:asciiTheme="minorHAnsi" w:eastAsiaTheme="minorHAnsi" w:hAnsiTheme="minorHAnsi" w:cstheme="minorBidi"/>
              <w:b/>
              <w:color w:val="000000" w:themeColor="text1"/>
              <w:sz w:val="32"/>
              <w:szCs w:val="32"/>
            </w:rPr>
            <w:t>Office of Title III Programs</w:t>
          </w:r>
        </w:p>
        <w:p w:rsidR="00C676B6" w:rsidRPr="00C676B6" w:rsidRDefault="00C676B6" w:rsidP="00C676B6">
          <w:pPr>
            <w:spacing w:after="160" w:line="259" w:lineRule="auto"/>
            <w:jc w:val="center"/>
            <w:rPr>
              <w:rFonts w:asciiTheme="minorHAnsi" w:eastAsiaTheme="minorHAnsi" w:hAnsiTheme="minorHAnsi" w:cstheme="minorBidi"/>
              <w:b/>
              <w:color w:val="1F4E79" w:themeColor="accent1" w:themeShade="80"/>
            </w:rPr>
          </w:pPr>
        </w:p>
        <w:p w:rsidR="00C676B6" w:rsidRPr="001A1C27" w:rsidRDefault="002B3426" w:rsidP="00C676B6">
          <w:pPr>
            <w:jc w:val="center"/>
            <w:outlineLvl w:val="0"/>
            <w:rPr>
              <w:b/>
              <w:sz w:val="36"/>
              <w:szCs w:val="36"/>
            </w:rPr>
          </w:pPr>
          <w:r>
            <w:rPr>
              <w:b/>
              <w:sz w:val="36"/>
              <w:szCs w:val="36"/>
            </w:rPr>
            <w:t>CALL FOR 2021 CONTINUATION PROPOSALS</w:t>
          </w:r>
        </w:p>
        <w:p w:rsidR="00C676B6" w:rsidRDefault="00C676B6" w:rsidP="00C676B6">
          <w:pPr>
            <w:jc w:val="center"/>
            <w:rPr>
              <w:sz w:val="36"/>
              <w:szCs w:val="36"/>
            </w:rPr>
          </w:pPr>
        </w:p>
        <w:p w:rsidR="00C676B6" w:rsidRDefault="00C676B6" w:rsidP="007C4E14">
          <w:pPr>
            <w:jc w:val="both"/>
          </w:pPr>
          <w:r>
            <w:tab/>
          </w:r>
          <w:r w:rsidR="007C4E14">
            <w:t xml:space="preserve">The Office of Title III is now preparing for the development of the institution’s plans and budgets to continue existing </w:t>
          </w:r>
          <w:r w:rsidR="002B3426">
            <w:t xml:space="preserve">Title III B </w:t>
          </w:r>
          <w:r w:rsidR="007C4E14">
            <w:t>and HBCU Masters grants for fiscal year 2021.   In doing so, we are requesting each activity director to submit their proposal for next</w:t>
          </w:r>
          <w:r w:rsidR="00AE075D">
            <w:t xml:space="preserve"> grant year</w:t>
          </w:r>
          <w:r w:rsidR="007C4E14">
            <w:t xml:space="preserve"> to include their objectives, implementation strategies and budget for th</w:t>
          </w:r>
          <w:r w:rsidR="00A3585C">
            <w:t>e</w:t>
          </w:r>
          <w:r w:rsidR="007C4E14">
            <w:t xml:space="preserve"> </w:t>
          </w:r>
          <w:r w:rsidR="00AE075D">
            <w:t xml:space="preserve">time </w:t>
          </w:r>
          <w:r w:rsidR="007C4E14">
            <w:t>period</w:t>
          </w:r>
          <w:r w:rsidR="00A3585C">
            <w:t xml:space="preserve"> of October 1, 2020 – September 30, 2021</w:t>
          </w:r>
          <w:r w:rsidR="007C4E14">
            <w:t xml:space="preserve">.  </w:t>
          </w:r>
        </w:p>
        <w:p w:rsidR="00E60B86" w:rsidRDefault="002B3426" w:rsidP="007C4E14">
          <w:pPr>
            <w:jc w:val="both"/>
          </w:pPr>
          <w:r>
            <w:tab/>
          </w:r>
        </w:p>
        <w:p w:rsidR="002B3426" w:rsidRDefault="002B3426" w:rsidP="00E60B86">
          <w:pPr>
            <w:ind w:firstLine="720"/>
            <w:jc w:val="both"/>
          </w:pPr>
          <w:r>
            <w:t>We are asking that you develop your budget based on the current amount allocated for your activity.  Due to the fact that Title III B and HBCU Masters grants are both in their 4</w:t>
          </w:r>
          <w:r w:rsidRPr="002B3426">
            <w:rPr>
              <w:vertAlign w:val="superscript"/>
            </w:rPr>
            <w:t>th</w:t>
          </w:r>
          <w:r>
            <w:t xml:space="preserve"> year of the five-year cycle, we recommend that you do not change your current objectives unless there is a significant need for the change that can be justified and accomplished by the end of the 5</w:t>
          </w:r>
          <w:r w:rsidRPr="002B3426">
            <w:rPr>
              <w:vertAlign w:val="superscript"/>
            </w:rPr>
            <w:t>th</w:t>
          </w:r>
          <w:r>
            <w:t xml:space="preserve"> year.</w:t>
          </w:r>
        </w:p>
        <w:p w:rsidR="00E60B86" w:rsidRDefault="002B3426" w:rsidP="007C4E14">
          <w:pPr>
            <w:jc w:val="both"/>
          </w:pPr>
          <w:r>
            <w:tab/>
          </w:r>
        </w:p>
        <w:p w:rsidR="002B3426" w:rsidRDefault="002B3426" w:rsidP="00E60B86">
          <w:pPr>
            <w:ind w:firstLine="360"/>
            <w:jc w:val="both"/>
          </w:pPr>
          <w:r>
            <w:t xml:space="preserve">This packet is to provide guidance for submitting your proposal through the </w:t>
          </w:r>
          <w:proofErr w:type="spellStart"/>
          <w:r>
            <w:t>Smartsheet</w:t>
          </w:r>
          <w:proofErr w:type="spellEnd"/>
          <w:r>
            <w:t xml:space="preserve"> portal for </w:t>
          </w:r>
          <w:r w:rsidR="00AE075D">
            <w:t>the continuation</w:t>
          </w:r>
          <w:r>
            <w:t xml:space="preserve"> proposal</w:t>
          </w:r>
          <w:r w:rsidR="00E60B86">
            <w:t>s</w:t>
          </w:r>
          <w:r>
            <w:t>.  Also, you are being provided</w:t>
          </w:r>
          <w:r w:rsidR="00AE075D">
            <w:t xml:space="preserve"> a</w:t>
          </w:r>
          <w:r>
            <w:t xml:space="preserve"> proposal form guide and supporting documentation such as the Legislative A</w:t>
          </w:r>
          <w:r w:rsidR="00A3585C">
            <w:t>llowable Activities that apply</w:t>
          </w:r>
          <w:r>
            <w:t xml:space="preserve"> to your activity according to grant guidelines.</w:t>
          </w:r>
          <w:r w:rsidR="00AE075D">
            <w:t xml:space="preserve">  Please use these tools to complete your proposal.</w:t>
          </w:r>
        </w:p>
        <w:p w:rsidR="00E60B86" w:rsidRDefault="00E60B86" w:rsidP="00A23A1B">
          <w:pPr>
            <w:ind w:firstLine="360"/>
            <w:jc w:val="both"/>
          </w:pPr>
        </w:p>
        <w:p w:rsidR="00C676B6" w:rsidRDefault="00C676B6" w:rsidP="00A23A1B">
          <w:pPr>
            <w:ind w:firstLine="360"/>
            <w:jc w:val="both"/>
          </w:pPr>
          <w:r>
            <w:t>The Title III grants at Albany State University are governed by federal regulations, policies and guidelines of the U. S. Department of Education and the Office of Management and Budget.  The grant must be managed such that all</w:t>
          </w:r>
          <w:r w:rsidR="00A23A1B">
            <w:t xml:space="preserve"> activities are in compliance with federal, state, and institutional requirements.</w:t>
          </w:r>
          <w:r>
            <w:t xml:space="preserve"> </w:t>
          </w:r>
        </w:p>
        <w:p w:rsidR="00C676B6" w:rsidRDefault="000C0B45" w:rsidP="00C676B6">
          <w:pPr>
            <w:spacing w:after="160" w:line="259" w:lineRule="auto"/>
            <w:jc w:val="both"/>
            <w:rPr>
              <w:rFonts w:eastAsiaTheme="minorHAnsi"/>
              <w:sz w:val="22"/>
              <w:szCs w:val="22"/>
            </w:rPr>
          </w:pPr>
          <w:r w:rsidRPr="00C676B6">
            <w:rPr>
              <w:rFonts w:eastAsiaTheme="minorHAnsi"/>
              <w:noProof/>
              <w:sz w:val="22"/>
              <w:szCs w:val="22"/>
            </w:rPr>
            <mc:AlternateContent>
              <mc:Choice Requires="wps">
                <w:drawing>
                  <wp:anchor distT="0" distB="0" distL="114300" distR="114300" simplePos="0" relativeHeight="251662336" behindDoc="0" locked="0" layoutInCell="1" allowOverlap="1" wp14:anchorId="70419FDF" wp14:editId="209F2D2B">
                    <wp:simplePos x="0" y="0"/>
                    <wp:positionH relativeFrom="column">
                      <wp:posOffset>196850</wp:posOffset>
                    </wp:positionH>
                    <wp:positionV relativeFrom="paragraph">
                      <wp:posOffset>210185</wp:posOffset>
                    </wp:positionV>
                    <wp:extent cx="5473700" cy="6350"/>
                    <wp:effectExtent l="0" t="0" r="31750" b="31750"/>
                    <wp:wrapNone/>
                    <wp:docPr id="3" name="Straight Connector 3"/>
                    <wp:cNvGraphicFramePr/>
                    <a:graphic xmlns:a="http://schemas.openxmlformats.org/drawingml/2006/main">
                      <a:graphicData uri="http://schemas.microsoft.com/office/word/2010/wordprocessingShape">
                        <wps:wsp>
                          <wps:cNvCnPr/>
                          <wps:spPr>
                            <a:xfrm flipV="1">
                              <a:off x="0" y="0"/>
                              <a:ext cx="5473700" cy="635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69ADD9F0"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pt,16.55pt" to="446.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" strokecolor="#ed7d31" strokeweight="1.5pt">
                    <v:stroke joinstyle="miter"/>
                  </v:line>
                </w:pict>
              </mc:Fallback>
            </mc:AlternateContent>
          </w:r>
        </w:p>
        <w:p w:rsidR="00A23A1B" w:rsidRPr="00A23A1B" w:rsidRDefault="00A23A1B" w:rsidP="000C0B45">
          <w:pPr>
            <w:spacing w:line="259" w:lineRule="auto"/>
            <w:jc w:val="center"/>
            <w:rPr>
              <w:rFonts w:eastAsiaTheme="minorHAnsi"/>
              <w:b/>
              <w:sz w:val="32"/>
              <w:szCs w:val="32"/>
            </w:rPr>
          </w:pPr>
          <w:r w:rsidRPr="00A23A1B">
            <w:rPr>
              <w:rFonts w:eastAsiaTheme="minorHAnsi"/>
              <w:b/>
              <w:sz w:val="32"/>
              <w:szCs w:val="32"/>
            </w:rPr>
            <w:t>Guidelines for Submission</w:t>
          </w:r>
        </w:p>
        <w:p w:rsidR="00C676B6" w:rsidRPr="00A23A1B" w:rsidRDefault="00C676B6" w:rsidP="000C0B45">
          <w:pPr>
            <w:spacing w:line="259" w:lineRule="auto"/>
            <w:jc w:val="center"/>
            <w:rPr>
              <w:rFonts w:eastAsiaTheme="minorHAnsi"/>
              <w:b/>
              <w:i/>
              <w:sz w:val="28"/>
              <w:szCs w:val="28"/>
            </w:rPr>
          </w:pPr>
          <w:r w:rsidRPr="00A23A1B">
            <w:rPr>
              <w:rFonts w:eastAsiaTheme="minorHAnsi"/>
              <w:b/>
              <w:i/>
              <w:sz w:val="28"/>
              <w:szCs w:val="28"/>
            </w:rPr>
            <w:t>Important Facts:</w:t>
          </w:r>
        </w:p>
        <w:p w:rsidR="00C676B6" w:rsidRPr="00C676B6" w:rsidRDefault="00C676B6" w:rsidP="00C676B6">
          <w:pPr>
            <w:jc w:val="both"/>
            <w:rPr>
              <w:rFonts w:eastAsiaTheme="minorHAnsi"/>
              <w:b/>
              <w:color w:val="000000" w:themeColor="text1"/>
              <w:sz w:val="22"/>
              <w:szCs w:val="22"/>
            </w:rPr>
          </w:pPr>
          <w:r w:rsidRPr="00C676B6">
            <w:rPr>
              <w:rFonts w:eastAsiaTheme="minorHAnsi"/>
              <w:b/>
              <w:color w:val="000000" w:themeColor="text1"/>
              <w:sz w:val="22"/>
              <w:szCs w:val="22"/>
            </w:rPr>
            <w:t xml:space="preserve">Proposal Requirements: </w:t>
          </w:r>
        </w:p>
        <w:p w:rsidR="00C676B6" w:rsidRPr="00C676B6" w:rsidRDefault="00C676B6" w:rsidP="00C676B6">
          <w:pPr>
            <w:numPr>
              <w:ilvl w:val="0"/>
              <w:numId w:val="25"/>
            </w:numPr>
            <w:spacing w:after="160" w:line="259" w:lineRule="auto"/>
            <w:contextualSpacing/>
            <w:jc w:val="both"/>
            <w:rPr>
              <w:rFonts w:eastAsiaTheme="minorHAnsi"/>
              <w:color w:val="000000" w:themeColor="text1"/>
              <w:sz w:val="22"/>
              <w:szCs w:val="22"/>
            </w:rPr>
          </w:pPr>
          <w:r w:rsidRPr="00C676B6">
            <w:rPr>
              <w:rFonts w:eastAsiaTheme="minorHAnsi"/>
              <w:color w:val="000000" w:themeColor="text1"/>
              <w:sz w:val="22"/>
              <w:szCs w:val="22"/>
            </w:rPr>
            <w:t xml:space="preserve">Must </w:t>
          </w:r>
          <w:r w:rsidR="00847B01">
            <w:rPr>
              <w:rFonts w:eastAsiaTheme="minorHAnsi"/>
              <w:color w:val="000000" w:themeColor="text1"/>
              <w:sz w:val="22"/>
              <w:szCs w:val="22"/>
            </w:rPr>
            <w:t xml:space="preserve">be for the continuation of an </w:t>
          </w:r>
          <w:r>
            <w:rPr>
              <w:rFonts w:eastAsiaTheme="minorHAnsi"/>
              <w:color w:val="000000" w:themeColor="text1"/>
              <w:sz w:val="22"/>
              <w:szCs w:val="22"/>
            </w:rPr>
            <w:t>existing Title III activity</w:t>
          </w:r>
          <w:r w:rsidR="00847B01">
            <w:rPr>
              <w:rFonts w:eastAsiaTheme="minorHAnsi"/>
              <w:color w:val="000000" w:themeColor="text1"/>
              <w:sz w:val="22"/>
              <w:szCs w:val="22"/>
            </w:rPr>
            <w:t xml:space="preserve"> </w:t>
          </w:r>
        </w:p>
        <w:p w:rsidR="00C676B6" w:rsidRDefault="00C676B6" w:rsidP="00C676B6">
          <w:pPr>
            <w:numPr>
              <w:ilvl w:val="0"/>
              <w:numId w:val="25"/>
            </w:numPr>
            <w:spacing w:after="160" w:line="259" w:lineRule="auto"/>
            <w:contextualSpacing/>
            <w:jc w:val="both"/>
            <w:rPr>
              <w:rFonts w:eastAsiaTheme="minorHAnsi"/>
              <w:color w:val="000000" w:themeColor="text1"/>
              <w:sz w:val="22"/>
              <w:szCs w:val="22"/>
            </w:rPr>
          </w:pPr>
          <w:r w:rsidRPr="00C676B6">
            <w:rPr>
              <w:rFonts w:eastAsiaTheme="minorHAnsi"/>
              <w:color w:val="000000" w:themeColor="text1"/>
              <w:sz w:val="22"/>
              <w:szCs w:val="22"/>
            </w:rPr>
            <w:t>Must be an allowable activity as per the grant guidelines indicated in the application packet.</w:t>
          </w:r>
        </w:p>
        <w:p w:rsidR="00C676B6" w:rsidRPr="00C676B6" w:rsidRDefault="00C676B6" w:rsidP="00C676B6">
          <w:pPr>
            <w:jc w:val="both"/>
            <w:rPr>
              <w:rFonts w:eastAsiaTheme="minorHAnsi"/>
              <w:color w:val="000000" w:themeColor="text1"/>
              <w:sz w:val="22"/>
              <w:szCs w:val="22"/>
            </w:rPr>
          </w:pPr>
        </w:p>
        <w:p w:rsidR="00C676B6" w:rsidRPr="00C676B6" w:rsidRDefault="00C676B6" w:rsidP="00C676B6">
          <w:pPr>
            <w:jc w:val="both"/>
            <w:rPr>
              <w:rFonts w:eastAsiaTheme="minorHAnsi"/>
              <w:b/>
              <w:color w:val="000000" w:themeColor="text1"/>
              <w:sz w:val="22"/>
              <w:szCs w:val="22"/>
            </w:rPr>
          </w:pPr>
          <w:r w:rsidRPr="00C676B6">
            <w:rPr>
              <w:rFonts w:eastAsiaTheme="minorHAnsi"/>
              <w:b/>
              <w:color w:val="000000" w:themeColor="text1"/>
              <w:sz w:val="22"/>
              <w:szCs w:val="22"/>
            </w:rPr>
            <w:t>Submission Requirements:</w:t>
          </w:r>
        </w:p>
        <w:p w:rsidR="00AE075D" w:rsidRPr="00AE075D" w:rsidRDefault="000C0B45" w:rsidP="00C209AC">
          <w:pPr>
            <w:numPr>
              <w:ilvl w:val="0"/>
              <w:numId w:val="26"/>
            </w:numPr>
            <w:spacing w:after="160" w:line="259" w:lineRule="auto"/>
            <w:contextualSpacing/>
            <w:rPr>
              <w:rFonts w:eastAsiaTheme="minorHAnsi"/>
              <w:b/>
              <w:sz w:val="22"/>
              <w:szCs w:val="22"/>
            </w:rPr>
          </w:pPr>
          <w:r>
            <w:rPr>
              <w:rFonts w:eastAsiaTheme="minorHAnsi"/>
              <w:color w:val="000000" w:themeColor="text1"/>
              <w:sz w:val="22"/>
              <w:szCs w:val="22"/>
            </w:rPr>
            <w:t>Must submit the proposal and other required documents</w:t>
          </w:r>
          <w:r w:rsidR="00C676B6" w:rsidRPr="00AE075D">
            <w:rPr>
              <w:rFonts w:eastAsiaTheme="minorHAnsi"/>
              <w:color w:val="000000" w:themeColor="text1"/>
              <w:sz w:val="22"/>
              <w:szCs w:val="22"/>
            </w:rPr>
            <w:t xml:space="preserve"> using the</w:t>
          </w:r>
          <w:r w:rsidR="00AE075D" w:rsidRPr="00AE075D">
            <w:rPr>
              <w:rFonts w:eastAsiaTheme="minorHAnsi"/>
              <w:color w:val="000000" w:themeColor="text1"/>
              <w:sz w:val="22"/>
              <w:szCs w:val="22"/>
            </w:rPr>
            <w:t xml:space="preserve"> link for the Title III Continuation Proposal </w:t>
          </w:r>
          <w:proofErr w:type="spellStart"/>
          <w:r w:rsidR="00AE075D" w:rsidRPr="00AE075D">
            <w:rPr>
              <w:rFonts w:eastAsiaTheme="minorHAnsi"/>
              <w:color w:val="000000" w:themeColor="text1"/>
              <w:sz w:val="22"/>
              <w:szCs w:val="22"/>
            </w:rPr>
            <w:t>Smartsheet</w:t>
          </w:r>
          <w:proofErr w:type="spellEnd"/>
          <w:r w:rsidR="00AE075D" w:rsidRPr="00AE075D">
            <w:rPr>
              <w:rFonts w:eastAsiaTheme="minorHAnsi"/>
              <w:color w:val="000000" w:themeColor="text1"/>
              <w:sz w:val="22"/>
              <w:szCs w:val="22"/>
            </w:rPr>
            <w:t xml:space="preserve"> as follows:  </w:t>
          </w:r>
          <w:hyperlink r:id="rId10" w:history="1">
            <w:r w:rsidR="00847B01">
              <w:rPr>
                <w:rStyle w:val="Hyperlink"/>
              </w:rPr>
              <w:t>https://app.smartsheet.com/b/form/7976b87f81b84fa3b327a59a7ce92ad6</w:t>
            </w:r>
          </w:hyperlink>
        </w:p>
        <w:p w:rsidR="00AE075D" w:rsidRDefault="00847B01" w:rsidP="00C209AC">
          <w:pPr>
            <w:numPr>
              <w:ilvl w:val="0"/>
              <w:numId w:val="26"/>
            </w:numPr>
            <w:spacing w:after="160" w:line="259" w:lineRule="auto"/>
            <w:contextualSpacing/>
            <w:rPr>
              <w:rFonts w:eastAsiaTheme="minorHAnsi"/>
              <w:sz w:val="22"/>
              <w:szCs w:val="22"/>
            </w:rPr>
          </w:pPr>
          <w:r w:rsidRPr="00847B01">
            <w:rPr>
              <w:rFonts w:eastAsiaTheme="minorHAnsi"/>
              <w:sz w:val="22"/>
              <w:szCs w:val="22"/>
            </w:rPr>
            <w:t>Documents uploaded in the system must be in WORD format only</w:t>
          </w:r>
        </w:p>
        <w:p w:rsidR="00847B01" w:rsidRDefault="00847B01" w:rsidP="00C209AC">
          <w:pPr>
            <w:numPr>
              <w:ilvl w:val="0"/>
              <w:numId w:val="26"/>
            </w:numPr>
            <w:spacing w:after="160" w:line="259" w:lineRule="auto"/>
            <w:contextualSpacing/>
            <w:rPr>
              <w:rFonts w:eastAsiaTheme="minorHAnsi"/>
              <w:sz w:val="22"/>
              <w:szCs w:val="22"/>
            </w:rPr>
          </w:pPr>
          <w:r>
            <w:rPr>
              <w:rFonts w:eastAsiaTheme="minorHAnsi"/>
              <w:sz w:val="22"/>
              <w:szCs w:val="22"/>
            </w:rPr>
            <w:t>A sustainability plan demonstrating how the project will continue after grant funding ends must be submitted</w:t>
          </w:r>
          <w:r w:rsidR="00BE5087">
            <w:rPr>
              <w:rFonts w:eastAsiaTheme="minorHAnsi"/>
              <w:sz w:val="22"/>
              <w:szCs w:val="22"/>
            </w:rPr>
            <w:t xml:space="preserve"> using the form provided in the proposal portal.</w:t>
          </w:r>
        </w:p>
        <w:p w:rsidR="000C0B45" w:rsidRPr="00847B01" w:rsidRDefault="000C0B45" w:rsidP="00C209AC">
          <w:pPr>
            <w:numPr>
              <w:ilvl w:val="0"/>
              <w:numId w:val="26"/>
            </w:numPr>
            <w:spacing w:after="160" w:line="259" w:lineRule="auto"/>
            <w:contextualSpacing/>
            <w:rPr>
              <w:rFonts w:eastAsiaTheme="minorHAnsi"/>
              <w:sz w:val="22"/>
              <w:szCs w:val="22"/>
            </w:rPr>
          </w:pPr>
          <w:r>
            <w:rPr>
              <w:rFonts w:eastAsiaTheme="minorHAnsi"/>
              <w:sz w:val="22"/>
              <w:szCs w:val="22"/>
            </w:rPr>
            <w:t>All required documents must be submitted in the propos</w:t>
          </w:r>
          <w:r w:rsidR="00BC001E">
            <w:rPr>
              <w:rFonts w:eastAsiaTheme="minorHAnsi"/>
              <w:sz w:val="22"/>
              <w:szCs w:val="22"/>
            </w:rPr>
            <w:t>al portal by 5:00 p.m. on May 20</w:t>
          </w:r>
          <w:r>
            <w:rPr>
              <w:rFonts w:eastAsiaTheme="minorHAnsi"/>
              <w:sz w:val="22"/>
              <w:szCs w:val="22"/>
            </w:rPr>
            <w:t>, 2020</w:t>
          </w:r>
        </w:p>
        <w:p w:rsidR="005A6958" w:rsidRDefault="005A6958" w:rsidP="00C676B6">
          <w:pPr>
            <w:jc w:val="both"/>
            <w:rPr>
              <w:rFonts w:eastAsiaTheme="minorHAnsi"/>
              <w:b/>
              <w:sz w:val="22"/>
              <w:szCs w:val="22"/>
            </w:rPr>
          </w:pPr>
        </w:p>
        <w:p w:rsidR="00A3585C" w:rsidRDefault="00A3585C" w:rsidP="00C676B6">
          <w:pPr>
            <w:jc w:val="both"/>
            <w:rPr>
              <w:rFonts w:eastAsiaTheme="minorHAnsi"/>
              <w:b/>
              <w:sz w:val="22"/>
              <w:szCs w:val="22"/>
            </w:rPr>
          </w:pPr>
        </w:p>
        <w:p w:rsidR="00A3585C" w:rsidRDefault="00A3585C" w:rsidP="00C676B6">
          <w:pPr>
            <w:jc w:val="both"/>
            <w:rPr>
              <w:rFonts w:eastAsiaTheme="minorHAnsi"/>
              <w:b/>
              <w:sz w:val="22"/>
              <w:szCs w:val="22"/>
            </w:rPr>
          </w:pPr>
          <w:bookmarkStart w:id="0" w:name="_GoBack"/>
          <w:bookmarkEnd w:id="0"/>
        </w:p>
        <w:p w:rsidR="00C676B6" w:rsidRPr="00C676B6" w:rsidRDefault="00C676B6" w:rsidP="00C676B6">
          <w:pPr>
            <w:jc w:val="both"/>
            <w:rPr>
              <w:rFonts w:eastAsiaTheme="minorHAnsi"/>
              <w:b/>
              <w:sz w:val="22"/>
              <w:szCs w:val="22"/>
            </w:rPr>
          </w:pPr>
          <w:r w:rsidRPr="00C676B6">
            <w:rPr>
              <w:rFonts w:eastAsiaTheme="minorHAnsi"/>
              <w:b/>
              <w:sz w:val="22"/>
              <w:szCs w:val="22"/>
            </w:rPr>
            <w:t>Review Process:</w:t>
          </w:r>
        </w:p>
        <w:p w:rsidR="00C676B6" w:rsidRPr="00C676B6" w:rsidRDefault="00C676B6" w:rsidP="00C676B6">
          <w:pPr>
            <w:numPr>
              <w:ilvl w:val="0"/>
              <w:numId w:val="27"/>
            </w:numPr>
            <w:spacing w:after="160" w:line="259" w:lineRule="auto"/>
            <w:contextualSpacing/>
            <w:jc w:val="both"/>
            <w:rPr>
              <w:rFonts w:eastAsiaTheme="minorHAnsi"/>
              <w:sz w:val="22"/>
              <w:szCs w:val="22"/>
            </w:rPr>
          </w:pPr>
          <w:r w:rsidRPr="00C676B6">
            <w:rPr>
              <w:rFonts w:eastAsiaTheme="minorHAnsi"/>
              <w:sz w:val="22"/>
              <w:szCs w:val="22"/>
            </w:rPr>
            <w:t xml:space="preserve">Academic proposals must be reviewed </w:t>
          </w:r>
          <w:r w:rsidR="007B7A8B">
            <w:rPr>
              <w:rFonts w:eastAsiaTheme="minorHAnsi"/>
              <w:sz w:val="22"/>
              <w:szCs w:val="22"/>
            </w:rPr>
            <w:t>by the Provost</w:t>
          </w:r>
          <w:r w:rsidR="00BE5087">
            <w:rPr>
              <w:rFonts w:eastAsiaTheme="minorHAnsi"/>
              <w:sz w:val="22"/>
              <w:szCs w:val="22"/>
            </w:rPr>
            <w:t xml:space="preserve"> and all other supervisors of the activity directors.</w:t>
          </w:r>
        </w:p>
        <w:p w:rsidR="00C676B6" w:rsidRPr="00C676B6" w:rsidRDefault="00C676B6" w:rsidP="00C676B6">
          <w:pPr>
            <w:numPr>
              <w:ilvl w:val="0"/>
              <w:numId w:val="27"/>
            </w:numPr>
            <w:spacing w:after="160" w:line="259" w:lineRule="auto"/>
            <w:contextualSpacing/>
            <w:jc w:val="both"/>
            <w:rPr>
              <w:rFonts w:eastAsiaTheme="minorHAnsi"/>
              <w:sz w:val="22"/>
              <w:szCs w:val="22"/>
            </w:rPr>
          </w:pPr>
          <w:r w:rsidRPr="00C676B6">
            <w:rPr>
              <w:rFonts w:eastAsiaTheme="minorHAnsi"/>
              <w:sz w:val="22"/>
              <w:szCs w:val="22"/>
            </w:rPr>
            <w:t>Proposals fr</w:t>
          </w:r>
          <w:r w:rsidR="00BC001E">
            <w:rPr>
              <w:rFonts w:eastAsiaTheme="minorHAnsi"/>
              <w:sz w:val="22"/>
              <w:szCs w:val="22"/>
            </w:rPr>
            <w:t>om units outside of the Unit</w:t>
          </w:r>
          <w:r w:rsidRPr="00C676B6">
            <w:rPr>
              <w:rFonts w:eastAsiaTheme="minorHAnsi"/>
              <w:sz w:val="22"/>
              <w:szCs w:val="22"/>
            </w:rPr>
            <w:t xml:space="preserve"> of Academic Affairs must be reviewed and approved by the area V</w:t>
          </w:r>
          <w:r w:rsidR="007B7A8B">
            <w:rPr>
              <w:rFonts w:eastAsiaTheme="minorHAnsi"/>
              <w:sz w:val="22"/>
              <w:szCs w:val="22"/>
            </w:rPr>
            <w:t xml:space="preserve">ice </w:t>
          </w:r>
          <w:r w:rsidRPr="00C676B6">
            <w:rPr>
              <w:rFonts w:eastAsiaTheme="minorHAnsi"/>
              <w:sz w:val="22"/>
              <w:szCs w:val="22"/>
            </w:rPr>
            <w:t>P</w:t>
          </w:r>
          <w:r w:rsidR="007B7A8B">
            <w:rPr>
              <w:rFonts w:eastAsiaTheme="minorHAnsi"/>
              <w:sz w:val="22"/>
              <w:szCs w:val="22"/>
            </w:rPr>
            <w:t>resident</w:t>
          </w:r>
          <w:r w:rsidR="000C0B45">
            <w:rPr>
              <w:rFonts w:eastAsiaTheme="minorHAnsi"/>
              <w:sz w:val="22"/>
              <w:szCs w:val="22"/>
            </w:rPr>
            <w:t xml:space="preserve"> and other supervisors of the activity director (and co-director)</w:t>
          </w:r>
        </w:p>
        <w:p w:rsidR="00C676B6" w:rsidRPr="00C676B6" w:rsidRDefault="00C676B6" w:rsidP="00C676B6">
          <w:pPr>
            <w:numPr>
              <w:ilvl w:val="0"/>
              <w:numId w:val="27"/>
            </w:numPr>
            <w:spacing w:after="160" w:line="259" w:lineRule="auto"/>
            <w:contextualSpacing/>
            <w:jc w:val="both"/>
            <w:rPr>
              <w:rFonts w:asciiTheme="minorHAnsi" w:eastAsiaTheme="minorHAnsi" w:hAnsiTheme="minorHAnsi" w:cstheme="minorBidi"/>
              <w:sz w:val="22"/>
              <w:szCs w:val="22"/>
            </w:rPr>
          </w:pPr>
          <w:r w:rsidRPr="00C676B6">
            <w:rPr>
              <w:rFonts w:eastAsiaTheme="minorHAnsi"/>
              <w:sz w:val="22"/>
              <w:szCs w:val="22"/>
            </w:rPr>
            <w:t>Once final proposal status is determined, the proposed activity director (and co-director) will receive</w:t>
          </w:r>
          <w:r w:rsidR="000C0B45">
            <w:rPr>
              <w:rFonts w:eastAsiaTheme="minorHAnsi"/>
              <w:sz w:val="22"/>
              <w:szCs w:val="22"/>
            </w:rPr>
            <w:t xml:space="preserve"> an </w:t>
          </w:r>
          <w:r w:rsidRPr="00C676B6">
            <w:rPr>
              <w:rFonts w:eastAsiaTheme="minorHAnsi"/>
              <w:sz w:val="22"/>
              <w:szCs w:val="22"/>
            </w:rPr>
            <w:t>email notice from t</w:t>
          </w:r>
          <w:r w:rsidR="00BE5087">
            <w:rPr>
              <w:rFonts w:eastAsiaTheme="minorHAnsi"/>
              <w:sz w:val="22"/>
              <w:szCs w:val="22"/>
            </w:rPr>
            <w:t>he Office of Title III Programs for further steps of revisions if needed.</w:t>
          </w:r>
        </w:p>
      </w:sdtContent>
    </w:sdt>
    <w:p w:rsidR="00FD14EE" w:rsidRDefault="00FD14EE">
      <w:pPr>
        <w:spacing w:after="160" w:line="259" w:lineRule="auto"/>
        <w:rPr>
          <w:rFonts w:ascii="Arial" w:hAnsi="Arial" w:cs="Arial"/>
          <w:b/>
          <w:bCs/>
          <w:sz w:val="22"/>
          <w:szCs w:val="22"/>
        </w:rPr>
      </w:pPr>
    </w:p>
    <w:p w:rsidR="001A4491" w:rsidRDefault="001A4491" w:rsidP="00C676B6">
      <w:pPr>
        <w:jc w:val="center"/>
        <w:rPr>
          <w:rFonts w:eastAsiaTheme="minorHAnsi"/>
          <w:b/>
          <w:sz w:val="32"/>
          <w:szCs w:val="32"/>
        </w:rPr>
      </w:pPr>
    </w:p>
    <w:p w:rsidR="000C0B45" w:rsidRDefault="001A4491" w:rsidP="00517919">
      <w:pPr>
        <w:jc w:val="center"/>
        <w:rPr>
          <w:rFonts w:asciiTheme="minorHAnsi" w:eastAsiaTheme="minorHAnsi" w:hAnsiTheme="minorHAnsi" w:cstheme="minorBidi"/>
          <w:b/>
          <w:sz w:val="36"/>
          <w:szCs w:val="36"/>
        </w:rPr>
      </w:pPr>
      <w:r w:rsidRPr="001A4491">
        <w:rPr>
          <w:rFonts w:asciiTheme="minorHAnsi" w:eastAsiaTheme="minorHAnsi" w:hAnsiTheme="minorHAnsi" w:cstheme="minorBidi"/>
          <w:b/>
          <w:sz w:val="36"/>
          <w:szCs w:val="36"/>
        </w:rPr>
        <w:t xml:space="preserve">GUIDELINES FOR </w:t>
      </w:r>
      <w:r w:rsidR="00517919" w:rsidRPr="00517919">
        <w:rPr>
          <w:rFonts w:asciiTheme="minorHAnsi" w:eastAsiaTheme="minorHAnsi" w:hAnsiTheme="minorHAnsi" w:cstheme="minorBidi"/>
          <w:b/>
          <w:sz w:val="36"/>
          <w:szCs w:val="36"/>
        </w:rPr>
        <w:t xml:space="preserve">COMPLETING </w:t>
      </w:r>
    </w:p>
    <w:p w:rsidR="001A4491" w:rsidRDefault="00517919" w:rsidP="00517919">
      <w:pPr>
        <w:jc w:val="center"/>
        <w:rPr>
          <w:rFonts w:asciiTheme="minorHAnsi" w:eastAsiaTheme="minorHAnsi" w:hAnsiTheme="minorHAnsi" w:cstheme="minorBidi"/>
          <w:b/>
          <w:sz w:val="36"/>
          <w:szCs w:val="36"/>
        </w:rPr>
      </w:pPr>
      <w:r w:rsidRPr="00517919">
        <w:rPr>
          <w:rFonts w:asciiTheme="minorHAnsi" w:eastAsiaTheme="minorHAnsi" w:hAnsiTheme="minorHAnsi" w:cstheme="minorBidi"/>
          <w:b/>
          <w:sz w:val="36"/>
          <w:szCs w:val="36"/>
        </w:rPr>
        <w:t xml:space="preserve">THE </w:t>
      </w:r>
      <w:r w:rsidR="000C0B45">
        <w:rPr>
          <w:rFonts w:asciiTheme="minorHAnsi" w:eastAsiaTheme="minorHAnsi" w:hAnsiTheme="minorHAnsi" w:cstheme="minorBidi"/>
          <w:b/>
          <w:sz w:val="36"/>
          <w:szCs w:val="36"/>
        </w:rPr>
        <w:t xml:space="preserve">CONTINUATION </w:t>
      </w:r>
      <w:r w:rsidR="001A4491" w:rsidRPr="001A4491">
        <w:rPr>
          <w:rFonts w:asciiTheme="minorHAnsi" w:eastAsiaTheme="minorHAnsi" w:hAnsiTheme="minorHAnsi" w:cstheme="minorBidi"/>
          <w:b/>
          <w:sz w:val="36"/>
          <w:szCs w:val="36"/>
        </w:rPr>
        <w:t>PROPOSAL</w:t>
      </w:r>
      <w:r w:rsidR="000C0B45">
        <w:rPr>
          <w:rFonts w:asciiTheme="minorHAnsi" w:eastAsiaTheme="minorHAnsi" w:hAnsiTheme="minorHAnsi" w:cstheme="minorBidi"/>
          <w:b/>
          <w:sz w:val="36"/>
          <w:szCs w:val="36"/>
        </w:rPr>
        <w:t xml:space="preserve"> </w:t>
      </w:r>
      <w:r w:rsidRPr="00517919">
        <w:rPr>
          <w:rFonts w:asciiTheme="minorHAnsi" w:eastAsiaTheme="minorHAnsi" w:hAnsiTheme="minorHAnsi" w:cstheme="minorBidi"/>
          <w:b/>
          <w:sz w:val="36"/>
          <w:szCs w:val="36"/>
        </w:rPr>
        <w:t>FORM</w:t>
      </w:r>
    </w:p>
    <w:p w:rsidR="00517919" w:rsidRPr="001A4491" w:rsidRDefault="00517919" w:rsidP="00517919">
      <w:pPr>
        <w:jc w:val="center"/>
        <w:rPr>
          <w:rFonts w:asciiTheme="minorHAnsi" w:eastAsiaTheme="minorHAnsi" w:hAnsiTheme="minorHAnsi" w:cstheme="minorBidi"/>
          <w:b/>
          <w:sz w:val="36"/>
          <w:szCs w:val="36"/>
        </w:rPr>
      </w:pPr>
    </w:p>
    <w:p w:rsidR="001A4491" w:rsidRPr="001A4491" w:rsidRDefault="00063C2B" w:rsidP="001A4491">
      <w:pPr>
        <w:jc w:val="center"/>
        <w:rPr>
          <w:rFonts w:asciiTheme="minorHAnsi" w:eastAsiaTheme="minorHAnsi" w:hAnsiTheme="minorHAnsi" w:cstheme="minorBidi"/>
          <w:sz w:val="32"/>
          <w:szCs w:val="32"/>
        </w:rPr>
      </w:pPr>
      <w:r>
        <w:rPr>
          <w:rFonts w:asciiTheme="minorHAnsi" w:eastAsiaTheme="minorHAnsi" w:hAnsiTheme="minorHAnsi" w:cstheme="minorBidi"/>
          <w:b/>
          <w:sz w:val="32"/>
          <w:szCs w:val="32"/>
        </w:rPr>
        <w:t xml:space="preserve">FUNDING PERIOD:  </w:t>
      </w:r>
      <w:r w:rsidR="000C0B45">
        <w:rPr>
          <w:rFonts w:asciiTheme="minorHAnsi" w:eastAsiaTheme="minorHAnsi" w:hAnsiTheme="minorHAnsi" w:cstheme="minorBidi"/>
          <w:sz w:val="32"/>
          <w:szCs w:val="32"/>
        </w:rPr>
        <w:t>October 1, 2020 to September 30, 2021</w:t>
      </w:r>
    </w:p>
    <w:p w:rsidR="001A4491" w:rsidRPr="001A4491" w:rsidRDefault="001A4491" w:rsidP="001A4491">
      <w:pPr>
        <w:spacing w:after="160" w:line="259" w:lineRule="auto"/>
        <w:rPr>
          <w:rFonts w:eastAsiaTheme="minorHAnsi"/>
          <w:b/>
        </w:rPr>
      </w:pPr>
    </w:p>
    <w:p w:rsidR="00517919" w:rsidRDefault="00517919" w:rsidP="001A4491">
      <w:pPr>
        <w:spacing w:after="160" w:line="259" w:lineRule="auto"/>
        <w:rPr>
          <w:rFonts w:eastAsiaTheme="minorHAnsi"/>
        </w:rPr>
      </w:pPr>
      <w:r>
        <w:rPr>
          <w:rFonts w:eastAsiaTheme="minorHAnsi"/>
          <w:b/>
        </w:rPr>
        <w:t xml:space="preserve">ACTIVITY TITLE – </w:t>
      </w:r>
      <w:r>
        <w:rPr>
          <w:rFonts w:eastAsiaTheme="minorHAnsi"/>
        </w:rPr>
        <w:t xml:space="preserve">Provide </w:t>
      </w:r>
      <w:r w:rsidR="00DE7247">
        <w:rPr>
          <w:rFonts w:eastAsiaTheme="minorHAnsi"/>
        </w:rPr>
        <w:t xml:space="preserve">the </w:t>
      </w:r>
      <w:r>
        <w:rPr>
          <w:rFonts w:eastAsiaTheme="minorHAnsi"/>
        </w:rPr>
        <w:t>name of your activity.</w:t>
      </w:r>
    </w:p>
    <w:p w:rsidR="00A1490D" w:rsidRPr="00C676B6" w:rsidRDefault="00517919" w:rsidP="00A1490D">
      <w:pPr>
        <w:rPr>
          <w:rFonts w:eastAsiaTheme="minorHAnsi"/>
        </w:rPr>
      </w:pPr>
      <w:r w:rsidRPr="00A1490D">
        <w:rPr>
          <w:rFonts w:eastAsiaTheme="minorHAnsi"/>
          <w:b/>
        </w:rPr>
        <w:t>FOCUS AREA:</w:t>
      </w:r>
      <w:r>
        <w:rPr>
          <w:rFonts w:eastAsiaTheme="minorHAnsi"/>
        </w:rPr>
        <w:t xml:space="preserve">  Using the following information, identify the </w:t>
      </w:r>
      <w:r w:rsidR="00A1490D">
        <w:rPr>
          <w:rFonts w:eastAsiaTheme="minorHAnsi"/>
        </w:rPr>
        <w:t xml:space="preserve">focus area of your activity by </w:t>
      </w:r>
      <w:r w:rsidR="00A1490D" w:rsidRPr="00C676B6">
        <w:rPr>
          <w:rFonts w:eastAsiaTheme="minorHAnsi"/>
        </w:rPr>
        <w:t>consider</w:t>
      </w:r>
      <w:r w:rsidR="00A1490D">
        <w:rPr>
          <w:rFonts w:eastAsiaTheme="minorHAnsi"/>
        </w:rPr>
        <w:t>ing</w:t>
      </w:r>
      <w:r w:rsidR="00A1490D" w:rsidRPr="00C676B6">
        <w:rPr>
          <w:rFonts w:eastAsiaTheme="minorHAnsi"/>
        </w:rPr>
        <w:t xml:space="preserve"> the intended outcomes of an activity rather than the processes involved.</w:t>
      </w:r>
    </w:p>
    <w:p w:rsidR="00A1490D" w:rsidRPr="00C676B6" w:rsidRDefault="00A1490D" w:rsidP="00A1490D">
      <w:pPr>
        <w:rPr>
          <w:rFonts w:eastAsiaTheme="minorHAnsi"/>
        </w:rPr>
      </w:pPr>
    </w:p>
    <w:p w:rsidR="00A1490D" w:rsidRPr="00C676B6" w:rsidRDefault="00A1490D" w:rsidP="00A1490D">
      <w:pPr>
        <w:numPr>
          <w:ilvl w:val="0"/>
          <w:numId w:val="24"/>
        </w:numPr>
        <w:spacing w:after="160" w:line="259" w:lineRule="auto"/>
        <w:contextualSpacing/>
        <w:rPr>
          <w:rFonts w:eastAsiaTheme="minorHAnsi"/>
        </w:rPr>
      </w:pPr>
      <w:r w:rsidRPr="00C676B6">
        <w:rPr>
          <w:rFonts w:eastAsiaTheme="minorHAnsi"/>
        </w:rPr>
        <w:t>Academic Quality</w:t>
      </w:r>
    </w:p>
    <w:p w:rsidR="00A1490D" w:rsidRPr="00C676B6" w:rsidRDefault="00A1490D" w:rsidP="00A1490D">
      <w:pPr>
        <w:numPr>
          <w:ilvl w:val="0"/>
          <w:numId w:val="24"/>
        </w:numPr>
        <w:spacing w:after="160" w:line="259" w:lineRule="auto"/>
        <w:contextualSpacing/>
        <w:rPr>
          <w:rFonts w:eastAsiaTheme="minorHAnsi"/>
        </w:rPr>
      </w:pPr>
      <w:r w:rsidRPr="00C676B6">
        <w:rPr>
          <w:rFonts w:eastAsiaTheme="minorHAnsi"/>
        </w:rPr>
        <w:t>Student Services and Outcomes</w:t>
      </w:r>
    </w:p>
    <w:p w:rsidR="00A1490D" w:rsidRPr="00C676B6" w:rsidRDefault="00A1490D" w:rsidP="00A1490D">
      <w:pPr>
        <w:numPr>
          <w:ilvl w:val="0"/>
          <w:numId w:val="24"/>
        </w:numPr>
        <w:spacing w:after="160" w:line="259" w:lineRule="auto"/>
        <w:contextualSpacing/>
        <w:rPr>
          <w:rFonts w:eastAsiaTheme="minorHAnsi"/>
        </w:rPr>
      </w:pPr>
      <w:r w:rsidRPr="00C676B6">
        <w:rPr>
          <w:rFonts w:eastAsiaTheme="minorHAnsi"/>
        </w:rPr>
        <w:t>Fiscal Stability</w:t>
      </w:r>
    </w:p>
    <w:p w:rsidR="00A1490D" w:rsidRDefault="00A1490D" w:rsidP="00A1490D">
      <w:pPr>
        <w:numPr>
          <w:ilvl w:val="0"/>
          <w:numId w:val="24"/>
        </w:numPr>
        <w:spacing w:after="160" w:line="259" w:lineRule="auto"/>
        <w:contextualSpacing/>
        <w:rPr>
          <w:rFonts w:eastAsiaTheme="minorHAnsi"/>
        </w:rPr>
      </w:pPr>
      <w:r w:rsidRPr="00C676B6">
        <w:rPr>
          <w:rFonts w:eastAsiaTheme="minorHAnsi"/>
        </w:rPr>
        <w:t>Institutional Management</w:t>
      </w:r>
    </w:p>
    <w:p w:rsidR="000C0B45" w:rsidRDefault="000C0B45" w:rsidP="000C0B45">
      <w:pPr>
        <w:spacing w:after="160" w:line="259" w:lineRule="auto"/>
        <w:contextualSpacing/>
        <w:rPr>
          <w:rFonts w:eastAsiaTheme="minorHAnsi"/>
        </w:rPr>
      </w:pPr>
    </w:p>
    <w:p w:rsidR="000C0B45" w:rsidRPr="00C676B6" w:rsidRDefault="000C0B45" w:rsidP="000C0B45">
      <w:pPr>
        <w:spacing w:after="160" w:line="259" w:lineRule="auto"/>
        <w:contextualSpacing/>
        <w:rPr>
          <w:rFonts w:eastAsiaTheme="minorHAnsi"/>
        </w:rPr>
      </w:pPr>
      <w:r w:rsidRPr="00E638BE">
        <w:rPr>
          <w:rFonts w:eastAsiaTheme="minorHAnsi"/>
          <w:b/>
        </w:rPr>
        <w:t>LEGISLATIVE ALLOWABLE ACTIVITES</w:t>
      </w:r>
      <w:r w:rsidR="00E638BE" w:rsidRPr="00E638BE">
        <w:rPr>
          <w:rFonts w:eastAsiaTheme="minorHAnsi"/>
          <w:b/>
        </w:rPr>
        <w:t xml:space="preserve"> (LAA) Categories</w:t>
      </w:r>
      <w:r w:rsidR="00E638BE">
        <w:rPr>
          <w:rFonts w:eastAsiaTheme="minorHAnsi"/>
        </w:rPr>
        <w:t>:  U</w:t>
      </w:r>
      <w:r w:rsidR="00C209AC">
        <w:rPr>
          <w:rFonts w:eastAsiaTheme="minorHAnsi"/>
        </w:rPr>
        <w:t>sing the list provided on page 5</w:t>
      </w:r>
      <w:r w:rsidR="00E638BE">
        <w:rPr>
          <w:rFonts w:eastAsiaTheme="minorHAnsi"/>
        </w:rPr>
        <w:t xml:space="preserve"> of this document, indicate the LAA that best describes the purpose of your activit</w:t>
      </w:r>
      <w:r w:rsidR="00DE7247">
        <w:rPr>
          <w:rFonts w:eastAsiaTheme="minorHAnsi"/>
        </w:rPr>
        <w:t>y based on your grant.</w:t>
      </w:r>
    </w:p>
    <w:p w:rsidR="00517919" w:rsidRPr="00517919" w:rsidRDefault="00517919" w:rsidP="001A4491">
      <w:pPr>
        <w:spacing w:after="160" w:line="259" w:lineRule="auto"/>
        <w:rPr>
          <w:rFonts w:eastAsiaTheme="minorHAnsi"/>
        </w:rPr>
      </w:pPr>
    </w:p>
    <w:p w:rsidR="004278FE" w:rsidRPr="004278FE" w:rsidRDefault="001A4491" w:rsidP="00DE7247">
      <w:r w:rsidRPr="001A4491">
        <w:rPr>
          <w:rFonts w:eastAsiaTheme="minorHAnsi"/>
          <w:b/>
        </w:rPr>
        <w:t>PROVIDE AN INTRODUCTION OF THE ACTIVITY</w:t>
      </w:r>
      <w:r w:rsidRPr="001A4491">
        <w:rPr>
          <w:rFonts w:eastAsiaTheme="minorHAnsi"/>
        </w:rPr>
        <w:t xml:space="preserve"> – Provide a </w:t>
      </w:r>
      <w:r w:rsidR="00DE7247">
        <w:rPr>
          <w:rFonts w:eastAsiaTheme="minorHAnsi"/>
        </w:rPr>
        <w:t xml:space="preserve">brief in 500 words maximum, a </w:t>
      </w:r>
      <w:r w:rsidRPr="001A4491">
        <w:rPr>
          <w:rFonts w:eastAsiaTheme="minorHAnsi"/>
        </w:rPr>
        <w:t xml:space="preserve">description of the </w:t>
      </w:r>
      <w:r w:rsidR="00DE7247">
        <w:rPr>
          <w:rFonts w:eastAsiaTheme="minorHAnsi"/>
        </w:rPr>
        <w:t xml:space="preserve">activity.  </w:t>
      </w:r>
      <w:r w:rsidRPr="001A4491">
        <w:rPr>
          <w:rFonts w:eastAsiaTheme="minorHAnsi"/>
        </w:rPr>
        <w:t xml:space="preserve"> </w:t>
      </w:r>
      <w:r w:rsidR="00DE7247">
        <w:rPr>
          <w:rFonts w:eastAsiaTheme="minorHAnsi"/>
        </w:rPr>
        <w:t>D</w:t>
      </w:r>
      <w:r w:rsidRPr="001A4491">
        <w:rPr>
          <w:rFonts w:eastAsiaTheme="minorHAnsi"/>
        </w:rPr>
        <w:t xml:space="preserve">escribe the purpose of the activity, the proposed population to be served, explain the need of the activity and list expected outcomes.  </w:t>
      </w:r>
    </w:p>
    <w:p w:rsidR="004278FE" w:rsidRDefault="004278FE" w:rsidP="004278FE">
      <w:pPr>
        <w:rPr>
          <w:i/>
        </w:rPr>
      </w:pPr>
    </w:p>
    <w:p w:rsidR="00492037" w:rsidRDefault="00063F1F" w:rsidP="00A20F52">
      <w:pPr>
        <w:pStyle w:val="NormalWeb"/>
        <w:spacing w:before="200" w:beforeAutospacing="0" w:after="0" w:afterAutospacing="0"/>
        <w:rPr>
          <w:rFonts w:eastAsia="+mn-ea"/>
          <w:color w:val="000000"/>
          <w:kern w:val="24"/>
          <w:sz w:val="56"/>
          <w:szCs w:val="56"/>
        </w:rPr>
      </w:pPr>
      <w:r>
        <w:rPr>
          <w:rFonts w:eastAsiaTheme="minorHAnsi"/>
          <w:b/>
        </w:rPr>
        <w:t>ACTIVITY OJECTIVES AND ANTICIPATED RESULTS</w:t>
      </w:r>
      <w:r w:rsidR="00E42936">
        <w:rPr>
          <w:rFonts w:eastAsiaTheme="minorHAnsi"/>
          <w:b/>
        </w:rPr>
        <w:t xml:space="preserve"> (PERFORMANCE MEASURES)</w:t>
      </w:r>
      <w:r w:rsidR="00A20F52" w:rsidRPr="00A20F52">
        <w:rPr>
          <w:rFonts w:eastAsia="+mn-ea"/>
          <w:color w:val="000000"/>
          <w:kern w:val="24"/>
          <w:sz w:val="56"/>
          <w:szCs w:val="56"/>
        </w:rPr>
        <w:t xml:space="preserve"> </w:t>
      </w:r>
    </w:p>
    <w:p w:rsidR="00492037" w:rsidRDefault="00492037" w:rsidP="00492037">
      <w:pPr>
        <w:pStyle w:val="NormalWeb"/>
        <w:spacing w:before="0" w:beforeAutospacing="0" w:after="0" w:afterAutospacing="0"/>
        <w:rPr>
          <w:rFonts w:eastAsia="+mn-ea"/>
          <w:color w:val="000000"/>
          <w:kern w:val="24"/>
        </w:rPr>
      </w:pPr>
      <w:r>
        <w:rPr>
          <w:rFonts w:eastAsia="+mn-ea"/>
          <w:color w:val="000000"/>
          <w:kern w:val="24"/>
        </w:rPr>
        <w:t xml:space="preserve">All objectives must be measurable.  </w:t>
      </w:r>
      <w:r w:rsidR="00A20F52" w:rsidRPr="00A20F52">
        <w:rPr>
          <w:rFonts w:eastAsia="+mn-ea"/>
          <w:color w:val="000000"/>
          <w:kern w:val="24"/>
        </w:rPr>
        <w:t xml:space="preserve">A measurable objective is the quantitative means used </w:t>
      </w:r>
      <w:r>
        <w:rPr>
          <w:rFonts w:eastAsia="+mn-ea"/>
          <w:color w:val="000000"/>
          <w:kern w:val="24"/>
        </w:rPr>
        <w:t>by the funding agency</w:t>
      </w:r>
      <w:r w:rsidR="00A20F52" w:rsidRPr="00A20F52">
        <w:rPr>
          <w:rFonts w:eastAsia="+mn-ea"/>
          <w:color w:val="000000"/>
          <w:kern w:val="24"/>
        </w:rPr>
        <w:t xml:space="preserve"> to determine if substantial progress is being made in a grant award.</w:t>
      </w:r>
      <w:r w:rsidRPr="00492037">
        <w:rPr>
          <w:rFonts w:eastAsia="+mn-ea"/>
          <w:color w:val="000000"/>
          <w:kern w:val="24"/>
          <w:sz w:val="32"/>
          <w:szCs w:val="32"/>
        </w:rPr>
        <w:t xml:space="preserve"> </w:t>
      </w:r>
      <w:r>
        <w:rPr>
          <w:rFonts w:eastAsia="+mn-ea"/>
          <w:color w:val="000000"/>
          <w:kern w:val="24"/>
        </w:rPr>
        <w:t>A m</w:t>
      </w:r>
      <w:r w:rsidRPr="00492037">
        <w:rPr>
          <w:rFonts w:eastAsia="+mn-ea"/>
          <w:color w:val="000000"/>
          <w:kern w:val="24"/>
        </w:rPr>
        <w:t>easurable objectives</w:t>
      </w:r>
      <w:r>
        <w:rPr>
          <w:rFonts w:eastAsia="+mn-ea"/>
          <w:color w:val="000000"/>
          <w:kern w:val="24"/>
        </w:rPr>
        <w:t xml:space="preserve"> statement</w:t>
      </w:r>
      <w:r w:rsidRPr="00492037">
        <w:rPr>
          <w:rFonts w:eastAsia="+mn-ea"/>
          <w:color w:val="000000"/>
          <w:kern w:val="24"/>
        </w:rPr>
        <w:t xml:space="preserve"> answer</w:t>
      </w:r>
      <w:r>
        <w:rPr>
          <w:rFonts w:eastAsia="+mn-ea"/>
          <w:color w:val="000000"/>
          <w:kern w:val="24"/>
        </w:rPr>
        <w:t>s</w:t>
      </w:r>
      <w:r w:rsidRPr="00492037">
        <w:rPr>
          <w:rFonts w:eastAsia="+mn-ea"/>
          <w:color w:val="000000"/>
          <w:kern w:val="24"/>
        </w:rPr>
        <w:t xml:space="preserve"> the following questions:</w:t>
      </w:r>
    </w:p>
    <w:p w:rsidR="00492037" w:rsidRPr="00492037" w:rsidRDefault="00492037" w:rsidP="00492037">
      <w:pPr>
        <w:pStyle w:val="NormalWeb"/>
        <w:numPr>
          <w:ilvl w:val="0"/>
          <w:numId w:val="35"/>
        </w:numPr>
        <w:spacing w:before="0" w:beforeAutospacing="0" w:after="0" w:afterAutospacing="0"/>
      </w:pPr>
      <w:r w:rsidRPr="00492037">
        <w:rPr>
          <w:rFonts w:eastAsia="+mn-ea"/>
          <w:b/>
          <w:bCs/>
          <w:color w:val="000000"/>
          <w:kern w:val="24"/>
        </w:rPr>
        <w:t>Who?</w:t>
      </w:r>
      <w:r>
        <w:rPr>
          <w:rFonts w:eastAsia="+mn-ea"/>
          <w:b/>
          <w:bCs/>
          <w:color w:val="000000"/>
          <w:kern w:val="24"/>
        </w:rPr>
        <w:t xml:space="preserve"> </w:t>
      </w:r>
      <w:r w:rsidRPr="00492037">
        <w:rPr>
          <w:rFonts w:eastAsia="+mn-ea"/>
          <w:color w:val="000000"/>
          <w:kern w:val="24"/>
        </w:rPr>
        <w:t>Who is involved in the change being proposed?</w:t>
      </w:r>
    </w:p>
    <w:p w:rsidR="00492037" w:rsidRPr="00492037" w:rsidRDefault="00492037" w:rsidP="00C520B3">
      <w:pPr>
        <w:pStyle w:val="NormalWeb"/>
        <w:numPr>
          <w:ilvl w:val="0"/>
          <w:numId w:val="35"/>
        </w:numPr>
        <w:spacing w:before="0" w:beforeAutospacing="0" w:after="0" w:afterAutospacing="0"/>
      </w:pPr>
      <w:r w:rsidRPr="00492037">
        <w:rPr>
          <w:rFonts w:eastAsia="+mn-ea"/>
          <w:b/>
          <w:bCs/>
          <w:color w:val="000000"/>
          <w:kern w:val="24"/>
        </w:rPr>
        <w:t>What?</w:t>
      </w:r>
      <w:r>
        <w:rPr>
          <w:rFonts w:eastAsia="+mn-ea"/>
          <w:b/>
          <w:bCs/>
          <w:color w:val="000000"/>
          <w:kern w:val="24"/>
        </w:rPr>
        <w:t xml:space="preserve"> </w:t>
      </w:r>
      <w:r w:rsidRPr="00492037">
        <w:rPr>
          <w:rFonts w:eastAsia="+mn-ea"/>
          <w:color w:val="000000"/>
          <w:kern w:val="24"/>
        </w:rPr>
        <w:t>What is the outcome expected?</w:t>
      </w:r>
    </w:p>
    <w:p w:rsidR="00492037" w:rsidRPr="00492037" w:rsidRDefault="00492037" w:rsidP="00617991">
      <w:pPr>
        <w:pStyle w:val="NormalWeb"/>
        <w:numPr>
          <w:ilvl w:val="0"/>
          <w:numId w:val="35"/>
        </w:numPr>
        <w:spacing w:before="0" w:beforeAutospacing="0" w:after="0" w:afterAutospacing="0"/>
      </w:pPr>
      <w:r w:rsidRPr="00492037">
        <w:rPr>
          <w:rFonts w:eastAsia="+mn-ea"/>
          <w:b/>
          <w:bCs/>
          <w:color w:val="000000"/>
          <w:kern w:val="24"/>
        </w:rPr>
        <w:t>When?</w:t>
      </w:r>
      <w:r>
        <w:rPr>
          <w:rFonts w:eastAsia="+mn-ea"/>
          <w:b/>
          <w:bCs/>
          <w:color w:val="000000"/>
          <w:kern w:val="24"/>
        </w:rPr>
        <w:t xml:space="preserve"> </w:t>
      </w:r>
      <w:r w:rsidRPr="00492037">
        <w:rPr>
          <w:rFonts w:eastAsia="+mn-ea"/>
          <w:color w:val="000000"/>
          <w:kern w:val="24"/>
        </w:rPr>
        <w:t>When will this be accomplished?</w:t>
      </w:r>
    </w:p>
    <w:p w:rsidR="00492037" w:rsidRPr="00492037" w:rsidRDefault="00492037" w:rsidP="001549AB">
      <w:pPr>
        <w:pStyle w:val="NormalWeb"/>
        <w:numPr>
          <w:ilvl w:val="0"/>
          <w:numId w:val="35"/>
        </w:numPr>
        <w:spacing w:before="0" w:beforeAutospacing="0" w:after="0" w:afterAutospacing="0"/>
      </w:pPr>
      <w:r w:rsidRPr="00492037">
        <w:rPr>
          <w:rFonts w:eastAsia="+mn-ea"/>
          <w:b/>
          <w:bCs/>
          <w:color w:val="000000"/>
          <w:kern w:val="24"/>
        </w:rPr>
        <w:t>How?</w:t>
      </w:r>
      <w:r>
        <w:rPr>
          <w:rFonts w:eastAsia="+mn-ea"/>
          <w:b/>
          <w:bCs/>
          <w:color w:val="000000"/>
          <w:kern w:val="24"/>
        </w:rPr>
        <w:t xml:space="preserve"> </w:t>
      </w:r>
      <w:r w:rsidRPr="00492037">
        <w:rPr>
          <w:rFonts w:eastAsia="+mn-ea"/>
          <w:color w:val="000000"/>
          <w:kern w:val="24"/>
        </w:rPr>
        <w:t>How will progress be measured?</w:t>
      </w:r>
    </w:p>
    <w:p w:rsidR="00492037" w:rsidRPr="00492037" w:rsidRDefault="00492037" w:rsidP="001C51F7">
      <w:pPr>
        <w:pStyle w:val="NormalWeb"/>
        <w:numPr>
          <w:ilvl w:val="0"/>
          <w:numId w:val="35"/>
        </w:numPr>
        <w:spacing w:before="0" w:beforeAutospacing="0" w:after="0" w:afterAutospacing="0"/>
      </w:pPr>
      <w:r w:rsidRPr="00492037">
        <w:rPr>
          <w:rFonts w:eastAsia="+mn-ea"/>
          <w:b/>
          <w:bCs/>
          <w:color w:val="000000"/>
          <w:kern w:val="24"/>
        </w:rPr>
        <w:t>Proficiency?</w:t>
      </w:r>
      <w:r>
        <w:rPr>
          <w:rFonts w:eastAsia="+mn-ea"/>
          <w:b/>
          <w:bCs/>
          <w:color w:val="000000"/>
          <w:kern w:val="24"/>
        </w:rPr>
        <w:t xml:space="preserve"> </w:t>
      </w:r>
      <w:r w:rsidRPr="00492037">
        <w:rPr>
          <w:rFonts w:eastAsia="+mn-ea"/>
          <w:color w:val="000000"/>
          <w:kern w:val="24"/>
        </w:rPr>
        <w:t>What is the criteria for success?</w:t>
      </w:r>
    </w:p>
    <w:p w:rsidR="00492037" w:rsidRPr="00E42936" w:rsidRDefault="00492037" w:rsidP="00492037">
      <w:pPr>
        <w:pStyle w:val="NormalWeb"/>
        <w:spacing w:before="0" w:beforeAutospacing="0" w:after="0" w:afterAutospacing="0"/>
        <w:rPr>
          <w:i/>
        </w:rPr>
      </w:pPr>
      <w:r>
        <w:rPr>
          <w:rFonts w:eastAsia="+mn-ea"/>
          <w:bCs/>
          <w:color w:val="000000"/>
          <w:kern w:val="24"/>
        </w:rPr>
        <w:t>Please note that objectives are not tasks.</w:t>
      </w:r>
      <w:r w:rsidRPr="00492037">
        <w:t xml:space="preserve"> </w:t>
      </w:r>
      <w:r w:rsidRPr="00492037">
        <w:rPr>
          <w:rFonts w:eastAsia="+mn-ea"/>
          <w:bCs/>
          <w:color w:val="000000"/>
          <w:kern w:val="24"/>
        </w:rPr>
        <w:t>A task is the action/work that needs to be done/ completed to achieve your objective.</w:t>
      </w:r>
      <w:r w:rsidR="00E42936">
        <w:rPr>
          <w:rFonts w:eastAsia="+mn-ea"/>
          <w:bCs/>
          <w:color w:val="000000"/>
          <w:kern w:val="24"/>
        </w:rPr>
        <w:t xml:space="preserve"> Example:  </w:t>
      </w:r>
      <w:r w:rsidR="00E42936" w:rsidRPr="00E42936">
        <w:rPr>
          <w:rFonts w:eastAsia="+mn-ea"/>
          <w:bCs/>
          <w:i/>
          <w:color w:val="000000"/>
          <w:kern w:val="24"/>
        </w:rPr>
        <w:t>To increase the passage rate of students enrolling in Calculus I courses by 2% yearly</w:t>
      </w:r>
      <w:r w:rsidR="00E42936">
        <w:rPr>
          <w:rFonts w:eastAsia="+mn-ea"/>
          <w:bCs/>
          <w:i/>
          <w:color w:val="000000"/>
          <w:kern w:val="24"/>
        </w:rPr>
        <w:t>.</w:t>
      </w:r>
    </w:p>
    <w:p w:rsidR="00492037" w:rsidRPr="00E42936" w:rsidRDefault="00492037" w:rsidP="00492037">
      <w:pPr>
        <w:pStyle w:val="NormalWeb"/>
        <w:spacing w:before="0" w:beforeAutospacing="0" w:after="0" w:afterAutospacing="0"/>
        <w:rPr>
          <w:i/>
        </w:rPr>
      </w:pPr>
      <w:r>
        <w:t xml:space="preserve">The anticipated results are the performance measures used to determine if you have met the objectives. Indicate the tool or measurement that will be used to determine if you have achieved your objectives and its value.  Example:  </w:t>
      </w:r>
      <w:r w:rsidRPr="00E42936">
        <w:rPr>
          <w:i/>
        </w:rPr>
        <w:t xml:space="preserve">Percentage </w:t>
      </w:r>
      <w:r w:rsidR="00E42936" w:rsidRPr="00E42936">
        <w:rPr>
          <w:i/>
        </w:rPr>
        <w:t>students with a grade of 70 or higher in the Calculus I courses each Semester.</w:t>
      </w:r>
    </w:p>
    <w:p w:rsidR="00A20F52" w:rsidRDefault="00A20F52" w:rsidP="00A20F52">
      <w:pPr>
        <w:pStyle w:val="NormalWeb"/>
        <w:spacing w:before="200" w:beforeAutospacing="0" w:after="0" w:afterAutospacing="0"/>
      </w:pPr>
    </w:p>
    <w:p w:rsidR="00A20F52" w:rsidRDefault="00A20F52" w:rsidP="001A4491">
      <w:pPr>
        <w:spacing w:after="160" w:line="259" w:lineRule="auto"/>
        <w:jc w:val="both"/>
        <w:rPr>
          <w:rFonts w:eastAsiaTheme="minorHAnsi"/>
          <w:b/>
        </w:rPr>
      </w:pPr>
    </w:p>
    <w:p w:rsidR="00063F1F" w:rsidRPr="00BC001E" w:rsidRDefault="00063F1F" w:rsidP="00063F1F">
      <w:r w:rsidRPr="00063F1F">
        <w:rPr>
          <w:b/>
        </w:rPr>
        <w:t>IMPLEMENTATION STRATEGY AND TIMETABLE FORM</w:t>
      </w:r>
      <w:r w:rsidR="00BC001E">
        <w:rPr>
          <w:b/>
        </w:rPr>
        <w:t xml:space="preserve">- </w:t>
      </w:r>
      <w:r w:rsidR="00BC001E">
        <w:t>In this section you will used the form to provide the specific tasks needed to achieve the objectives.  With each task you will indicated the participants and methods that will be needed for each task.  You will also provide the expected results for each task and the timeline for completion.  This must be completed for each objective.</w:t>
      </w:r>
    </w:p>
    <w:p w:rsidR="00BC001E" w:rsidRPr="00BC001E" w:rsidRDefault="00BC001E" w:rsidP="00063F1F"/>
    <w:p w:rsidR="00063F1F" w:rsidRDefault="00063F1F" w:rsidP="001A4491">
      <w:pPr>
        <w:spacing w:after="160" w:line="259" w:lineRule="auto"/>
        <w:jc w:val="both"/>
        <w:rPr>
          <w:rFonts w:eastAsiaTheme="minorHAnsi"/>
          <w:b/>
        </w:rPr>
      </w:pPr>
    </w:p>
    <w:p w:rsidR="001A4491" w:rsidRDefault="001A4491" w:rsidP="001A4491">
      <w:pPr>
        <w:spacing w:after="160" w:line="259" w:lineRule="auto"/>
        <w:jc w:val="both"/>
        <w:rPr>
          <w:rFonts w:eastAsiaTheme="minorHAnsi"/>
        </w:rPr>
      </w:pPr>
      <w:r w:rsidRPr="001A4491">
        <w:rPr>
          <w:rFonts w:eastAsiaTheme="minorHAnsi"/>
          <w:b/>
        </w:rPr>
        <w:t>PROVIDE AN INDIVIDUAL ACTIVITY BUDGET &amp; NARRATIVE</w:t>
      </w:r>
      <w:r w:rsidRPr="001A4491">
        <w:rPr>
          <w:rFonts w:eastAsiaTheme="minorHAnsi"/>
        </w:rPr>
        <w:t xml:space="preserve"> – Prepare a separate, detailed itemized budget (in dollars) and a budget narrative for </w:t>
      </w:r>
      <w:r w:rsidR="00063C2B">
        <w:rPr>
          <w:rFonts w:eastAsiaTheme="minorHAnsi"/>
        </w:rPr>
        <w:t>program cost</w:t>
      </w:r>
      <w:r w:rsidR="005A6958">
        <w:rPr>
          <w:rFonts w:eastAsiaTheme="minorHAnsi"/>
        </w:rPr>
        <w:t xml:space="preserve"> which is expected to be expended by </w:t>
      </w:r>
      <w:r w:rsidR="00063C2B">
        <w:rPr>
          <w:rFonts w:eastAsiaTheme="minorHAnsi"/>
        </w:rPr>
        <w:t>September 30, 20</w:t>
      </w:r>
      <w:r w:rsidR="00DE7247">
        <w:rPr>
          <w:rFonts w:eastAsiaTheme="minorHAnsi"/>
        </w:rPr>
        <w:t>21</w:t>
      </w:r>
      <w:r w:rsidR="00063C2B">
        <w:rPr>
          <w:rFonts w:eastAsiaTheme="minorHAnsi"/>
        </w:rPr>
        <w:t>.</w:t>
      </w:r>
      <w:r w:rsidR="00B738AE">
        <w:rPr>
          <w:rFonts w:eastAsiaTheme="minorHAnsi"/>
        </w:rPr>
        <w:t xml:space="preserve">  </w:t>
      </w:r>
      <w:r w:rsidRPr="001A4491">
        <w:rPr>
          <w:rFonts w:eastAsiaTheme="minorHAnsi"/>
        </w:rPr>
        <w:t xml:space="preserve">Note: You must provide details so that we can determine if the costs are allowable, necessary and reasonable. </w:t>
      </w:r>
      <w:r w:rsidR="00063C2B">
        <w:rPr>
          <w:rFonts w:eastAsiaTheme="minorHAnsi"/>
        </w:rPr>
        <w:t xml:space="preserve">  Please use the budget format included in the application form</w:t>
      </w:r>
      <w:r w:rsidR="004278FE">
        <w:rPr>
          <w:rFonts w:eastAsiaTheme="minorHAnsi"/>
        </w:rPr>
        <w:t>.</w:t>
      </w:r>
      <w:r w:rsidR="00DE7247">
        <w:rPr>
          <w:rFonts w:eastAsiaTheme="minorHAnsi"/>
        </w:rPr>
        <w:t xml:space="preserve">  An example budget is provided on page</w:t>
      </w:r>
      <w:r w:rsidR="00C209AC">
        <w:rPr>
          <w:rFonts w:eastAsiaTheme="minorHAnsi"/>
        </w:rPr>
        <w:t>s 7-12</w:t>
      </w:r>
      <w:r w:rsidR="00DE7247">
        <w:rPr>
          <w:rFonts w:eastAsiaTheme="minorHAnsi"/>
        </w:rPr>
        <w:t xml:space="preserve"> which includes directions.  </w:t>
      </w:r>
    </w:p>
    <w:p w:rsidR="004278FE" w:rsidRDefault="004278FE" w:rsidP="001A4491">
      <w:pPr>
        <w:spacing w:after="160" w:line="259" w:lineRule="auto"/>
        <w:jc w:val="both"/>
        <w:rPr>
          <w:rFonts w:eastAsiaTheme="minorHAnsi"/>
        </w:rPr>
      </w:pPr>
    </w:p>
    <w:p w:rsidR="004278FE" w:rsidRPr="004278FE" w:rsidRDefault="004278FE" w:rsidP="004278FE">
      <w:pPr>
        <w:spacing w:after="160" w:line="259" w:lineRule="auto"/>
        <w:rPr>
          <w:rFonts w:eastAsiaTheme="minorHAnsi"/>
          <w:b/>
        </w:rPr>
      </w:pPr>
      <w:r w:rsidRPr="004278FE">
        <w:rPr>
          <w:rFonts w:eastAsiaTheme="minorHAnsi"/>
          <w:b/>
        </w:rPr>
        <w:t>Note:  Please submit your proposal using the prescribed</w:t>
      </w:r>
      <w:r w:rsidR="00AD7FDF">
        <w:rPr>
          <w:rFonts w:eastAsiaTheme="minorHAnsi"/>
          <w:b/>
        </w:rPr>
        <w:t xml:space="preserve"> blank form provided.  Do not change the format or submit as PDF.  The proposal must be submitted in WORD format only.  </w:t>
      </w:r>
    </w:p>
    <w:p w:rsidR="004278FE" w:rsidRPr="001A4491" w:rsidRDefault="004278FE" w:rsidP="001A4491">
      <w:pPr>
        <w:spacing w:after="160" w:line="259" w:lineRule="auto"/>
        <w:jc w:val="both"/>
        <w:rPr>
          <w:rFonts w:eastAsiaTheme="minorHAnsi"/>
        </w:rPr>
      </w:pPr>
    </w:p>
    <w:p w:rsidR="00C209AC" w:rsidRPr="009646C5" w:rsidRDefault="009646C5" w:rsidP="00C209AC">
      <w:pPr>
        <w:spacing w:after="160" w:line="259" w:lineRule="auto"/>
        <w:jc w:val="center"/>
        <w:rPr>
          <w:rFonts w:eastAsiaTheme="minorHAnsi"/>
          <w:b/>
          <w:sz w:val="28"/>
          <w:szCs w:val="28"/>
        </w:rPr>
      </w:pPr>
      <w:r>
        <w:rPr>
          <w:rFonts w:eastAsiaTheme="minorHAnsi"/>
        </w:rPr>
        <w:br w:type="page"/>
      </w:r>
      <w:r w:rsidR="00C209AC">
        <w:rPr>
          <w:rFonts w:eastAsiaTheme="minorHAnsi"/>
          <w:b/>
          <w:sz w:val="28"/>
          <w:szCs w:val="28"/>
        </w:rPr>
        <w:t xml:space="preserve">TITLE III B </w:t>
      </w:r>
      <w:r w:rsidR="00C209AC" w:rsidRPr="009646C5">
        <w:rPr>
          <w:rFonts w:eastAsiaTheme="minorHAnsi"/>
          <w:b/>
          <w:sz w:val="28"/>
          <w:szCs w:val="28"/>
        </w:rPr>
        <w:t xml:space="preserve">ALLOWABLE AND </w:t>
      </w:r>
      <w:r w:rsidR="00C209AC">
        <w:rPr>
          <w:rFonts w:eastAsiaTheme="minorHAnsi"/>
          <w:b/>
          <w:sz w:val="28"/>
          <w:szCs w:val="28"/>
        </w:rPr>
        <w:t>UN</w:t>
      </w:r>
      <w:r w:rsidR="00C209AC" w:rsidRPr="009646C5">
        <w:rPr>
          <w:rFonts w:eastAsiaTheme="minorHAnsi"/>
          <w:b/>
          <w:sz w:val="28"/>
          <w:szCs w:val="28"/>
        </w:rPr>
        <w:t xml:space="preserve">ALLOWABLE </w:t>
      </w:r>
      <w:r w:rsidR="00C209AC">
        <w:rPr>
          <w:rFonts w:eastAsiaTheme="minorHAnsi"/>
          <w:b/>
          <w:sz w:val="28"/>
          <w:szCs w:val="28"/>
        </w:rPr>
        <w:t>ACTIVITIES</w:t>
      </w:r>
    </w:p>
    <w:p w:rsidR="00C209AC" w:rsidRPr="009646C5" w:rsidRDefault="00C209AC" w:rsidP="00C209AC">
      <w:pPr>
        <w:rPr>
          <w:rFonts w:asciiTheme="minorHAnsi" w:eastAsiaTheme="minorHAnsi" w:hAnsiTheme="minorHAnsi" w:cstheme="minorBidi"/>
          <w:b/>
          <w:color w:val="1F4E79" w:themeColor="accent1" w:themeShade="80"/>
          <w:sz w:val="28"/>
          <w:szCs w:val="28"/>
        </w:rPr>
      </w:pPr>
      <w:r w:rsidRPr="009646C5">
        <w:rPr>
          <w:rFonts w:asciiTheme="minorHAnsi" w:eastAsiaTheme="minorHAnsi" w:hAnsiTheme="minorHAnsi" w:cstheme="minorBidi"/>
          <w:b/>
          <w:color w:val="1F4E79" w:themeColor="accent1" w:themeShade="80"/>
          <w:sz w:val="28"/>
          <w:szCs w:val="28"/>
        </w:rPr>
        <w:t>LEGISLATIVE ALLOWABLE ACTIVITIES</w:t>
      </w:r>
      <w:r>
        <w:rPr>
          <w:rFonts w:asciiTheme="minorHAnsi" w:eastAsiaTheme="minorHAnsi" w:hAnsiTheme="minorHAnsi" w:cstheme="minorBidi"/>
          <w:b/>
          <w:color w:val="1F4E79" w:themeColor="accent1" w:themeShade="80"/>
          <w:sz w:val="28"/>
          <w:szCs w:val="28"/>
        </w:rPr>
        <w:t xml:space="preserve"> (Title III B)</w:t>
      </w:r>
    </w:p>
    <w:p w:rsidR="00C209AC" w:rsidRDefault="00C209AC" w:rsidP="00C209AC">
      <w:pPr>
        <w:rPr>
          <w:rFonts w:eastAsiaTheme="minorHAnsi"/>
        </w:rPr>
      </w:pPr>
      <w:r w:rsidRPr="009646C5">
        <w:rPr>
          <w:rFonts w:eastAsiaTheme="minorHAnsi"/>
        </w:rPr>
        <w:t>Th</w:t>
      </w:r>
      <w:r>
        <w:rPr>
          <w:rFonts w:eastAsiaTheme="minorHAnsi"/>
        </w:rPr>
        <w:t>e following are the allowable activities in which your proposal can support in conjunction with existing Title III projects and objectives:</w:t>
      </w:r>
    </w:p>
    <w:p w:rsidR="00C209AC" w:rsidRPr="009646C5" w:rsidRDefault="00C209AC" w:rsidP="00C209AC">
      <w:pPr>
        <w:rPr>
          <w:rFonts w:eastAsiaTheme="minorHAnsi"/>
        </w:rPr>
      </w:pPr>
    </w:p>
    <w:p w:rsidR="00C209AC" w:rsidRPr="009646C5" w:rsidRDefault="00C209AC" w:rsidP="00C209AC">
      <w:pPr>
        <w:shd w:val="clear" w:color="auto" w:fill="FFFFFF"/>
        <w:spacing w:before="120"/>
        <w:rPr>
          <w:rFonts w:ascii="Arial" w:hAnsi="Arial" w:cs="Arial"/>
          <w:color w:val="000000"/>
          <w:sz w:val="20"/>
          <w:szCs w:val="20"/>
        </w:rPr>
      </w:pPr>
      <w:r w:rsidRPr="009646C5">
        <w:rPr>
          <w:rFonts w:ascii="Arial" w:hAnsi="Arial" w:cs="Arial"/>
          <w:color w:val="000000"/>
          <w:sz w:val="20"/>
          <w:szCs w:val="20"/>
        </w:rPr>
        <w:t>(1) Purchase, rental, or lease of scientific or laboratory equipment for educational purposes, including instructional or research purposes;</w:t>
      </w:r>
    </w:p>
    <w:p w:rsidR="00C209AC" w:rsidRPr="009646C5" w:rsidRDefault="00C209AC" w:rsidP="00C209AC">
      <w:pPr>
        <w:shd w:val="clear" w:color="auto" w:fill="FFFFFF"/>
        <w:spacing w:before="120"/>
        <w:rPr>
          <w:rFonts w:ascii="Arial" w:hAnsi="Arial" w:cs="Arial"/>
          <w:color w:val="000000"/>
          <w:sz w:val="20"/>
          <w:szCs w:val="20"/>
        </w:rPr>
      </w:pPr>
      <w:r w:rsidRPr="009646C5">
        <w:rPr>
          <w:rFonts w:ascii="Arial" w:hAnsi="Arial" w:cs="Arial"/>
          <w:color w:val="000000"/>
          <w:sz w:val="20"/>
          <w:szCs w:val="20"/>
        </w:rPr>
        <w:t>(2) Construction, maintenance, renovation, and improvement in classroom, library, laboratory, and other instructional facilities, including purchase or rental of telecommunications technology equipment or services;</w:t>
      </w:r>
    </w:p>
    <w:p w:rsidR="00C209AC" w:rsidRPr="009646C5" w:rsidRDefault="00C209AC" w:rsidP="00C209AC">
      <w:pPr>
        <w:shd w:val="clear" w:color="auto" w:fill="FFFFFF"/>
        <w:spacing w:before="120"/>
        <w:rPr>
          <w:rFonts w:ascii="Arial" w:hAnsi="Arial" w:cs="Arial"/>
          <w:color w:val="000000"/>
          <w:sz w:val="20"/>
          <w:szCs w:val="20"/>
        </w:rPr>
      </w:pPr>
      <w:r w:rsidRPr="009646C5">
        <w:rPr>
          <w:rFonts w:ascii="Arial" w:hAnsi="Arial" w:cs="Arial"/>
          <w:color w:val="000000"/>
          <w:sz w:val="20"/>
          <w:szCs w:val="20"/>
        </w:rPr>
        <w:t>(3) Support of faculty exchanges, faculty development and faculty fellowships;</w:t>
      </w:r>
    </w:p>
    <w:p w:rsidR="00C209AC" w:rsidRPr="009646C5" w:rsidRDefault="00C209AC" w:rsidP="00C209AC">
      <w:pPr>
        <w:shd w:val="clear" w:color="auto" w:fill="FFFFFF"/>
        <w:spacing w:before="120"/>
        <w:rPr>
          <w:rFonts w:ascii="Arial" w:hAnsi="Arial" w:cs="Arial"/>
          <w:color w:val="000000"/>
          <w:sz w:val="20"/>
          <w:szCs w:val="20"/>
        </w:rPr>
      </w:pPr>
      <w:r w:rsidRPr="009646C5">
        <w:rPr>
          <w:rFonts w:ascii="Arial" w:hAnsi="Arial" w:cs="Arial"/>
          <w:color w:val="000000"/>
          <w:sz w:val="20"/>
          <w:szCs w:val="20"/>
        </w:rPr>
        <w:t>(4) Academic instruction in disciplines in which Black Americans are underrepresented;</w:t>
      </w:r>
    </w:p>
    <w:p w:rsidR="00C209AC" w:rsidRPr="009646C5" w:rsidRDefault="00C209AC" w:rsidP="00C209AC">
      <w:pPr>
        <w:shd w:val="clear" w:color="auto" w:fill="FFFFFF"/>
        <w:spacing w:before="120"/>
        <w:rPr>
          <w:rFonts w:ascii="Arial" w:hAnsi="Arial" w:cs="Arial"/>
          <w:color w:val="000000"/>
          <w:sz w:val="20"/>
          <w:szCs w:val="20"/>
        </w:rPr>
      </w:pPr>
      <w:r w:rsidRPr="009646C5">
        <w:rPr>
          <w:rFonts w:ascii="Arial" w:hAnsi="Arial" w:cs="Arial"/>
          <w:color w:val="000000"/>
          <w:sz w:val="20"/>
          <w:szCs w:val="20"/>
        </w:rPr>
        <w:t>(5) Purchase of library books, periodicals, microfilm, and other educational materials, including telecommunications program materials;</w:t>
      </w:r>
    </w:p>
    <w:p w:rsidR="00C209AC" w:rsidRPr="009646C5" w:rsidRDefault="00C209AC" w:rsidP="00C209AC">
      <w:pPr>
        <w:shd w:val="clear" w:color="auto" w:fill="FFFFFF"/>
        <w:spacing w:before="120"/>
        <w:rPr>
          <w:rFonts w:ascii="Arial" w:hAnsi="Arial" w:cs="Arial"/>
          <w:color w:val="000000"/>
          <w:sz w:val="20"/>
          <w:szCs w:val="20"/>
        </w:rPr>
      </w:pPr>
      <w:r w:rsidRPr="009646C5">
        <w:rPr>
          <w:rFonts w:ascii="Arial" w:hAnsi="Arial" w:cs="Arial"/>
          <w:color w:val="000000"/>
          <w:sz w:val="20"/>
          <w:szCs w:val="20"/>
        </w:rPr>
        <w:t>(6) Tutoring, counseling, and student service programs designed to improve academic success;</w:t>
      </w:r>
    </w:p>
    <w:p w:rsidR="00C209AC" w:rsidRPr="009646C5" w:rsidRDefault="00C209AC" w:rsidP="00C209AC">
      <w:pPr>
        <w:shd w:val="clear" w:color="auto" w:fill="FFFFFF"/>
        <w:spacing w:before="120"/>
        <w:rPr>
          <w:rFonts w:ascii="Arial" w:hAnsi="Arial" w:cs="Arial"/>
          <w:color w:val="000000"/>
          <w:sz w:val="20"/>
          <w:szCs w:val="20"/>
        </w:rPr>
      </w:pPr>
      <w:r w:rsidRPr="009646C5">
        <w:rPr>
          <w:rFonts w:ascii="Arial" w:hAnsi="Arial" w:cs="Arial"/>
          <w:color w:val="000000"/>
          <w:sz w:val="20"/>
          <w:szCs w:val="20"/>
        </w:rPr>
        <w:t>(7) Funds and administrative management, and acquisition of equipment for use in strengthening funds management;</w:t>
      </w:r>
    </w:p>
    <w:p w:rsidR="00C209AC" w:rsidRPr="009646C5" w:rsidRDefault="00C209AC" w:rsidP="00C209AC">
      <w:pPr>
        <w:shd w:val="clear" w:color="auto" w:fill="FFFFFF"/>
        <w:spacing w:before="120"/>
        <w:rPr>
          <w:rFonts w:ascii="Arial" w:hAnsi="Arial" w:cs="Arial"/>
          <w:color w:val="000000"/>
          <w:sz w:val="20"/>
          <w:szCs w:val="20"/>
        </w:rPr>
      </w:pPr>
      <w:r w:rsidRPr="009646C5">
        <w:rPr>
          <w:rFonts w:ascii="Arial" w:hAnsi="Arial" w:cs="Arial"/>
          <w:color w:val="000000"/>
          <w:sz w:val="20"/>
          <w:szCs w:val="20"/>
        </w:rPr>
        <w:t>(8) Joint use of facilities, such as laboratories and libraries;</w:t>
      </w:r>
    </w:p>
    <w:p w:rsidR="00C209AC" w:rsidRPr="009646C5" w:rsidRDefault="00C209AC" w:rsidP="00C209AC">
      <w:pPr>
        <w:shd w:val="clear" w:color="auto" w:fill="FFFFFF"/>
        <w:spacing w:before="120"/>
        <w:rPr>
          <w:rFonts w:ascii="Arial" w:hAnsi="Arial" w:cs="Arial"/>
          <w:color w:val="000000"/>
          <w:sz w:val="20"/>
          <w:szCs w:val="20"/>
        </w:rPr>
      </w:pPr>
      <w:r w:rsidRPr="009646C5">
        <w:rPr>
          <w:rFonts w:ascii="Arial" w:hAnsi="Arial" w:cs="Arial"/>
          <w:color w:val="000000"/>
          <w:sz w:val="20"/>
          <w:szCs w:val="20"/>
        </w:rPr>
        <w:t>(9) Establishing or improving a development office to strengthen or improve contributions from alumni and the private sector;</w:t>
      </w:r>
    </w:p>
    <w:p w:rsidR="00C209AC" w:rsidRPr="009646C5" w:rsidRDefault="00C209AC" w:rsidP="00C209AC">
      <w:pPr>
        <w:shd w:val="clear" w:color="auto" w:fill="FFFFFF"/>
        <w:spacing w:before="120"/>
        <w:rPr>
          <w:rFonts w:ascii="Arial" w:hAnsi="Arial" w:cs="Arial"/>
          <w:color w:val="000000"/>
          <w:sz w:val="20"/>
          <w:szCs w:val="20"/>
        </w:rPr>
      </w:pPr>
      <w:r w:rsidRPr="009646C5">
        <w:rPr>
          <w:rFonts w:ascii="Arial" w:hAnsi="Arial" w:cs="Arial"/>
          <w:color w:val="000000"/>
          <w:sz w:val="20"/>
          <w:szCs w:val="20"/>
        </w:rPr>
        <w:t>(10) Establishing or enhancing a program of teacher education designed to qualify students to teach in a public elementary or secondary school in the State that shall include, as part of the program, preparation for teacher certification;</w:t>
      </w:r>
    </w:p>
    <w:p w:rsidR="00C209AC" w:rsidRPr="009646C5" w:rsidRDefault="00C209AC" w:rsidP="00C209AC">
      <w:pPr>
        <w:shd w:val="clear" w:color="auto" w:fill="FFFFFF"/>
        <w:spacing w:before="120"/>
        <w:rPr>
          <w:rFonts w:ascii="Arial" w:hAnsi="Arial" w:cs="Arial"/>
          <w:color w:val="000000"/>
          <w:sz w:val="20"/>
          <w:szCs w:val="20"/>
        </w:rPr>
      </w:pPr>
      <w:r w:rsidRPr="009646C5">
        <w:rPr>
          <w:rFonts w:ascii="Arial" w:hAnsi="Arial" w:cs="Arial"/>
          <w:color w:val="000000"/>
          <w:sz w:val="20"/>
          <w:szCs w:val="20"/>
        </w:rPr>
        <w:t>(11) Establishing community outreach programs that will encourage elementary and secondary students to develop the academic skills and the interest to pursue postsecondary education; and</w:t>
      </w:r>
    </w:p>
    <w:p w:rsidR="00C209AC" w:rsidRPr="009646C5" w:rsidRDefault="00C209AC" w:rsidP="00C209AC">
      <w:pPr>
        <w:shd w:val="clear" w:color="auto" w:fill="FFFFFF"/>
        <w:spacing w:before="120"/>
        <w:rPr>
          <w:rFonts w:ascii="Arial" w:hAnsi="Arial" w:cs="Arial"/>
          <w:color w:val="000000"/>
          <w:sz w:val="20"/>
          <w:szCs w:val="20"/>
        </w:rPr>
      </w:pPr>
      <w:r w:rsidRPr="009646C5">
        <w:rPr>
          <w:rFonts w:ascii="Arial" w:hAnsi="Arial" w:cs="Arial"/>
          <w:color w:val="000000"/>
          <w:sz w:val="20"/>
          <w:szCs w:val="20"/>
        </w:rPr>
        <w:t>(12) Other activities that it proposes in its application that contribute to carrying out the purpose of this part and are approved by the Secretary as part of the review and acceptance of the application.</w:t>
      </w:r>
    </w:p>
    <w:p w:rsidR="00C209AC" w:rsidRPr="00C209AC" w:rsidRDefault="00C209AC" w:rsidP="00C209AC">
      <w:pPr>
        <w:spacing w:after="160" w:line="259" w:lineRule="auto"/>
        <w:rPr>
          <w:rFonts w:eastAsiaTheme="minorHAnsi"/>
          <w:b/>
        </w:rPr>
      </w:pPr>
    </w:p>
    <w:p w:rsidR="00C209AC" w:rsidRPr="009646C5" w:rsidRDefault="00C209AC" w:rsidP="00C209AC">
      <w:pPr>
        <w:tabs>
          <w:tab w:val="center" w:pos="5112"/>
        </w:tabs>
        <w:rPr>
          <w:rFonts w:eastAsiaTheme="minorHAnsi"/>
          <w:b/>
          <w:color w:val="1F4E79" w:themeColor="accent1" w:themeShade="80"/>
          <w:sz w:val="28"/>
          <w:szCs w:val="28"/>
        </w:rPr>
      </w:pPr>
      <w:r>
        <w:rPr>
          <w:rFonts w:eastAsiaTheme="minorHAnsi"/>
          <w:b/>
          <w:color w:val="1F4E79" w:themeColor="accent1" w:themeShade="80"/>
          <w:sz w:val="28"/>
          <w:szCs w:val="28"/>
        </w:rPr>
        <w:t>UNALLOWABLE ACTIVITIES</w:t>
      </w:r>
      <w:r w:rsidRPr="009646C5">
        <w:rPr>
          <w:rFonts w:eastAsiaTheme="minorHAnsi"/>
          <w:b/>
          <w:color w:val="1F4E79" w:themeColor="accent1" w:themeShade="80"/>
          <w:sz w:val="28"/>
          <w:szCs w:val="28"/>
        </w:rPr>
        <w:tab/>
      </w:r>
    </w:p>
    <w:p w:rsidR="00C209AC" w:rsidRPr="009646C5" w:rsidRDefault="00C209AC" w:rsidP="00C209AC">
      <w:pPr>
        <w:pStyle w:val="NoSpacing"/>
        <w:rPr>
          <w:rFonts w:ascii="Arial" w:hAnsi="Arial" w:cs="Arial"/>
        </w:rPr>
      </w:pPr>
      <w:r w:rsidRPr="009646C5">
        <w:rPr>
          <w:rFonts w:ascii="Arial" w:hAnsi="Arial" w:cs="Arial"/>
        </w:rPr>
        <w:t xml:space="preserve">Grant Funds cannot be used to do the following: </w:t>
      </w:r>
    </w:p>
    <w:p w:rsidR="00C209AC" w:rsidRPr="009646C5" w:rsidRDefault="00C209AC" w:rsidP="00C209AC">
      <w:pPr>
        <w:pStyle w:val="NoSpacing"/>
        <w:numPr>
          <w:ilvl w:val="0"/>
          <w:numId w:val="33"/>
        </w:numPr>
        <w:rPr>
          <w:rFonts w:ascii="Arial" w:hAnsi="Arial" w:cs="Arial"/>
        </w:rPr>
      </w:pPr>
      <w:r w:rsidRPr="009646C5">
        <w:rPr>
          <w:rFonts w:ascii="Arial" w:hAnsi="Arial" w:cs="Arial"/>
        </w:rPr>
        <w:t>Support graduate programs</w:t>
      </w:r>
    </w:p>
    <w:p w:rsidR="00C209AC" w:rsidRPr="009646C5" w:rsidRDefault="00C209AC" w:rsidP="00C209AC">
      <w:pPr>
        <w:pStyle w:val="NoSpacing"/>
        <w:numPr>
          <w:ilvl w:val="0"/>
          <w:numId w:val="33"/>
        </w:numPr>
        <w:rPr>
          <w:rFonts w:ascii="Arial" w:hAnsi="Arial" w:cs="Arial"/>
        </w:rPr>
      </w:pPr>
      <w:r w:rsidRPr="009646C5">
        <w:rPr>
          <w:rFonts w:ascii="Arial" w:hAnsi="Arial" w:cs="Arial"/>
        </w:rPr>
        <w:t>Fund student recruitment, advertisement or direct fundraising</w:t>
      </w:r>
    </w:p>
    <w:p w:rsidR="00C209AC" w:rsidRPr="009646C5" w:rsidRDefault="00C209AC" w:rsidP="00C209AC">
      <w:pPr>
        <w:pStyle w:val="NoSpacing"/>
        <w:numPr>
          <w:ilvl w:val="0"/>
          <w:numId w:val="33"/>
        </w:numPr>
        <w:rPr>
          <w:rFonts w:ascii="Arial" w:hAnsi="Arial" w:cs="Arial"/>
        </w:rPr>
      </w:pPr>
      <w:r w:rsidRPr="009646C5">
        <w:rPr>
          <w:rFonts w:ascii="Arial" w:hAnsi="Arial" w:cs="Arial"/>
        </w:rPr>
        <w:t>Fund domestic or international student travel; nor international student employment or stipends</w:t>
      </w:r>
    </w:p>
    <w:p w:rsidR="00C209AC" w:rsidRPr="009646C5" w:rsidRDefault="00C209AC" w:rsidP="00C209AC">
      <w:pPr>
        <w:pStyle w:val="NoSpacing"/>
        <w:numPr>
          <w:ilvl w:val="0"/>
          <w:numId w:val="33"/>
        </w:numPr>
        <w:rPr>
          <w:rFonts w:ascii="Arial" w:hAnsi="Arial" w:cs="Arial"/>
        </w:rPr>
      </w:pPr>
      <w:r w:rsidRPr="009646C5">
        <w:rPr>
          <w:rFonts w:ascii="Arial" w:hAnsi="Arial" w:cs="Arial"/>
        </w:rPr>
        <w:t xml:space="preserve">Fund international travel of faculty or staff </w:t>
      </w:r>
    </w:p>
    <w:p w:rsidR="00C209AC" w:rsidRPr="009646C5" w:rsidRDefault="00C209AC" w:rsidP="00C209AC">
      <w:pPr>
        <w:pStyle w:val="NoSpacing"/>
        <w:numPr>
          <w:ilvl w:val="0"/>
          <w:numId w:val="33"/>
        </w:numPr>
        <w:rPr>
          <w:rFonts w:ascii="Arial" w:hAnsi="Arial" w:cs="Arial"/>
        </w:rPr>
      </w:pPr>
      <w:r w:rsidRPr="009646C5">
        <w:rPr>
          <w:rFonts w:ascii="Arial" w:hAnsi="Arial" w:cs="Arial"/>
        </w:rPr>
        <w:t>Fund activities or positions that were previously state funded (Supplanting)</w:t>
      </w:r>
    </w:p>
    <w:p w:rsidR="00C209AC" w:rsidRDefault="00C209AC" w:rsidP="00C209AC">
      <w:pPr>
        <w:pStyle w:val="NoSpacing"/>
        <w:numPr>
          <w:ilvl w:val="0"/>
          <w:numId w:val="33"/>
        </w:numPr>
        <w:rPr>
          <w:rFonts w:ascii="Arial" w:hAnsi="Arial" w:cs="Arial"/>
        </w:rPr>
      </w:pPr>
      <w:r w:rsidRPr="009646C5">
        <w:rPr>
          <w:rFonts w:ascii="Arial" w:hAnsi="Arial" w:cs="Arial"/>
        </w:rPr>
        <w:t>Fund projects that generate a profit</w:t>
      </w:r>
    </w:p>
    <w:p w:rsidR="00C209AC" w:rsidRDefault="00C209AC" w:rsidP="00C209AC">
      <w:pPr>
        <w:pStyle w:val="NoSpacing"/>
        <w:numPr>
          <w:ilvl w:val="0"/>
          <w:numId w:val="33"/>
        </w:numPr>
        <w:rPr>
          <w:rFonts w:ascii="Arial" w:hAnsi="Arial" w:cs="Arial"/>
        </w:rPr>
      </w:pPr>
      <w:r>
        <w:rPr>
          <w:rFonts w:ascii="Arial" w:hAnsi="Arial" w:cs="Arial"/>
        </w:rPr>
        <w:t>Fund other activities that are deemed unallowable by the Title III grant regulations</w:t>
      </w:r>
    </w:p>
    <w:p w:rsidR="00C209AC" w:rsidRDefault="00C209AC" w:rsidP="00C209AC">
      <w:pPr>
        <w:spacing w:after="160" w:line="259" w:lineRule="auto"/>
        <w:rPr>
          <w:rFonts w:ascii="Arial" w:eastAsiaTheme="minorHAnsi" w:hAnsi="Arial" w:cs="Arial"/>
          <w:b/>
          <w:bCs/>
          <w:sz w:val="22"/>
          <w:szCs w:val="22"/>
        </w:rPr>
      </w:pPr>
      <w:r>
        <w:rPr>
          <w:rFonts w:ascii="Arial" w:eastAsiaTheme="minorHAnsi" w:hAnsi="Arial" w:cs="Arial"/>
          <w:b/>
          <w:bCs/>
          <w:sz w:val="22"/>
          <w:szCs w:val="22"/>
        </w:rPr>
        <w:br w:type="page"/>
      </w:r>
    </w:p>
    <w:p w:rsidR="00C209AC" w:rsidRDefault="00C209AC" w:rsidP="00C209AC">
      <w:pPr>
        <w:spacing w:after="160" w:line="259" w:lineRule="auto"/>
        <w:rPr>
          <w:rFonts w:eastAsiaTheme="minorHAnsi"/>
          <w:b/>
          <w:sz w:val="28"/>
          <w:szCs w:val="28"/>
        </w:rPr>
      </w:pPr>
      <w:r>
        <w:rPr>
          <w:rFonts w:eastAsiaTheme="minorHAnsi"/>
          <w:b/>
          <w:sz w:val="28"/>
          <w:szCs w:val="28"/>
        </w:rPr>
        <w:t>HBCU Masters Grant</w:t>
      </w:r>
    </w:p>
    <w:p w:rsidR="00C209AC" w:rsidRPr="009646C5" w:rsidRDefault="00C209AC" w:rsidP="00C209AC">
      <w:pPr>
        <w:spacing w:after="160" w:line="259" w:lineRule="auto"/>
        <w:rPr>
          <w:rFonts w:asciiTheme="minorHAnsi" w:eastAsiaTheme="minorHAnsi" w:hAnsiTheme="minorHAnsi" w:cstheme="minorBidi"/>
          <w:b/>
          <w:color w:val="1F4E79" w:themeColor="accent1" w:themeShade="80"/>
          <w:sz w:val="28"/>
          <w:szCs w:val="28"/>
        </w:rPr>
      </w:pPr>
      <w:r>
        <w:rPr>
          <w:rFonts w:asciiTheme="minorHAnsi" w:eastAsiaTheme="minorHAnsi" w:hAnsiTheme="minorHAnsi" w:cstheme="minorBidi"/>
          <w:b/>
          <w:color w:val="1F4E79" w:themeColor="accent1" w:themeShade="80"/>
          <w:sz w:val="28"/>
          <w:szCs w:val="28"/>
        </w:rPr>
        <w:t>LEGI</w:t>
      </w:r>
      <w:r w:rsidRPr="009646C5">
        <w:rPr>
          <w:rFonts w:asciiTheme="minorHAnsi" w:eastAsiaTheme="minorHAnsi" w:hAnsiTheme="minorHAnsi" w:cstheme="minorBidi"/>
          <w:b/>
          <w:color w:val="1F4E79" w:themeColor="accent1" w:themeShade="80"/>
          <w:sz w:val="28"/>
          <w:szCs w:val="28"/>
        </w:rPr>
        <w:t>SLATIVE ALLOWABLE ACTIVITIES</w:t>
      </w:r>
      <w:r>
        <w:rPr>
          <w:rFonts w:asciiTheme="minorHAnsi" w:eastAsiaTheme="minorHAnsi" w:hAnsiTheme="minorHAnsi" w:cstheme="minorBidi"/>
          <w:b/>
          <w:color w:val="1F4E79" w:themeColor="accent1" w:themeShade="80"/>
          <w:sz w:val="28"/>
          <w:szCs w:val="28"/>
        </w:rPr>
        <w:t xml:space="preserve"> </w:t>
      </w:r>
    </w:p>
    <w:p w:rsidR="00C209AC" w:rsidRPr="009646C5" w:rsidRDefault="00C209AC" w:rsidP="00C209AC">
      <w:pPr>
        <w:spacing w:after="160" w:line="259" w:lineRule="auto"/>
        <w:rPr>
          <w:rFonts w:eastAsiaTheme="minorHAnsi"/>
        </w:rPr>
      </w:pPr>
      <w:r w:rsidRPr="009646C5">
        <w:rPr>
          <w:rFonts w:eastAsiaTheme="minorHAnsi"/>
        </w:rPr>
        <w:t>Th</w:t>
      </w:r>
      <w:r>
        <w:rPr>
          <w:rFonts w:eastAsiaTheme="minorHAnsi"/>
        </w:rPr>
        <w:t>e following are the allowable activities in which your proposal can support in conjunction with existing Title III projects and objectives:</w:t>
      </w:r>
    </w:p>
    <w:p w:rsidR="00C209AC" w:rsidRPr="009646C5" w:rsidRDefault="00C209AC" w:rsidP="00C209AC">
      <w:pPr>
        <w:shd w:val="clear" w:color="auto" w:fill="FFFFFF"/>
        <w:spacing w:before="100" w:beforeAutospacing="1"/>
        <w:rPr>
          <w:rFonts w:ascii="Arial" w:hAnsi="Arial" w:cs="Arial"/>
          <w:color w:val="000000"/>
          <w:sz w:val="20"/>
          <w:szCs w:val="20"/>
        </w:rPr>
      </w:pPr>
      <w:r w:rsidRPr="009646C5">
        <w:rPr>
          <w:rFonts w:ascii="Arial" w:hAnsi="Arial" w:cs="Arial"/>
          <w:color w:val="000000"/>
          <w:sz w:val="20"/>
          <w:szCs w:val="20"/>
        </w:rPr>
        <w:t>(1) Purchase, rental, or lease of scientific or laboratory equipment for educational purposes, including instructional or research purposes;</w:t>
      </w:r>
    </w:p>
    <w:p w:rsidR="00C209AC" w:rsidRPr="009646C5" w:rsidRDefault="00C209AC" w:rsidP="00C209AC">
      <w:pPr>
        <w:shd w:val="clear" w:color="auto" w:fill="FFFFFF"/>
        <w:spacing w:before="100" w:beforeAutospacing="1"/>
        <w:rPr>
          <w:rFonts w:ascii="Arial" w:hAnsi="Arial" w:cs="Arial"/>
          <w:color w:val="000000"/>
          <w:sz w:val="20"/>
          <w:szCs w:val="20"/>
        </w:rPr>
      </w:pPr>
      <w:r w:rsidRPr="009646C5">
        <w:rPr>
          <w:rFonts w:ascii="Arial" w:hAnsi="Arial" w:cs="Arial"/>
          <w:color w:val="000000"/>
          <w:sz w:val="20"/>
          <w:szCs w:val="20"/>
        </w:rPr>
        <w:t>(2) Construction, maintenance, renovation, and improvement in classroom, library, laboratory, and other instructional facilities, including purchase or rental of telecommunications technology equipment or services;</w:t>
      </w:r>
    </w:p>
    <w:p w:rsidR="00C209AC" w:rsidRPr="009646C5" w:rsidRDefault="00C209AC" w:rsidP="00C209AC">
      <w:pPr>
        <w:shd w:val="clear" w:color="auto" w:fill="FFFFFF"/>
        <w:spacing w:before="100" w:beforeAutospacing="1"/>
        <w:rPr>
          <w:rFonts w:ascii="Arial" w:hAnsi="Arial" w:cs="Arial"/>
          <w:color w:val="000000"/>
          <w:sz w:val="20"/>
          <w:szCs w:val="20"/>
        </w:rPr>
      </w:pPr>
      <w:r w:rsidRPr="009646C5">
        <w:rPr>
          <w:rFonts w:ascii="Arial" w:hAnsi="Arial" w:cs="Arial"/>
          <w:color w:val="000000"/>
          <w:sz w:val="20"/>
          <w:szCs w:val="20"/>
        </w:rPr>
        <w:t>(3) Support of faculty exchanges, faculty development and faculty fellowships;</w:t>
      </w:r>
    </w:p>
    <w:p w:rsidR="00C209AC" w:rsidRPr="009646C5" w:rsidRDefault="00C209AC" w:rsidP="00C209AC">
      <w:pPr>
        <w:shd w:val="clear" w:color="auto" w:fill="FFFFFF"/>
        <w:spacing w:before="100" w:beforeAutospacing="1"/>
        <w:rPr>
          <w:rFonts w:ascii="Arial" w:hAnsi="Arial" w:cs="Arial"/>
          <w:color w:val="000000"/>
          <w:sz w:val="20"/>
          <w:szCs w:val="20"/>
        </w:rPr>
      </w:pPr>
      <w:r w:rsidRPr="009646C5">
        <w:rPr>
          <w:rFonts w:ascii="Arial" w:hAnsi="Arial" w:cs="Arial"/>
          <w:color w:val="000000"/>
          <w:sz w:val="20"/>
          <w:szCs w:val="20"/>
        </w:rPr>
        <w:t>(4) Academic instruction in disciplines in which Black Americans are underrepresented;</w:t>
      </w:r>
    </w:p>
    <w:p w:rsidR="00C209AC" w:rsidRPr="009646C5" w:rsidRDefault="00C209AC" w:rsidP="00C209AC">
      <w:pPr>
        <w:shd w:val="clear" w:color="auto" w:fill="FFFFFF"/>
        <w:spacing w:before="100" w:beforeAutospacing="1"/>
        <w:rPr>
          <w:rFonts w:ascii="Arial" w:hAnsi="Arial" w:cs="Arial"/>
          <w:color w:val="000000"/>
          <w:sz w:val="20"/>
          <w:szCs w:val="20"/>
        </w:rPr>
      </w:pPr>
      <w:r w:rsidRPr="009646C5">
        <w:rPr>
          <w:rFonts w:ascii="Arial" w:hAnsi="Arial" w:cs="Arial"/>
          <w:color w:val="000000"/>
          <w:sz w:val="20"/>
          <w:szCs w:val="20"/>
        </w:rPr>
        <w:t>(5) Purchase of library books, periodicals, microfilm, and other educational materials, including telecommunications program materials;</w:t>
      </w:r>
    </w:p>
    <w:p w:rsidR="00C209AC" w:rsidRPr="009646C5" w:rsidRDefault="00C209AC" w:rsidP="00C209AC">
      <w:pPr>
        <w:shd w:val="clear" w:color="auto" w:fill="FFFFFF"/>
        <w:spacing w:before="100" w:beforeAutospacing="1"/>
        <w:rPr>
          <w:rFonts w:ascii="Arial" w:hAnsi="Arial" w:cs="Arial"/>
          <w:color w:val="000000"/>
          <w:sz w:val="20"/>
          <w:szCs w:val="20"/>
        </w:rPr>
      </w:pPr>
      <w:r w:rsidRPr="009646C5">
        <w:rPr>
          <w:rFonts w:ascii="Arial" w:hAnsi="Arial" w:cs="Arial"/>
          <w:color w:val="000000"/>
          <w:sz w:val="20"/>
          <w:szCs w:val="20"/>
        </w:rPr>
        <w:t>(6) Tutoring, counseling, and student service programs designed to improve academic success;</w:t>
      </w:r>
    </w:p>
    <w:p w:rsidR="00C209AC" w:rsidRPr="009646C5" w:rsidRDefault="00C209AC" w:rsidP="00C209AC">
      <w:pPr>
        <w:shd w:val="clear" w:color="auto" w:fill="FFFFFF"/>
        <w:spacing w:before="100" w:beforeAutospacing="1"/>
        <w:rPr>
          <w:rFonts w:ascii="Arial" w:hAnsi="Arial" w:cs="Arial"/>
          <w:color w:val="000000"/>
          <w:sz w:val="20"/>
          <w:szCs w:val="20"/>
        </w:rPr>
      </w:pPr>
      <w:r w:rsidRPr="009646C5">
        <w:rPr>
          <w:rFonts w:ascii="Arial" w:hAnsi="Arial" w:cs="Arial"/>
          <w:color w:val="000000"/>
          <w:sz w:val="20"/>
          <w:szCs w:val="20"/>
        </w:rPr>
        <w:t>(7) Funds and administrative management, and acquisition of equipment for use in strengthening funds management;</w:t>
      </w:r>
    </w:p>
    <w:p w:rsidR="00C209AC" w:rsidRPr="009646C5" w:rsidRDefault="00C209AC" w:rsidP="00C209AC">
      <w:pPr>
        <w:shd w:val="clear" w:color="auto" w:fill="FFFFFF"/>
        <w:spacing w:before="100" w:beforeAutospacing="1"/>
        <w:rPr>
          <w:rFonts w:ascii="Arial" w:hAnsi="Arial" w:cs="Arial"/>
          <w:color w:val="000000"/>
          <w:sz w:val="20"/>
          <w:szCs w:val="20"/>
        </w:rPr>
      </w:pPr>
      <w:r w:rsidRPr="009646C5">
        <w:rPr>
          <w:rFonts w:ascii="Arial" w:hAnsi="Arial" w:cs="Arial"/>
          <w:color w:val="000000"/>
          <w:sz w:val="20"/>
          <w:szCs w:val="20"/>
        </w:rPr>
        <w:t>(8) Joint use of facilities, such as laboratories and libraries;</w:t>
      </w:r>
    </w:p>
    <w:p w:rsidR="00C209AC" w:rsidRPr="009646C5" w:rsidRDefault="00C209AC" w:rsidP="00C209AC">
      <w:pPr>
        <w:shd w:val="clear" w:color="auto" w:fill="FFFFFF"/>
        <w:spacing w:before="100" w:beforeAutospacing="1"/>
        <w:rPr>
          <w:rFonts w:ascii="Arial" w:hAnsi="Arial" w:cs="Arial"/>
          <w:color w:val="000000"/>
          <w:sz w:val="20"/>
          <w:szCs w:val="20"/>
        </w:rPr>
      </w:pPr>
      <w:r w:rsidRPr="009646C5">
        <w:rPr>
          <w:rFonts w:ascii="Arial" w:hAnsi="Arial" w:cs="Arial"/>
          <w:color w:val="000000"/>
          <w:sz w:val="20"/>
          <w:szCs w:val="20"/>
        </w:rPr>
        <w:t>(9) Establishing or improving a development office to strengthen or improve contributions from alumni and the private sector;</w:t>
      </w:r>
    </w:p>
    <w:p w:rsidR="00C209AC" w:rsidRPr="009646C5" w:rsidRDefault="00C209AC" w:rsidP="00C209AC">
      <w:pPr>
        <w:shd w:val="clear" w:color="auto" w:fill="FFFFFF"/>
        <w:spacing w:before="100" w:beforeAutospacing="1"/>
        <w:rPr>
          <w:rFonts w:ascii="Arial" w:hAnsi="Arial" w:cs="Arial"/>
          <w:color w:val="000000"/>
          <w:sz w:val="20"/>
          <w:szCs w:val="20"/>
        </w:rPr>
      </w:pPr>
      <w:r w:rsidRPr="009646C5">
        <w:rPr>
          <w:rFonts w:ascii="Arial" w:hAnsi="Arial" w:cs="Arial"/>
          <w:color w:val="000000"/>
          <w:sz w:val="20"/>
          <w:szCs w:val="20"/>
        </w:rPr>
        <w:t>(10) Establishing or enhancing a program of teacher education designed to qualify students to teach in a public elementary or secondary school in the State that shall include, as part of the program, preparation for teacher certification;</w:t>
      </w:r>
    </w:p>
    <w:p w:rsidR="00C209AC" w:rsidRPr="009646C5" w:rsidRDefault="00C209AC" w:rsidP="00C209AC">
      <w:pPr>
        <w:shd w:val="clear" w:color="auto" w:fill="FFFFFF"/>
        <w:spacing w:before="100" w:beforeAutospacing="1"/>
        <w:rPr>
          <w:rFonts w:ascii="Arial" w:hAnsi="Arial" w:cs="Arial"/>
          <w:color w:val="000000"/>
          <w:sz w:val="20"/>
          <w:szCs w:val="20"/>
        </w:rPr>
      </w:pPr>
      <w:r w:rsidRPr="009646C5">
        <w:rPr>
          <w:rFonts w:ascii="Arial" w:hAnsi="Arial" w:cs="Arial"/>
          <w:color w:val="000000"/>
          <w:sz w:val="20"/>
          <w:szCs w:val="20"/>
        </w:rPr>
        <w:t>(11) Establishing community outreach programs that will encourage elementary and secondary students to develop the academic skills and the interest to pursue postsecondary education; and</w:t>
      </w:r>
    </w:p>
    <w:p w:rsidR="00C209AC" w:rsidRPr="009646C5" w:rsidRDefault="00C209AC" w:rsidP="00C209AC">
      <w:pPr>
        <w:shd w:val="clear" w:color="auto" w:fill="FFFFFF"/>
        <w:spacing w:before="100" w:beforeAutospacing="1"/>
        <w:rPr>
          <w:rFonts w:ascii="Arial" w:hAnsi="Arial" w:cs="Arial"/>
          <w:color w:val="000000"/>
          <w:sz w:val="20"/>
          <w:szCs w:val="20"/>
        </w:rPr>
      </w:pPr>
      <w:r w:rsidRPr="009646C5">
        <w:rPr>
          <w:rFonts w:ascii="Arial" w:hAnsi="Arial" w:cs="Arial"/>
          <w:color w:val="000000"/>
          <w:sz w:val="20"/>
          <w:szCs w:val="20"/>
        </w:rPr>
        <w:t>(12) Other activities that it proposes in its application that contribute to carrying out the purpose of this part and are approved by the Secretary as part of the review and acceptance of the application.</w:t>
      </w:r>
    </w:p>
    <w:p w:rsidR="00C209AC" w:rsidRDefault="00C209AC" w:rsidP="00C209AC">
      <w:pPr>
        <w:spacing w:after="160" w:line="259" w:lineRule="auto"/>
        <w:rPr>
          <w:rFonts w:eastAsiaTheme="minorHAnsi"/>
          <w:b/>
          <w:sz w:val="32"/>
          <w:szCs w:val="32"/>
        </w:rPr>
      </w:pPr>
    </w:p>
    <w:p w:rsidR="00C209AC" w:rsidRPr="009646C5" w:rsidRDefault="00C209AC" w:rsidP="00C209AC">
      <w:pPr>
        <w:tabs>
          <w:tab w:val="center" w:pos="5112"/>
        </w:tabs>
        <w:spacing w:after="160" w:line="259" w:lineRule="auto"/>
        <w:rPr>
          <w:rFonts w:eastAsiaTheme="minorHAnsi"/>
          <w:b/>
          <w:color w:val="1F4E79" w:themeColor="accent1" w:themeShade="80"/>
          <w:sz w:val="28"/>
          <w:szCs w:val="28"/>
        </w:rPr>
      </w:pPr>
      <w:r>
        <w:rPr>
          <w:rFonts w:eastAsiaTheme="minorHAnsi"/>
          <w:b/>
          <w:color w:val="1F4E79" w:themeColor="accent1" w:themeShade="80"/>
          <w:sz w:val="28"/>
          <w:szCs w:val="28"/>
        </w:rPr>
        <w:t>UNALLOWABLE ACTIVITIES</w:t>
      </w:r>
      <w:r w:rsidRPr="009646C5">
        <w:rPr>
          <w:rFonts w:eastAsiaTheme="minorHAnsi"/>
          <w:b/>
          <w:color w:val="1F4E79" w:themeColor="accent1" w:themeShade="80"/>
          <w:sz w:val="28"/>
          <w:szCs w:val="28"/>
        </w:rPr>
        <w:tab/>
      </w:r>
    </w:p>
    <w:p w:rsidR="00C209AC" w:rsidRPr="009646C5" w:rsidRDefault="00C209AC" w:rsidP="00C209AC">
      <w:pPr>
        <w:pStyle w:val="NoSpacing"/>
        <w:rPr>
          <w:rFonts w:ascii="Arial" w:hAnsi="Arial" w:cs="Arial"/>
        </w:rPr>
      </w:pPr>
      <w:r w:rsidRPr="009646C5">
        <w:rPr>
          <w:rFonts w:ascii="Arial" w:hAnsi="Arial" w:cs="Arial"/>
        </w:rPr>
        <w:t xml:space="preserve">Grant Funds cannot be used to do the following: </w:t>
      </w:r>
    </w:p>
    <w:p w:rsidR="00C209AC" w:rsidRPr="009646C5" w:rsidRDefault="00C209AC" w:rsidP="00C209AC">
      <w:pPr>
        <w:pStyle w:val="NoSpacing"/>
        <w:numPr>
          <w:ilvl w:val="0"/>
          <w:numId w:val="33"/>
        </w:numPr>
        <w:rPr>
          <w:rFonts w:ascii="Arial" w:hAnsi="Arial" w:cs="Arial"/>
        </w:rPr>
      </w:pPr>
      <w:r>
        <w:rPr>
          <w:rFonts w:ascii="Arial" w:hAnsi="Arial" w:cs="Arial"/>
        </w:rPr>
        <w:t>D</w:t>
      </w:r>
      <w:r w:rsidRPr="009646C5">
        <w:rPr>
          <w:rFonts w:ascii="Arial" w:hAnsi="Arial" w:cs="Arial"/>
        </w:rPr>
        <w:t>irect fundraising</w:t>
      </w:r>
    </w:p>
    <w:p w:rsidR="00C209AC" w:rsidRPr="00DE7247" w:rsidRDefault="00C209AC" w:rsidP="00C209AC">
      <w:pPr>
        <w:pStyle w:val="NoSpacing"/>
        <w:numPr>
          <w:ilvl w:val="0"/>
          <w:numId w:val="33"/>
        </w:numPr>
        <w:rPr>
          <w:rFonts w:ascii="Arial" w:hAnsi="Arial" w:cs="Arial"/>
          <w:sz w:val="20"/>
          <w:szCs w:val="20"/>
        </w:rPr>
      </w:pPr>
      <w:r w:rsidRPr="009646C5">
        <w:rPr>
          <w:rFonts w:ascii="Arial" w:hAnsi="Arial" w:cs="Arial"/>
        </w:rPr>
        <w:t>Fund international travel of faculty</w:t>
      </w:r>
      <w:r>
        <w:rPr>
          <w:rFonts w:ascii="Arial" w:hAnsi="Arial" w:cs="Arial"/>
        </w:rPr>
        <w:t xml:space="preserve">, </w:t>
      </w:r>
      <w:r w:rsidRPr="009646C5">
        <w:rPr>
          <w:rFonts w:ascii="Arial" w:hAnsi="Arial" w:cs="Arial"/>
        </w:rPr>
        <w:t>staff</w:t>
      </w:r>
      <w:r>
        <w:rPr>
          <w:rFonts w:ascii="Arial" w:hAnsi="Arial" w:cs="Arial"/>
        </w:rPr>
        <w:t>, or student</w:t>
      </w:r>
      <w:r w:rsidRPr="009646C5">
        <w:rPr>
          <w:rFonts w:ascii="Arial" w:hAnsi="Arial" w:cs="Arial"/>
        </w:rPr>
        <w:t xml:space="preserve"> </w:t>
      </w:r>
      <w:r w:rsidRPr="00DE7247">
        <w:rPr>
          <w:rFonts w:ascii="Arial" w:hAnsi="Arial" w:cs="Arial"/>
          <w:sz w:val="20"/>
          <w:szCs w:val="20"/>
        </w:rPr>
        <w:t>(must be pre-approved by the funding agency)</w:t>
      </w:r>
    </w:p>
    <w:p w:rsidR="00C209AC" w:rsidRPr="009646C5" w:rsidRDefault="00C209AC" w:rsidP="00C209AC">
      <w:pPr>
        <w:pStyle w:val="NoSpacing"/>
        <w:numPr>
          <w:ilvl w:val="0"/>
          <w:numId w:val="33"/>
        </w:numPr>
        <w:rPr>
          <w:rFonts w:ascii="Arial" w:hAnsi="Arial" w:cs="Arial"/>
        </w:rPr>
      </w:pPr>
      <w:r w:rsidRPr="009646C5">
        <w:rPr>
          <w:rFonts w:ascii="Arial" w:hAnsi="Arial" w:cs="Arial"/>
        </w:rPr>
        <w:t>Fund activities or positions that were previously state funded (Supplanting)</w:t>
      </w:r>
    </w:p>
    <w:p w:rsidR="00C209AC" w:rsidRDefault="00C209AC" w:rsidP="00C209AC">
      <w:pPr>
        <w:pStyle w:val="NoSpacing"/>
        <w:numPr>
          <w:ilvl w:val="0"/>
          <w:numId w:val="33"/>
        </w:numPr>
        <w:rPr>
          <w:rFonts w:ascii="Arial" w:hAnsi="Arial" w:cs="Arial"/>
        </w:rPr>
      </w:pPr>
      <w:r w:rsidRPr="009646C5">
        <w:rPr>
          <w:rFonts w:ascii="Arial" w:hAnsi="Arial" w:cs="Arial"/>
        </w:rPr>
        <w:t>Fund projects that generate a profit</w:t>
      </w:r>
    </w:p>
    <w:p w:rsidR="00C209AC" w:rsidRDefault="00C209AC" w:rsidP="00C209AC">
      <w:pPr>
        <w:pStyle w:val="NoSpacing"/>
        <w:numPr>
          <w:ilvl w:val="0"/>
          <w:numId w:val="33"/>
        </w:numPr>
        <w:rPr>
          <w:rFonts w:ascii="Arial" w:hAnsi="Arial" w:cs="Arial"/>
        </w:rPr>
      </w:pPr>
      <w:r w:rsidRPr="00C209AC">
        <w:rPr>
          <w:rFonts w:ascii="Arial" w:hAnsi="Arial" w:cs="Arial"/>
        </w:rPr>
        <w:t>Fund other activities that are deemed unallowable by the Title III grant regulations</w:t>
      </w:r>
    </w:p>
    <w:p w:rsidR="00C209AC" w:rsidRDefault="00C209AC" w:rsidP="00C209AC">
      <w:pPr>
        <w:pStyle w:val="Heading1"/>
        <w:rPr>
          <w:bCs w:val="0"/>
        </w:rPr>
      </w:pPr>
      <w:r w:rsidRPr="005475FA">
        <w:rPr>
          <w:bCs w:val="0"/>
        </w:rPr>
        <w:t>Title III Proposal</w:t>
      </w:r>
    </w:p>
    <w:p w:rsidR="00C209AC" w:rsidRPr="005475FA" w:rsidRDefault="00C209AC" w:rsidP="00C209AC">
      <w:pPr>
        <w:jc w:val="center"/>
      </w:pPr>
      <w:r>
        <w:t>Covering October 1, 2020 – September 30, 2021</w:t>
      </w:r>
    </w:p>
    <w:p w:rsidR="00C209AC" w:rsidRDefault="00C209AC" w:rsidP="00C209AC">
      <w:pPr>
        <w:rPr>
          <w:b/>
        </w:rPr>
      </w:pPr>
    </w:p>
    <w:p w:rsidR="00C209AC" w:rsidRPr="00B97579" w:rsidRDefault="00C209AC" w:rsidP="00C209AC">
      <w:pPr>
        <w:rPr>
          <w:b/>
          <w:i/>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6"/>
        <w:gridCol w:w="4674"/>
      </w:tblGrid>
      <w:tr w:rsidR="00C209AC" w:rsidRPr="00B97579" w:rsidTr="00E077F5">
        <w:trPr>
          <w:trHeight w:val="602"/>
          <w:jc w:val="center"/>
        </w:trPr>
        <w:tc>
          <w:tcPr>
            <w:tcW w:w="5508" w:type="dxa"/>
          </w:tcPr>
          <w:p w:rsidR="00C209AC" w:rsidRPr="00B97579" w:rsidRDefault="00C209AC" w:rsidP="00E077F5">
            <w:pPr>
              <w:rPr>
                <w:b/>
              </w:rPr>
            </w:pPr>
            <w:r w:rsidRPr="00B97579">
              <w:rPr>
                <w:b/>
              </w:rPr>
              <w:t>1. Name of Institution:</w:t>
            </w:r>
            <w:r>
              <w:rPr>
                <w:b/>
              </w:rPr>
              <w:t xml:space="preserve">  Albany State University</w:t>
            </w:r>
          </w:p>
          <w:p w:rsidR="00C209AC" w:rsidRPr="00B97579" w:rsidRDefault="00C209AC" w:rsidP="00E077F5">
            <w:pPr>
              <w:rPr>
                <w:b/>
                <w:i/>
              </w:rPr>
            </w:pPr>
          </w:p>
        </w:tc>
        <w:tc>
          <w:tcPr>
            <w:tcW w:w="5508" w:type="dxa"/>
          </w:tcPr>
          <w:p w:rsidR="00C209AC" w:rsidRPr="005475FA" w:rsidRDefault="00C209AC" w:rsidP="00E077F5">
            <w:pPr>
              <w:rPr>
                <w:i/>
              </w:rPr>
            </w:pPr>
            <w:r w:rsidRPr="00B97579">
              <w:rPr>
                <w:b/>
              </w:rPr>
              <w:t xml:space="preserve">2. Activity Title: </w:t>
            </w:r>
            <w:r>
              <w:rPr>
                <w:i/>
              </w:rPr>
              <w:t>Insert activity title.</w:t>
            </w:r>
          </w:p>
          <w:p w:rsidR="00C209AC" w:rsidRPr="00B97579" w:rsidRDefault="00C209AC" w:rsidP="00E077F5">
            <w:pPr>
              <w:rPr>
                <w:b/>
              </w:rPr>
            </w:pPr>
          </w:p>
          <w:p w:rsidR="00C209AC" w:rsidRPr="00B97579" w:rsidRDefault="00C209AC" w:rsidP="00E077F5">
            <w:pPr>
              <w:rPr>
                <w:b/>
              </w:rPr>
            </w:pPr>
          </w:p>
          <w:p w:rsidR="00C209AC" w:rsidRPr="00B97579" w:rsidRDefault="00C209AC" w:rsidP="00E077F5">
            <w:pPr>
              <w:rPr>
                <w:b/>
              </w:rPr>
            </w:pPr>
            <w:r w:rsidRPr="00B97579">
              <w:rPr>
                <w:b/>
              </w:rPr>
              <w:t xml:space="preserve">3. Activity Number: </w:t>
            </w:r>
            <w:r>
              <w:rPr>
                <w:i/>
              </w:rPr>
              <w:t>To be completed by the Office of Title  III</w:t>
            </w:r>
          </w:p>
        </w:tc>
      </w:tr>
      <w:tr w:rsidR="00C209AC" w:rsidRPr="00B97579" w:rsidTr="00E077F5">
        <w:trPr>
          <w:trHeight w:val="584"/>
          <w:jc w:val="center"/>
        </w:trPr>
        <w:tc>
          <w:tcPr>
            <w:tcW w:w="5508" w:type="dxa"/>
          </w:tcPr>
          <w:p w:rsidR="00C209AC" w:rsidRPr="00B97579" w:rsidRDefault="00C209AC" w:rsidP="00E077F5">
            <w:pPr>
              <w:rPr>
                <w:b/>
              </w:rPr>
            </w:pPr>
            <w:r w:rsidRPr="00B97579">
              <w:rPr>
                <w:b/>
              </w:rPr>
              <w:t>4. Focus Area:</w:t>
            </w:r>
            <w:r w:rsidRPr="00B97579">
              <w:rPr>
                <w:i/>
              </w:rPr>
              <w:t xml:space="preserve"> Ex. Student Services &amp; Outcomes</w:t>
            </w:r>
          </w:p>
        </w:tc>
        <w:tc>
          <w:tcPr>
            <w:tcW w:w="5508" w:type="dxa"/>
          </w:tcPr>
          <w:p w:rsidR="00C209AC" w:rsidRPr="00B97579" w:rsidRDefault="00C209AC" w:rsidP="00E077F5">
            <w:pPr>
              <w:rPr>
                <w:b/>
              </w:rPr>
            </w:pPr>
            <w:r w:rsidRPr="00B97579">
              <w:rPr>
                <w:b/>
              </w:rPr>
              <w:t xml:space="preserve">5. LAA Category:  </w:t>
            </w:r>
            <w:r w:rsidRPr="00B97579">
              <w:rPr>
                <w:i/>
              </w:rPr>
              <w:t>Ex. Tutoring, counseling, and student service programs designed to improve academic success</w:t>
            </w:r>
          </w:p>
        </w:tc>
      </w:tr>
    </w:tbl>
    <w:p w:rsidR="00C209AC" w:rsidRPr="00B97579" w:rsidRDefault="00C209AC" w:rsidP="00C209AC">
      <w:pPr>
        <w:rPr>
          <w:b/>
        </w:rPr>
      </w:pPr>
    </w:p>
    <w:p w:rsidR="00C209AC" w:rsidRPr="00B97579" w:rsidRDefault="00C209AC" w:rsidP="00C209AC">
      <w:pPr>
        <w:rPr>
          <w:b/>
          <w:u w:val="single"/>
        </w:rPr>
      </w:pPr>
      <w:r w:rsidRPr="00B97579">
        <w:rPr>
          <w:b/>
        </w:rPr>
        <w:t>Budget Request Amount:  $</w:t>
      </w:r>
      <w:r w:rsidRPr="00B97579">
        <w:rPr>
          <w:b/>
          <w:u w:val="single"/>
        </w:rPr>
        <w:tab/>
      </w:r>
      <w:r w:rsidRPr="00B97579">
        <w:rPr>
          <w:b/>
          <w:u w:val="single"/>
        </w:rPr>
        <w:tab/>
      </w:r>
      <w:r w:rsidRPr="00B97579">
        <w:rPr>
          <w:b/>
          <w:u w:val="single"/>
        </w:rPr>
        <w:tab/>
      </w:r>
      <w:r w:rsidRPr="00B97579">
        <w:rPr>
          <w:b/>
          <w:u w:val="single"/>
        </w:rPr>
        <w:tab/>
      </w:r>
      <w:r w:rsidRPr="00B97579">
        <w:rPr>
          <w:b/>
          <w:u w:val="single"/>
        </w:rPr>
        <w:tab/>
      </w:r>
      <w:r w:rsidRPr="00B97579">
        <w:rPr>
          <w:b/>
          <w:u w:val="single"/>
        </w:rPr>
        <w:tab/>
      </w:r>
      <w:r w:rsidRPr="00B97579">
        <w:rPr>
          <w:b/>
          <w:u w:val="single"/>
        </w:rPr>
        <w:tab/>
      </w:r>
    </w:p>
    <w:p w:rsidR="00C209AC" w:rsidRPr="005966F9" w:rsidRDefault="00C209AC" w:rsidP="00C209AC">
      <w:pPr>
        <w:rPr>
          <w:b/>
        </w:rPr>
      </w:pPr>
    </w:p>
    <w:p w:rsidR="00C209AC" w:rsidRPr="005966F9" w:rsidRDefault="00C209AC" w:rsidP="00C209AC">
      <w:pPr>
        <w:rPr>
          <w:b/>
        </w:rPr>
      </w:pPr>
    </w:p>
    <w:p w:rsidR="00C209AC" w:rsidRDefault="00C209AC" w:rsidP="00C209AC">
      <w:pPr>
        <w:rPr>
          <w:b/>
        </w:rPr>
      </w:pPr>
      <w:r w:rsidRPr="005966F9">
        <w:rPr>
          <w:b/>
        </w:rPr>
        <w:t xml:space="preserve">6. </w:t>
      </w:r>
      <w:r>
        <w:rPr>
          <w:b/>
        </w:rPr>
        <w:t xml:space="preserve"> Narrative</w:t>
      </w:r>
    </w:p>
    <w:p w:rsidR="00C209AC" w:rsidRPr="005966F9" w:rsidRDefault="00C209AC" w:rsidP="00C209AC">
      <w:pPr>
        <w:rPr>
          <w:b/>
        </w:rPr>
      </w:pPr>
      <w:r>
        <w:rPr>
          <w:b/>
        </w:rPr>
        <w:t>A.  INTRODUCTION</w:t>
      </w:r>
    </w:p>
    <w:p w:rsidR="00C209AC" w:rsidRDefault="00C209AC" w:rsidP="00C209AC">
      <w:pPr>
        <w:rPr>
          <w:i/>
        </w:rPr>
      </w:pPr>
      <w:r w:rsidRPr="00B97579">
        <w:rPr>
          <w:i/>
        </w:rPr>
        <w:t xml:space="preserve">Enter Narrative </w:t>
      </w:r>
      <w:r>
        <w:rPr>
          <w:i/>
        </w:rPr>
        <w:t>(Included intended purpose, serving population, demonstration of need and general expected outcome)</w:t>
      </w:r>
    </w:p>
    <w:p w:rsidR="00C209AC" w:rsidRDefault="00C209AC" w:rsidP="00C209AC">
      <w:pPr>
        <w:rPr>
          <w:i/>
        </w:rPr>
      </w:pPr>
    </w:p>
    <w:p w:rsidR="00C209AC" w:rsidRDefault="00C209AC" w:rsidP="00C209AC">
      <w:pPr>
        <w:rPr>
          <w:i/>
        </w:rPr>
      </w:pPr>
    </w:p>
    <w:p w:rsidR="00C209AC" w:rsidRDefault="00C209AC" w:rsidP="00C209AC">
      <w:pPr>
        <w:rPr>
          <w:i/>
        </w:rPr>
      </w:pPr>
    </w:p>
    <w:p w:rsidR="00C209AC" w:rsidRPr="00E428A1" w:rsidRDefault="00C209AC" w:rsidP="00C209AC">
      <w:pPr>
        <w:rPr>
          <w:b/>
        </w:rPr>
      </w:pPr>
      <w:r>
        <w:rPr>
          <w:i/>
        </w:rPr>
        <w:br w:type="page"/>
      </w:r>
    </w:p>
    <w:p w:rsidR="00C209AC" w:rsidRPr="00E428A1" w:rsidRDefault="00C209AC" w:rsidP="00C209AC">
      <w:pPr>
        <w:pStyle w:val="Heading2"/>
        <w:jc w:val="center"/>
      </w:pPr>
      <w:r w:rsidRPr="00E428A1">
        <w:t>ACTIVITY OBJECTIVES AND ANTICIPATED RESULTS</w:t>
      </w:r>
    </w:p>
    <w:p w:rsidR="00C209AC" w:rsidRDefault="00C209AC" w:rsidP="00C209AC">
      <w:pPr>
        <w:pStyle w:val="Heading1"/>
        <w:rPr>
          <w:bCs w:val="0"/>
        </w:rPr>
      </w:pPr>
      <w:r w:rsidRPr="00E428A1">
        <w:rPr>
          <w:bCs w:val="0"/>
        </w:rPr>
        <w:t xml:space="preserve">Grant Period: </w:t>
      </w:r>
      <w:r>
        <w:rPr>
          <w:bCs w:val="0"/>
        </w:rPr>
        <w:t>October 1, 2020 – September 30, 2021</w:t>
      </w:r>
    </w:p>
    <w:p w:rsidR="00C209AC" w:rsidRPr="00796B5E" w:rsidRDefault="00C209AC" w:rsidP="00C209AC"/>
    <w:p w:rsidR="00C209AC" w:rsidRPr="004E3789" w:rsidRDefault="00C209AC" w:rsidP="00C209AC">
      <w:pPr>
        <w:jc w:val="center"/>
        <w:rPr>
          <w:b/>
          <w:i/>
        </w:rPr>
      </w:pPr>
      <w:r>
        <w:rPr>
          <w:b/>
          <w:i/>
        </w:rPr>
        <w:t>(Objectives and performance indicators must be stated in measurable terms)</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0"/>
        <w:gridCol w:w="4680"/>
      </w:tblGrid>
      <w:tr w:rsidR="00C209AC" w:rsidRPr="00E428A1" w:rsidTr="00E077F5">
        <w:trPr>
          <w:trHeight w:val="602"/>
          <w:jc w:val="center"/>
        </w:trPr>
        <w:tc>
          <w:tcPr>
            <w:tcW w:w="4680" w:type="dxa"/>
          </w:tcPr>
          <w:p w:rsidR="00C209AC" w:rsidRPr="00E428A1" w:rsidRDefault="00C209AC" w:rsidP="00E077F5">
            <w:pPr>
              <w:rPr>
                <w:b/>
              </w:rPr>
            </w:pPr>
            <w:r w:rsidRPr="00E428A1">
              <w:rPr>
                <w:b/>
              </w:rPr>
              <w:t>1. Name of Institution:</w:t>
            </w:r>
          </w:p>
          <w:p w:rsidR="00C209AC" w:rsidRPr="00E428A1" w:rsidRDefault="00C209AC" w:rsidP="00E077F5">
            <w:pPr>
              <w:rPr>
                <w:b/>
              </w:rPr>
            </w:pPr>
          </w:p>
        </w:tc>
        <w:tc>
          <w:tcPr>
            <w:tcW w:w="4680" w:type="dxa"/>
          </w:tcPr>
          <w:p w:rsidR="00C209AC" w:rsidRDefault="00C209AC" w:rsidP="00E077F5">
            <w:pPr>
              <w:rPr>
                <w:b/>
              </w:rPr>
            </w:pPr>
            <w:r w:rsidRPr="00E428A1">
              <w:rPr>
                <w:b/>
              </w:rPr>
              <w:t xml:space="preserve">2. Activity Title: </w:t>
            </w:r>
          </w:p>
          <w:p w:rsidR="00C209AC" w:rsidRDefault="00C209AC" w:rsidP="00E077F5">
            <w:pPr>
              <w:rPr>
                <w:b/>
              </w:rPr>
            </w:pPr>
          </w:p>
          <w:p w:rsidR="00C209AC" w:rsidRDefault="00C209AC" w:rsidP="00E077F5">
            <w:pPr>
              <w:rPr>
                <w:b/>
              </w:rPr>
            </w:pPr>
          </w:p>
          <w:p w:rsidR="00C209AC" w:rsidRDefault="00C209AC" w:rsidP="00E077F5">
            <w:pPr>
              <w:rPr>
                <w:b/>
              </w:rPr>
            </w:pPr>
          </w:p>
          <w:p w:rsidR="00C209AC" w:rsidRPr="00E428A1" w:rsidRDefault="00C209AC" w:rsidP="00E077F5">
            <w:pPr>
              <w:rPr>
                <w:b/>
              </w:rPr>
            </w:pPr>
          </w:p>
          <w:p w:rsidR="00C209AC" w:rsidRPr="00E428A1" w:rsidRDefault="00C209AC" w:rsidP="00E077F5">
            <w:pPr>
              <w:rPr>
                <w:b/>
              </w:rPr>
            </w:pPr>
            <w:r>
              <w:rPr>
                <w:b/>
              </w:rPr>
              <w:t xml:space="preserve">3. Activity Number: </w:t>
            </w:r>
          </w:p>
        </w:tc>
      </w:tr>
      <w:tr w:rsidR="00C209AC" w:rsidRPr="00E428A1" w:rsidTr="00E077F5">
        <w:trPr>
          <w:trHeight w:val="584"/>
          <w:jc w:val="center"/>
        </w:trPr>
        <w:tc>
          <w:tcPr>
            <w:tcW w:w="4680" w:type="dxa"/>
            <w:shd w:val="clear" w:color="auto" w:fill="D9D9D9"/>
          </w:tcPr>
          <w:p w:rsidR="00C209AC" w:rsidRPr="008D1B66" w:rsidRDefault="00C209AC" w:rsidP="00E077F5">
            <w:pPr>
              <w:rPr>
                <w:b/>
              </w:rPr>
            </w:pPr>
            <w:r>
              <w:rPr>
                <w:b/>
              </w:rPr>
              <w:t>4. Activity Objective(s)</w:t>
            </w:r>
          </w:p>
        </w:tc>
        <w:tc>
          <w:tcPr>
            <w:tcW w:w="4680" w:type="dxa"/>
            <w:shd w:val="clear" w:color="auto" w:fill="D9D9D9"/>
          </w:tcPr>
          <w:p w:rsidR="00C209AC" w:rsidRPr="00E428A1" w:rsidRDefault="00C209AC" w:rsidP="00E077F5">
            <w:pPr>
              <w:rPr>
                <w:b/>
              </w:rPr>
            </w:pPr>
            <w:r w:rsidRPr="00E428A1">
              <w:rPr>
                <w:b/>
              </w:rPr>
              <w:t>5. Anticipated Results to Measure Success</w:t>
            </w:r>
          </w:p>
          <w:p w:rsidR="00C209AC" w:rsidRPr="005D4C13" w:rsidRDefault="00C209AC" w:rsidP="00E077F5">
            <w:pPr>
              <w:rPr>
                <w:b/>
              </w:rPr>
            </w:pPr>
            <w:r w:rsidRPr="00E428A1">
              <w:rPr>
                <w:b/>
              </w:rPr>
              <w:t>(Performance Indicators):</w:t>
            </w:r>
          </w:p>
        </w:tc>
      </w:tr>
      <w:tr w:rsidR="00C209AC" w:rsidRPr="00E428A1" w:rsidTr="00E077F5">
        <w:trPr>
          <w:trHeight w:val="584"/>
          <w:jc w:val="center"/>
        </w:trPr>
        <w:tc>
          <w:tcPr>
            <w:tcW w:w="4680" w:type="dxa"/>
          </w:tcPr>
          <w:p w:rsidR="00C209AC" w:rsidRPr="008D1B66" w:rsidRDefault="00C209AC" w:rsidP="00E077F5">
            <w:pPr>
              <w:rPr>
                <w:b/>
              </w:rPr>
            </w:pPr>
            <w:r w:rsidRPr="008D1B66">
              <w:rPr>
                <w:b/>
              </w:rPr>
              <w:t>Objective 1</w:t>
            </w:r>
            <w:r>
              <w:rPr>
                <w:b/>
              </w:rPr>
              <w:t>:</w:t>
            </w:r>
          </w:p>
          <w:p w:rsidR="00C209AC" w:rsidRPr="005D4C13" w:rsidRDefault="00C209AC" w:rsidP="00E077F5">
            <w:pPr>
              <w:rPr>
                <w:i/>
              </w:rPr>
            </w:pPr>
            <w:r>
              <w:rPr>
                <w:i/>
              </w:rPr>
              <w:t>Enter here</w:t>
            </w:r>
          </w:p>
          <w:p w:rsidR="00C209AC" w:rsidRDefault="00C209AC" w:rsidP="00E077F5">
            <w:pPr>
              <w:rPr>
                <w:b/>
              </w:rPr>
            </w:pPr>
          </w:p>
          <w:p w:rsidR="00C209AC" w:rsidRPr="008D1B66" w:rsidRDefault="00C209AC" w:rsidP="00E077F5">
            <w:pPr>
              <w:rPr>
                <w:b/>
              </w:rPr>
            </w:pPr>
          </w:p>
        </w:tc>
        <w:tc>
          <w:tcPr>
            <w:tcW w:w="4680" w:type="dxa"/>
          </w:tcPr>
          <w:p w:rsidR="00C209AC" w:rsidRDefault="00C209AC" w:rsidP="00E077F5">
            <w:pPr>
              <w:rPr>
                <w:b/>
              </w:rPr>
            </w:pPr>
            <w:r>
              <w:rPr>
                <w:b/>
              </w:rPr>
              <w:t>Performance Indicator 1:</w:t>
            </w:r>
          </w:p>
          <w:p w:rsidR="00C209AC" w:rsidRPr="005D4C13" w:rsidRDefault="00C209AC" w:rsidP="00E077F5">
            <w:pPr>
              <w:rPr>
                <w:i/>
              </w:rPr>
            </w:pPr>
            <w:r>
              <w:rPr>
                <w:i/>
              </w:rPr>
              <w:t>Enter here</w:t>
            </w:r>
          </w:p>
        </w:tc>
      </w:tr>
      <w:tr w:rsidR="00C209AC" w:rsidRPr="00E428A1" w:rsidTr="00E077F5">
        <w:trPr>
          <w:trHeight w:val="584"/>
          <w:jc w:val="center"/>
        </w:trPr>
        <w:tc>
          <w:tcPr>
            <w:tcW w:w="4680" w:type="dxa"/>
          </w:tcPr>
          <w:p w:rsidR="00C209AC" w:rsidRPr="008D1B66" w:rsidRDefault="00C209AC" w:rsidP="00E077F5">
            <w:pPr>
              <w:rPr>
                <w:b/>
              </w:rPr>
            </w:pPr>
            <w:r>
              <w:rPr>
                <w:b/>
              </w:rPr>
              <w:t>Objective 2:</w:t>
            </w:r>
          </w:p>
          <w:p w:rsidR="00C209AC" w:rsidRPr="005D4C13" w:rsidRDefault="00C209AC" w:rsidP="00E077F5">
            <w:pPr>
              <w:rPr>
                <w:i/>
              </w:rPr>
            </w:pPr>
            <w:r>
              <w:rPr>
                <w:i/>
              </w:rPr>
              <w:t>Enter here</w:t>
            </w:r>
          </w:p>
          <w:p w:rsidR="00C209AC" w:rsidRDefault="00C209AC" w:rsidP="00E077F5">
            <w:pPr>
              <w:rPr>
                <w:b/>
              </w:rPr>
            </w:pPr>
          </w:p>
          <w:p w:rsidR="00C209AC" w:rsidRPr="008D1B66" w:rsidRDefault="00C209AC" w:rsidP="00E077F5">
            <w:pPr>
              <w:rPr>
                <w:b/>
              </w:rPr>
            </w:pPr>
          </w:p>
        </w:tc>
        <w:tc>
          <w:tcPr>
            <w:tcW w:w="4680" w:type="dxa"/>
          </w:tcPr>
          <w:p w:rsidR="00C209AC" w:rsidRDefault="00C209AC" w:rsidP="00E077F5">
            <w:pPr>
              <w:rPr>
                <w:b/>
              </w:rPr>
            </w:pPr>
            <w:r>
              <w:rPr>
                <w:b/>
              </w:rPr>
              <w:t>Performance Indicator 2:</w:t>
            </w:r>
          </w:p>
          <w:p w:rsidR="00C209AC" w:rsidRPr="005D4C13" w:rsidRDefault="00C209AC" w:rsidP="00E077F5">
            <w:pPr>
              <w:rPr>
                <w:i/>
              </w:rPr>
            </w:pPr>
            <w:r>
              <w:rPr>
                <w:i/>
              </w:rPr>
              <w:t>Enter here</w:t>
            </w:r>
          </w:p>
        </w:tc>
      </w:tr>
      <w:tr w:rsidR="00C209AC" w:rsidRPr="00E428A1" w:rsidTr="00E077F5">
        <w:trPr>
          <w:trHeight w:val="584"/>
          <w:jc w:val="center"/>
        </w:trPr>
        <w:tc>
          <w:tcPr>
            <w:tcW w:w="4680" w:type="dxa"/>
          </w:tcPr>
          <w:p w:rsidR="00C209AC" w:rsidRPr="008D1B66" w:rsidRDefault="00C209AC" w:rsidP="00E077F5">
            <w:pPr>
              <w:rPr>
                <w:b/>
              </w:rPr>
            </w:pPr>
            <w:r>
              <w:rPr>
                <w:b/>
              </w:rPr>
              <w:t>Objective 3:</w:t>
            </w:r>
          </w:p>
          <w:p w:rsidR="00C209AC" w:rsidRPr="005D4C13" w:rsidRDefault="00C209AC" w:rsidP="00E077F5">
            <w:pPr>
              <w:rPr>
                <w:i/>
              </w:rPr>
            </w:pPr>
            <w:r>
              <w:rPr>
                <w:i/>
              </w:rPr>
              <w:t>Enter here</w:t>
            </w:r>
          </w:p>
          <w:p w:rsidR="00C209AC" w:rsidRDefault="00C209AC" w:rsidP="00E077F5">
            <w:pPr>
              <w:rPr>
                <w:b/>
              </w:rPr>
            </w:pPr>
          </w:p>
          <w:p w:rsidR="00C209AC" w:rsidRPr="008D1B66" w:rsidRDefault="00C209AC" w:rsidP="00E077F5">
            <w:pPr>
              <w:rPr>
                <w:b/>
              </w:rPr>
            </w:pPr>
          </w:p>
        </w:tc>
        <w:tc>
          <w:tcPr>
            <w:tcW w:w="4680" w:type="dxa"/>
          </w:tcPr>
          <w:p w:rsidR="00C209AC" w:rsidRDefault="00C209AC" w:rsidP="00E077F5">
            <w:pPr>
              <w:rPr>
                <w:b/>
              </w:rPr>
            </w:pPr>
            <w:r>
              <w:rPr>
                <w:b/>
              </w:rPr>
              <w:t>Performance Indicator 3:</w:t>
            </w:r>
          </w:p>
          <w:p w:rsidR="00C209AC" w:rsidRPr="005D4C13" w:rsidRDefault="00C209AC" w:rsidP="00E077F5">
            <w:pPr>
              <w:rPr>
                <w:i/>
              </w:rPr>
            </w:pPr>
            <w:r>
              <w:rPr>
                <w:i/>
              </w:rPr>
              <w:t>Enter here</w:t>
            </w:r>
          </w:p>
        </w:tc>
      </w:tr>
      <w:tr w:rsidR="00C209AC" w:rsidRPr="005D4C13" w:rsidTr="00E077F5">
        <w:trPr>
          <w:trHeight w:val="584"/>
          <w:jc w:val="center"/>
        </w:trPr>
        <w:tc>
          <w:tcPr>
            <w:tcW w:w="4680" w:type="dxa"/>
            <w:tcBorders>
              <w:top w:val="single" w:sz="4" w:space="0" w:color="000000"/>
              <w:left w:val="single" w:sz="4" w:space="0" w:color="000000"/>
              <w:bottom w:val="single" w:sz="4" w:space="0" w:color="000000"/>
              <w:right w:val="single" w:sz="4" w:space="0" w:color="000000"/>
            </w:tcBorders>
          </w:tcPr>
          <w:p w:rsidR="00C209AC" w:rsidRPr="008D1B66" w:rsidRDefault="00C209AC" w:rsidP="00E077F5">
            <w:pPr>
              <w:rPr>
                <w:b/>
              </w:rPr>
            </w:pPr>
            <w:r>
              <w:rPr>
                <w:b/>
              </w:rPr>
              <w:t>Objective 4:</w:t>
            </w:r>
          </w:p>
          <w:p w:rsidR="00C209AC" w:rsidRPr="005D4C13" w:rsidRDefault="00C209AC" w:rsidP="00E077F5">
            <w:pPr>
              <w:rPr>
                <w:i/>
              </w:rPr>
            </w:pPr>
            <w:r w:rsidRPr="005D4C13">
              <w:rPr>
                <w:i/>
              </w:rPr>
              <w:t>Enter here</w:t>
            </w:r>
          </w:p>
          <w:p w:rsidR="00C209AC" w:rsidRDefault="00C209AC" w:rsidP="00E077F5">
            <w:pPr>
              <w:rPr>
                <w:b/>
              </w:rPr>
            </w:pPr>
          </w:p>
          <w:p w:rsidR="00C209AC" w:rsidRPr="008D1B66" w:rsidRDefault="00C209AC" w:rsidP="00E077F5">
            <w:pPr>
              <w:rPr>
                <w:b/>
              </w:rPr>
            </w:pPr>
          </w:p>
        </w:tc>
        <w:tc>
          <w:tcPr>
            <w:tcW w:w="4680" w:type="dxa"/>
            <w:tcBorders>
              <w:top w:val="single" w:sz="4" w:space="0" w:color="000000"/>
              <w:left w:val="single" w:sz="4" w:space="0" w:color="000000"/>
              <w:bottom w:val="single" w:sz="4" w:space="0" w:color="000000"/>
              <w:right w:val="single" w:sz="4" w:space="0" w:color="000000"/>
            </w:tcBorders>
          </w:tcPr>
          <w:p w:rsidR="00C209AC" w:rsidRDefault="00C209AC" w:rsidP="00E077F5">
            <w:pPr>
              <w:rPr>
                <w:b/>
              </w:rPr>
            </w:pPr>
            <w:r>
              <w:rPr>
                <w:b/>
              </w:rPr>
              <w:t>Performance Indicator 4:</w:t>
            </w:r>
          </w:p>
          <w:p w:rsidR="00C209AC" w:rsidRPr="005D4C13" w:rsidRDefault="00C209AC" w:rsidP="00E077F5">
            <w:pPr>
              <w:rPr>
                <w:i/>
              </w:rPr>
            </w:pPr>
            <w:r w:rsidRPr="005D4C13">
              <w:rPr>
                <w:i/>
              </w:rPr>
              <w:t>Enter here</w:t>
            </w:r>
          </w:p>
        </w:tc>
      </w:tr>
      <w:tr w:rsidR="00C209AC" w:rsidRPr="005D4C13" w:rsidTr="00E077F5">
        <w:trPr>
          <w:trHeight w:val="584"/>
          <w:jc w:val="center"/>
        </w:trPr>
        <w:tc>
          <w:tcPr>
            <w:tcW w:w="4680" w:type="dxa"/>
            <w:tcBorders>
              <w:top w:val="single" w:sz="4" w:space="0" w:color="000000"/>
              <w:left w:val="single" w:sz="4" w:space="0" w:color="000000"/>
              <w:bottom w:val="single" w:sz="4" w:space="0" w:color="000000"/>
              <w:right w:val="single" w:sz="4" w:space="0" w:color="000000"/>
            </w:tcBorders>
          </w:tcPr>
          <w:p w:rsidR="00C209AC" w:rsidRPr="008D1B66" w:rsidRDefault="00C209AC" w:rsidP="00E077F5">
            <w:pPr>
              <w:rPr>
                <w:b/>
              </w:rPr>
            </w:pPr>
            <w:r>
              <w:rPr>
                <w:b/>
              </w:rPr>
              <w:t>Objective 5:</w:t>
            </w:r>
          </w:p>
          <w:p w:rsidR="00C209AC" w:rsidRPr="005D4C13" w:rsidRDefault="00C209AC" w:rsidP="00E077F5">
            <w:pPr>
              <w:rPr>
                <w:i/>
              </w:rPr>
            </w:pPr>
            <w:r w:rsidRPr="005D4C13">
              <w:rPr>
                <w:i/>
              </w:rPr>
              <w:t>Enter here</w:t>
            </w:r>
          </w:p>
          <w:p w:rsidR="00C209AC" w:rsidRDefault="00C209AC" w:rsidP="00E077F5">
            <w:pPr>
              <w:rPr>
                <w:b/>
              </w:rPr>
            </w:pPr>
          </w:p>
          <w:p w:rsidR="00C209AC" w:rsidRPr="008D1B66" w:rsidRDefault="00C209AC" w:rsidP="00E077F5">
            <w:pPr>
              <w:rPr>
                <w:b/>
              </w:rPr>
            </w:pPr>
          </w:p>
        </w:tc>
        <w:tc>
          <w:tcPr>
            <w:tcW w:w="4680" w:type="dxa"/>
            <w:tcBorders>
              <w:top w:val="single" w:sz="4" w:space="0" w:color="000000"/>
              <w:left w:val="single" w:sz="4" w:space="0" w:color="000000"/>
              <w:bottom w:val="single" w:sz="4" w:space="0" w:color="000000"/>
              <w:right w:val="single" w:sz="4" w:space="0" w:color="000000"/>
            </w:tcBorders>
          </w:tcPr>
          <w:p w:rsidR="00C209AC" w:rsidRDefault="00C209AC" w:rsidP="00E077F5">
            <w:pPr>
              <w:rPr>
                <w:b/>
              </w:rPr>
            </w:pPr>
            <w:r>
              <w:rPr>
                <w:b/>
              </w:rPr>
              <w:t>Performance Indicator 5:</w:t>
            </w:r>
          </w:p>
          <w:p w:rsidR="00C209AC" w:rsidRPr="005D4C13" w:rsidRDefault="00C209AC" w:rsidP="00E077F5">
            <w:pPr>
              <w:rPr>
                <w:i/>
              </w:rPr>
            </w:pPr>
            <w:r w:rsidRPr="005D4C13">
              <w:rPr>
                <w:i/>
              </w:rPr>
              <w:t>Enter here</w:t>
            </w:r>
          </w:p>
        </w:tc>
      </w:tr>
    </w:tbl>
    <w:p w:rsidR="00C209AC" w:rsidRPr="00E428A1" w:rsidRDefault="00C209AC" w:rsidP="00C209AC"/>
    <w:p w:rsidR="00C209AC" w:rsidRPr="00E428A1" w:rsidRDefault="00C209AC" w:rsidP="00C209AC">
      <w:pPr>
        <w:sectPr w:rsidR="00C209AC" w:rsidRPr="00E428A1">
          <w:headerReference w:type="even"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pPr>
    </w:p>
    <w:tbl>
      <w:tblPr>
        <w:tblpPr w:leftFromText="180" w:rightFromText="180" w:vertAnchor="page" w:horzAnchor="margin" w:tblpXSpec="center" w:tblpY="1276"/>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9"/>
        <w:gridCol w:w="2687"/>
        <w:gridCol w:w="2445"/>
        <w:gridCol w:w="381"/>
        <w:gridCol w:w="1903"/>
        <w:gridCol w:w="512"/>
        <w:gridCol w:w="1151"/>
      </w:tblGrid>
      <w:tr w:rsidR="00C209AC" w:rsidRPr="00E428A1" w:rsidTr="00E077F5">
        <w:tc>
          <w:tcPr>
            <w:tcW w:w="9757" w:type="dxa"/>
            <w:gridSpan w:val="6"/>
            <w:shd w:val="clear" w:color="auto" w:fill="D9D9D9"/>
          </w:tcPr>
          <w:p w:rsidR="00C209AC" w:rsidRPr="00E428A1" w:rsidRDefault="00C209AC" w:rsidP="00E077F5">
            <w:pPr>
              <w:pStyle w:val="Heading1"/>
            </w:pPr>
          </w:p>
          <w:p w:rsidR="00C209AC" w:rsidRPr="00E428A1" w:rsidRDefault="00C209AC" w:rsidP="00E077F5">
            <w:pPr>
              <w:pStyle w:val="Heading1"/>
            </w:pPr>
            <w:r w:rsidRPr="00E428A1">
              <w:t xml:space="preserve">GRANT </w:t>
            </w:r>
            <w:r>
              <w:t>ACTIVITY</w:t>
            </w:r>
            <w:r w:rsidRPr="00E428A1">
              <w:t xml:space="preserve"> FOR THE TITLE III PART B</w:t>
            </w:r>
            <w:r>
              <w:t xml:space="preserve"> OR PART F</w:t>
            </w:r>
            <w:r w:rsidRPr="00E428A1">
              <w:t xml:space="preserve"> PROGRAMS</w:t>
            </w:r>
          </w:p>
        </w:tc>
        <w:tc>
          <w:tcPr>
            <w:tcW w:w="1151" w:type="dxa"/>
            <w:shd w:val="clear" w:color="auto" w:fill="D9D9D9"/>
          </w:tcPr>
          <w:p w:rsidR="00C209AC" w:rsidRPr="00E428A1" w:rsidRDefault="00C209AC" w:rsidP="00E077F5">
            <w:pPr>
              <w:jc w:val="center"/>
            </w:pPr>
          </w:p>
        </w:tc>
      </w:tr>
      <w:tr w:rsidR="00C209AC" w:rsidRPr="00E428A1" w:rsidTr="00E077F5">
        <w:tc>
          <w:tcPr>
            <w:tcW w:w="10908" w:type="dxa"/>
            <w:gridSpan w:val="7"/>
          </w:tcPr>
          <w:p w:rsidR="00C209AC" w:rsidRPr="00E428A1" w:rsidRDefault="00C209AC" w:rsidP="00E077F5">
            <w:pPr>
              <w:jc w:val="center"/>
              <w:rPr>
                <w:sz w:val="22"/>
              </w:rPr>
            </w:pPr>
          </w:p>
          <w:p w:rsidR="00C209AC" w:rsidRPr="005D4C13" w:rsidRDefault="00C209AC" w:rsidP="00E077F5">
            <w:pPr>
              <w:jc w:val="center"/>
              <w:rPr>
                <w:b/>
                <w:sz w:val="22"/>
              </w:rPr>
            </w:pPr>
            <w:r w:rsidRPr="005D4C13">
              <w:rPr>
                <w:b/>
                <w:sz w:val="22"/>
              </w:rPr>
              <w:t>IMPLEMENTATION STRATEGY AND TIMETABLE FORM</w:t>
            </w:r>
          </w:p>
          <w:p w:rsidR="00C209AC" w:rsidRPr="00E428A1" w:rsidRDefault="00C209AC" w:rsidP="00E077F5"/>
        </w:tc>
      </w:tr>
      <w:tr w:rsidR="00C209AC" w:rsidRPr="00E428A1" w:rsidTr="00E077F5">
        <w:tc>
          <w:tcPr>
            <w:tcW w:w="7342" w:type="dxa"/>
            <w:gridSpan w:val="4"/>
          </w:tcPr>
          <w:p w:rsidR="00C209AC" w:rsidRDefault="00C209AC" w:rsidP="00C209AC">
            <w:pPr>
              <w:pStyle w:val="Heading1"/>
              <w:numPr>
                <w:ilvl w:val="0"/>
                <w:numId w:val="36"/>
              </w:numPr>
              <w:jc w:val="left"/>
            </w:pPr>
            <w:r w:rsidRPr="00E428A1">
              <w:t xml:space="preserve">NAME OF </w:t>
            </w:r>
            <w:r>
              <w:t>INSTITUTION:  Albany State University</w:t>
            </w:r>
          </w:p>
          <w:p w:rsidR="00C209AC" w:rsidRPr="005D4C13" w:rsidRDefault="00C209AC" w:rsidP="00E077F5"/>
        </w:tc>
        <w:tc>
          <w:tcPr>
            <w:tcW w:w="3566" w:type="dxa"/>
            <w:gridSpan w:val="3"/>
          </w:tcPr>
          <w:p w:rsidR="00C209AC" w:rsidRDefault="00C209AC" w:rsidP="00E077F5">
            <w:pPr>
              <w:rPr>
                <w:b/>
                <w:bCs/>
              </w:rPr>
            </w:pPr>
            <w:r w:rsidRPr="00E428A1">
              <w:rPr>
                <w:b/>
                <w:bCs/>
              </w:rPr>
              <w:t xml:space="preserve">2. Activity Title: </w:t>
            </w:r>
            <w:r>
              <w:rPr>
                <w:b/>
                <w:bCs/>
              </w:rPr>
              <w:t xml:space="preserve"> </w:t>
            </w:r>
          </w:p>
          <w:p w:rsidR="00C209AC" w:rsidRPr="005D4C13" w:rsidRDefault="00C209AC" w:rsidP="00E077F5">
            <w:pPr>
              <w:rPr>
                <w:i/>
              </w:rPr>
            </w:pPr>
            <w:r>
              <w:rPr>
                <w:i/>
              </w:rPr>
              <w:t>Enter Activity Title</w:t>
            </w:r>
          </w:p>
        </w:tc>
      </w:tr>
      <w:tr w:rsidR="00C209AC" w:rsidRPr="00E428A1" w:rsidTr="00E077F5">
        <w:tc>
          <w:tcPr>
            <w:tcW w:w="1829" w:type="dxa"/>
            <w:tcBorders>
              <w:bottom w:val="single" w:sz="4" w:space="0" w:color="auto"/>
            </w:tcBorders>
          </w:tcPr>
          <w:p w:rsidR="00C209AC" w:rsidRPr="00E428A1" w:rsidRDefault="00C209AC" w:rsidP="00E077F5">
            <w:pPr>
              <w:rPr>
                <w:b/>
                <w:sz w:val="20"/>
              </w:rPr>
            </w:pPr>
            <w:r w:rsidRPr="00E428A1">
              <w:rPr>
                <w:b/>
              </w:rPr>
              <w:t>3.</w:t>
            </w:r>
            <w:r w:rsidRPr="00E428A1">
              <w:rPr>
                <w:b/>
                <w:sz w:val="20"/>
              </w:rPr>
              <w:t xml:space="preserve"> SPECIFIC TASKS TO BE </w:t>
            </w:r>
            <w:r w:rsidRPr="00E428A1">
              <w:rPr>
                <w:b/>
                <w:bCs/>
                <w:sz w:val="20"/>
              </w:rPr>
              <w:t>COMPLETED</w:t>
            </w:r>
          </w:p>
        </w:tc>
        <w:tc>
          <w:tcPr>
            <w:tcW w:w="2687" w:type="dxa"/>
            <w:tcBorders>
              <w:bottom w:val="single" w:sz="4" w:space="0" w:color="auto"/>
            </w:tcBorders>
          </w:tcPr>
          <w:p w:rsidR="00C209AC" w:rsidRPr="00E428A1" w:rsidRDefault="00C209AC" w:rsidP="00E077F5">
            <w:pPr>
              <w:rPr>
                <w:b/>
                <w:sz w:val="20"/>
              </w:rPr>
            </w:pPr>
            <w:r w:rsidRPr="00E428A1">
              <w:rPr>
                <w:b/>
              </w:rPr>
              <w:t>4.</w:t>
            </w:r>
            <w:r w:rsidRPr="00E428A1">
              <w:rPr>
                <w:b/>
                <w:sz w:val="20"/>
              </w:rPr>
              <w:t xml:space="preserve"> PRIMARY PARTICIPANTS</w:t>
            </w:r>
          </w:p>
        </w:tc>
        <w:tc>
          <w:tcPr>
            <w:tcW w:w="2445" w:type="dxa"/>
            <w:tcBorders>
              <w:bottom w:val="single" w:sz="4" w:space="0" w:color="auto"/>
            </w:tcBorders>
          </w:tcPr>
          <w:p w:rsidR="00C209AC" w:rsidRPr="00E428A1" w:rsidRDefault="00C209AC" w:rsidP="00E077F5">
            <w:pPr>
              <w:rPr>
                <w:b/>
                <w:sz w:val="20"/>
              </w:rPr>
            </w:pPr>
            <w:r w:rsidRPr="00E428A1">
              <w:rPr>
                <w:b/>
              </w:rPr>
              <w:t>5.</w:t>
            </w:r>
            <w:r w:rsidRPr="00E428A1">
              <w:rPr>
                <w:b/>
                <w:sz w:val="20"/>
              </w:rPr>
              <w:t xml:space="preserve"> METHODS INVOLVED</w:t>
            </w:r>
          </w:p>
        </w:tc>
        <w:tc>
          <w:tcPr>
            <w:tcW w:w="2284" w:type="dxa"/>
            <w:gridSpan w:val="2"/>
            <w:tcBorders>
              <w:bottom w:val="single" w:sz="4" w:space="0" w:color="auto"/>
            </w:tcBorders>
          </w:tcPr>
          <w:p w:rsidR="00C209AC" w:rsidRPr="00E428A1" w:rsidRDefault="00C209AC" w:rsidP="00E077F5">
            <w:pPr>
              <w:rPr>
                <w:b/>
                <w:sz w:val="20"/>
              </w:rPr>
            </w:pPr>
            <w:r w:rsidRPr="00E428A1">
              <w:rPr>
                <w:b/>
              </w:rPr>
              <w:t>6.</w:t>
            </w:r>
            <w:r w:rsidRPr="00E428A1">
              <w:rPr>
                <w:b/>
                <w:sz w:val="20"/>
              </w:rPr>
              <w:t xml:space="preserve"> TANGIBLE RESULTS </w:t>
            </w:r>
          </w:p>
        </w:tc>
        <w:tc>
          <w:tcPr>
            <w:tcW w:w="1663" w:type="dxa"/>
            <w:gridSpan w:val="2"/>
            <w:tcBorders>
              <w:bottom w:val="single" w:sz="4" w:space="0" w:color="auto"/>
            </w:tcBorders>
          </w:tcPr>
          <w:p w:rsidR="00C209AC" w:rsidRPr="00E428A1" w:rsidRDefault="00C209AC" w:rsidP="00E077F5">
            <w:pPr>
              <w:rPr>
                <w:b/>
                <w:sz w:val="20"/>
              </w:rPr>
            </w:pPr>
            <w:r w:rsidRPr="00E428A1">
              <w:rPr>
                <w:b/>
              </w:rPr>
              <w:t>7.</w:t>
            </w:r>
            <w:r w:rsidRPr="00E428A1">
              <w:rPr>
                <w:b/>
                <w:sz w:val="20"/>
              </w:rPr>
              <w:t xml:space="preserve"> </w:t>
            </w:r>
            <w:r w:rsidRPr="00E428A1">
              <w:rPr>
                <w:b/>
                <w:caps/>
                <w:sz w:val="20"/>
              </w:rPr>
              <w:t>time</w:t>
            </w:r>
            <w:r w:rsidRPr="00E428A1">
              <w:rPr>
                <w:b/>
                <w:sz w:val="20"/>
              </w:rPr>
              <w:t xml:space="preserve">FRAME    </w:t>
            </w:r>
          </w:p>
          <w:p w:rsidR="00C209AC" w:rsidRPr="00E428A1" w:rsidRDefault="00C209AC" w:rsidP="00E077F5">
            <w:pPr>
              <w:rPr>
                <w:b/>
                <w:sz w:val="20"/>
              </w:rPr>
            </w:pPr>
            <w:r w:rsidRPr="00E428A1">
              <w:rPr>
                <w:b/>
                <w:sz w:val="20"/>
              </w:rPr>
              <w:t xml:space="preserve">     FROM/TO</w:t>
            </w:r>
          </w:p>
        </w:tc>
      </w:tr>
      <w:tr w:rsidR="00C209AC" w:rsidRPr="00E428A1" w:rsidTr="00E077F5">
        <w:tc>
          <w:tcPr>
            <w:tcW w:w="1829" w:type="dxa"/>
            <w:tcBorders>
              <w:top w:val="single" w:sz="4" w:space="0" w:color="auto"/>
              <w:left w:val="single" w:sz="4" w:space="0" w:color="auto"/>
              <w:bottom w:val="single" w:sz="4" w:space="0" w:color="auto"/>
              <w:right w:val="single" w:sz="4" w:space="0" w:color="auto"/>
            </w:tcBorders>
          </w:tcPr>
          <w:p w:rsidR="00C209AC" w:rsidRPr="00E428A1" w:rsidRDefault="00C209AC" w:rsidP="00E077F5">
            <w:r w:rsidRPr="00E428A1">
              <w:t xml:space="preserve">1.1 </w:t>
            </w:r>
            <w:r w:rsidRPr="00ED253A">
              <w:rPr>
                <w:i/>
              </w:rPr>
              <w:t>Ex. Provide training for faculty</w:t>
            </w:r>
            <w:r w:rsidRPr="00E428A1">
              <w:t xml:space="preserve"> </w:t>
            </w:r>
          </w:p>
        </w:tc>
        <w:tc>
          <w:tcPr>
            <w:tcW w:w="2687" w:type="dxa"/>
            <w:tcBorders>
              <w:top w:val="single" w:sz="4" w:space="0" w:color="auto"/>
              <w:left w:val="single" w:sz="4" w:space="0" w:color="auto"/>
              <w:bottom w:val="single" w:sz="4" w:space="0" w:color="auto"/>
              <w:right w:val="single" w:sz="4" w:space="0" w:color="auto"/>
            </w:tcBorders>
          </w:tcPr>
          <w:p w:rsidR="00C209AC" w:rsidRPr="00ED253A" w:rsidRDefault="00C209AC" w:rsidP="00E077F5">
            <w:pPr>
              <w:rPr>
                <w:i/>
              </w:rPr>
            </w:pPr>
            <w:r>
              <w:rPr>
                <w:i/>
              </w:rPr>
              <w:t xml:space="preserve">Ex. </w:t>
            </w:r>
            <w:r w:rsidRPr="00ED253A">
              <w:rPr>
                <w:i/>
              </w:rPr>
              <w:t>Director Faculty, Curriculum and Program Development; Selected Department Chairs and faculty</w:t>
            </w:r>
          </w:p>
        </w:tc>
        <w:tc>
          <w:tcPr>
            <w:tcW w:w="2445" w:type="dxa"/>
            <w:tcBorders>
              <w:top w:val="single" w:sz="4" w:space="0" w:color="auto"/>
              <w:left w:val="single" w:sz="4" w:space="0" w:color="auto"/>
              <w:bottom w:val="single" w:sz="4" w:space="0" w:color="auto"/>
              <w:right w:val="single" w:sz="4" w:space="0" w:color="auto"/>
            </w:tcBorders>
          </w:tcPr>
          <w:p w:rsidR="00C209AC" w:rsidRPr="00E428A1" w:rsidRDefault="00C209AC" w:rsidP="00E077F5">
            <w:r w:rsidRPr="00ED253A">
              <w:rPr>
                <w:i/>
              </w:rPr>
              <w:t>Ex. Establish a schedule of workshops to enhance the effectiveness of teaching and learning in courses.</w:t>
            </w:r>
          </w:p>
        </w:tc>
        <w:tc>
          <w:tcPr>
            <w:tcW w:w="2284" w:type="dxa"/>
            <w:gridSpan w:val="2"/>
            <w:tcBorders>
              <w:top w:val="single" w:sz="4" w:space="0" w:color="auto"/>
              <w:left w:val="single" w:sz="4" w:space="0" w:color="auto"/>
              <w:bottom w:val="single" w:sz="4" w:space="0" w:color="auto"/>
              <w:right w:val="single" w:sz="4" w:space="0" w:color="auto"/>
            </w:tcBorders>
          </w:tcPr>
          <w:p w:rsidR="00C209AC" w:rsidRPr="005475FA" w:rsidRDefault="00C209AC" w:rsidP="00E077F5">
            <w:pPr>
              <w:rPr>
                <w:i/>
              </w:rPr>
            </w:pPr>
            <w:r w:rsidRPr="00ED253A">
              <w:rPr>
                <w:i/>
              </w:rPr>
              <w:t>Ex. An increase in the university’s course completion, retention and graduation rates</w:t>
            </w:r>
          </w:p>
          <w:p w:rsidR="00C209AC" w:rsidRPr="00E428A1" w:rsidRDefault="00C209AC" w:rsidP="00E077F5"/>
        </w:tc>
        <w:tc>
          <w:tcPr>
            <w:tcW w:w="1663" w:type="dxa"/>
            <w:gridSpan w:val="2"/>
            <w:tcBorders>
              <w:top w:val="single" w:sz="4" w:space="0" w:color="auto"/>
              <w:left w:val="single" w:sz="4" w:space="0" w:color="auto"/>
              <w:bottom w:val="single" w:sz="4" w:space="0" w:color="auto"/>
              <w:right w:val="single" w:sz="4" w:space="0" w:color="auto"/>
            </w:tcBorders>
          </w:tcPr>
          <w:p w:rsidR="00C209AC" w:rsidRPr="00E428A1" w:rsidRDefault="00C209AC" w:rsidP="00E077F5">
            <w:r>
              <w:rPr>
                <w:i/>
              </w:rPr>
              <w:t xml:space="preserve">Ex. </w:t>
            </w:r>
            <w:r w:rsidRPr="00ED253A">
              <w:rPr>
                <w:i/>
              </w:rPr>
              <w:t>08/15/11 –9/30/12</w:t>
            </w:r>
          </w:p>
        </w:tc>
      </w:tr>
      <w:tr w:rsidR="00C209AC" w:rsidRPr="00E428A1" w:rsidTr="00E077F5">
        <w:tc>
          <w:tcPr>
            <w:tcW w:w="1829" w:type="dxa"/>
            <w:tcBorders>
              <w:top w:val="single" w:sz="4" w:space="0" w:color="auto"/>
              <w:left w:val="single" w:sz="4" w:space="0" w:color="auto"/>
              <w:bottom w:val="single" w:sz="4" w:space="0" w:color="auto"/>
              <w:right w:val="single" w:sz="4" w:space="0" w:color="auto"/>
            </w:tcBorders>
          </w:tcPr>
          <w:p w:rsidR="00C209AC" w:rsidRDefault="00C209AC" w:rsidP="00E077F5">
            <w:r w:rsidRPr="00E428A1">
              <w:t xml:space="preserve">2.1 </w:t>
            </w:r>
          </w:p>
          <w:p w:rsidR="00C209AC" w:rsidRDefault="00C209AC" w:rsidP="00E077F5"/>
          <w:p w:rsidR="00C209AC" w:rsidRDefault="00C209AC" w:rsidP="00E077F5"/>
          <w:p w:rsidR="00C209AC" w:rsidRDefault="00C209AC" w:rsidP="00E077F5"/>
          <w:p w:rsidR="00C209AC" w:rsidRDefault="00C209AC" w:rsidP="00E077F5"/>
          <w:p w:rsidR="00C209AC" w:rsidRPr="00E428A1" w:rsidRDefault="00C209AC" w:rsidP="00E077F5"/>
        </w:tc>
        <w:tc>
          <w:tcPr>
            <w:tcW w:w="2687" w:type="dxa"/>
            <w:tcBorders>
              <w:top w:val="single" w:sz="4" w:space="0" w:color="auto"/>
              <w:left w:val="single" w:sz="4" w:space="0" w:color="auto"/>
              <w:bottom w:val="single" w:sz="4" w:space="0" w:color="auto"/>
              <w:right w:val="single" w:sz="4" w:space="0" w:color="auto"/>
            </w:tcBorders>
          </w:tcPr>
          <w:p w:rsidR="00C209AC" w:rsidRPr="00E428A1" w:rsidRDefault="00C209AC" w:rsidP="00E077F5"/>
          <w:p w:rsidR="00C209AC" w:rsidRDefault="00C209AC" w:rsidP="00E077F5"/>
          <w:p w:rsidR="00C209AC" w:rsidRPr="00E428A1" w:rsidRDefault="00C209AC" w:rsidP="00E077F5"/>
        </w:tc>
        <w:tc>
          <w:tcPr>
            <w:tcW w:w="2445" w:type="dxa"/>
            <w:tcBorders>
              <w:top w:val="single" w:sz="4" w:space="0" w:color="auto"/>
              <w:left w:val="single" w:sz="4" w:space="0" w:color="auto"/>
              <w:bottom w:val="single" w:sz="4" w:space="0" w:color="auto"/>
              <w:right w:val="single" w:sz="4" w:space="0" w:color="auto"/>
            </w:tcBorders>
          </w:tcPr>
          <w:p w:rsidR="00C209AC" w:rsidRDefault="00C209AC" w:rsidP="00E077F5"/>
          <w:p w:rsidR="00C209AC" w:rsidRDefault="00C209AC" w:rsidP="00E077F5"/>
          <w:p w:rsidR="00C209AC" w:rsidRPr="00E428A1" w:rsidRDefault="00C209AC" w:rsidP="00E077F5"/>
        </w:tc>
        <w:tc>
          <w:tcPr>
            <w:tcW w:w="2284" w:type="dxa"/>
            <w:gridSpan w:val="2"/>
            <w:tcBorders>
              <w:top w:val="single" w:sz="4" w:space="0" w:color="auto"/>
              <w:left w:val="single" w:sz="4" w:space="0" w:color="auto"/>
              <w:bottom w:val="single" w:sz="4" w:space="0" w:color="auto"/>
              <w:right w:val="single" w:sz="4" w:space="0" w:color="auto"/>
            </w:tcBorders>
          </w:tcPr>
          <w:p w:rsidR="00C209AC" w:rsidRPr="00E428A1" w:rsidRDefault="00C209AC" w:rsidP="00E077F5"/>
          <w:p w:rsidR="00C209AC" w:rsidRDefault="00C209AC" w:rsidP="00E077F5"/>
          <w:p w:rsidR="00C209AC" w:rsidRPr="00E428A1" w:rsidRDefault="00C209AC" w:rsidP="00E077F5"/>
        </w:tc>
        <w:tc>
          <w:tcPr>
            <w:tcW w:w="1663" w:type="dxa"/>
            <w:gridSpan w:val="2"/>
            <w:tcBorders>
              <w:top w:val="single" w:sz="4" w:space="0" w:color="auto"/>
              <w:left w:val="single" w:sz="4" w:space="0" w:color="auto"/>
              <w:bottom w:val="single" w:sz="4" w:space="0" w:color="auto"/>
              <w:right w:val="single" w:sz="4" w:space="0" w:color="auto"/>
            </w:tcBorders>
          </w:tcPr>
          <w:p w:rsidR="00C209AC" w:rsidRDefault="00C209AC" w:rsidP="00E077F5"/>
          <w:p w:rsidR="00C209AC" w:rsidRPr="00E428A1" w:rsidRDefault="00C209AC" w:rsidP="00E077F5"/>
          <w:p w:rsidR="00C209AC" w:rsidRPr="00E428A1" w:rsidRDefault="00C209AC" w:rsidP="00E077F5"/>
        </w:tc>
      </w:tr>
      <w:tr w:rsidR="00C209AC" w:rsidRPr="00E428A1" w:rsidTr="00E077F5">
        <w:tc>
          <w:tcPr>
            <w:tcW w:w="1829" w:type="dxa"/>
            <w:tcBorders>
              <w:top w:val="single" w:sz="4" w:space="0" w:color="auto"/>
              <w:left w:val="single" w:sz="4" w:space="0" w:color="auto"/>
              <w:bottom w:val="single" w:sz="4" w:space="0" w:color="auto"/>
              <w:right w:val="single" w:sz="4" w:space="0" w:color="auto"/>
            </w:tcBorders>
          </w:tcPr>
          <w:p w:rsidR="00C209AC" w:rsidRDefault="00C209AC" w:rsidP="00E077F5">
            <w:r w:rsidRPr="00E428A1">
              <w:t xml:space="preserve">3.1 </w:t>
            </w:r>
          </w:p>
          <w:p w:rsidR="00C209AC" w:rsidRDefault="00C209AC" w:rsidP="00E077F5"/>
          <w:p w:rsidR="00C209AC" w:rsidRDefault="00C209AC" w:rsidP="00E077F5"/>
          <w:p w:rsidR="00C209AC" w:rsidRDefault="00C209AC" w:rsidP="00E077F5"/>
          <w:p w:rsidR="00C209AC" w:rsidRDefault="00C209AC" w:rsidP="00E077F5"/>
          <w:p w:rsidR="00C209AC" w:rsidRPr="00E428A1" w:rsidRDefault="00C209AC" w:rsidP="00E077F5"/>
        </w:tc>
        <w:tc>
          <w:tcPr>
            <w:tcW w:w="2687" w:type="dxa"/>
            <w:tcBorders>
              <w:top w:val="single" w:sz="4" w:space="0" w:color="auto"/>
              <w:left w:val="single" w:sz="4" w:space="0" w:color="auto"/>
              <w:bottom w:val="single" w:sz="4" w:space="0" w:color="auto"/>
              <w:right w:val="single" w:sz="4" w:space="0" w:color="auto"/>
            </w:tcBorders>
          </w:tcPr>
          <w:p w:rsidR="00C209AC" w:rsidRDefault="00C209AC" w:rsidP="00E077F5"/>
          <w:p w:rsidR="00C209AC" w:rsidRDefault="00C209AC" w:rsidP="00E077F5"/>
          <w:p w:rsidR="00C209AC" w:rsidRPr="00E428A1" w:rsidRDefault="00C209AC" w:rsidP="00E077F5"/>
        </w:tc>
        <w:tc>
          <w:tcPr>
            <w:tcW w:w="2445" w:type="dxa"/>
            <w:tcBorders>
              <w:top w:val="single" w:sz="4" w:space="0" w:color="auto"/>
              <w:left w:val="single" w:sz="4" w:space="0" w:color="auto"/>
              <w:bottom w:val="single" w:sz="4" w:space="0" w:color="auto"/>
              <w:right w:val="single" w:sz="4" w:space="0" w:color="auto"/>
            </w:tcBorders>
          </w:tcPr>
          <w:p w:rsidR="00C209AC" w:rsidRDefault="00C209AC" w:rsidP="00E077F5"/>
          <w:p w:rsidR="00C209AC" w:rsidRDefault="00C209AC" w:rsidP="00E077F5"/>
          <w:p w:rsidR="00C209AC" w:rsidRPr="00E428A1" w:rsidRDefault="00C209AC" w:rsidP="00E077F5"/>
        </w:tc>
        <w:tc>
          <w:tcPr>
            <w:tcW w:w="2284" w:type="dxa"/>
            <w:gridSpan w:val="2"/>
            <w:tcBorders>
              <w:top w:val="single" w:sz="4" w:space="0" w:color="auto"/>
              <w:left w:val="single" w:sz="4" w:space="0" w:color="auto"/>
              <w:bottom w:val="single" w:sz="4" w:space="0" w:color="auto"/>
              <w:right w:val="single" w:sz="4" w:space="0" w:color="auto"/>
            </w:tcBorders>
          </w:tcPr>
          <w:p w:rsidR="00C209AC" w:rsidRDefault="00C209AC" w:rsidP="00E077F5"/>
          <w:p w:rsidR="00C209AC" w:rsidRDefault="00C209AC" w:rsidP="00E077F5"/>
          <w:p w:rsidR="00C209AC" w:rsidRPr="00E428A1" w:rsidRDefault="00C209AC" w:rsidP="00E077F5"/>
        </w:tc>
        <w:tc>
          <w:tcPr>
            <w:tcW w:w="1663" w:type="dxa"/>
            <w:gridSpan w:val="2"/>
            <w:tcBorders>
              <w:top w:val="single" w:sz="4" w:space="0" w:color="auto"/>
              <w:left w:val="single" w:sz="4" w:space="0" w:color="auto"/>
              <w:bottom w:val="single" w:sz="4" w:space="0" w:color="auto"/>
              <w:right w:val="single" w:sz="4" w:space="0" w:color="auto"/>
            </w:tcBorders>
          </w:tcPr>
          <w:p w:rsidR="00C209AC" w:rsidRDefault="00C209AC" w:rsidP="00E077F5"/>
          <w:p w:rsidR="00C209AC" w:rsidRDefault="00C209AC" w:rsidP="00E077F5"/>
          <w:p w:rsidR="00C209AC" w:rsidRPr="00E428A1" w:rsidRDefault="00C209AC" w:rsidP="00E077F5"/>
        </w:tc>
      </w:tr>
      <w:tr w:rsidR="00C209AC" w:rsidRPr="00E428A1" w:rsidTr="00E077F5">
        <w:tc>
          <w:tcPr>
            <w:tcW w:w="1829" w:type="dxa"/>
            <w:tcBorders>
              <w:top w:val="single" w:sz="4" w:space="0" w:color="auto"/>
              <w:left w:val="single" w:sz="4" w:space="0" w:color="auto"/>
              <w:bottom w:val="single" w:sz="4" w:space="0" w:color="auto"/>
              <w:right w:val="single" w:sz="4" w:space="0" w:color="auto"/>
            </w:tcBorders>
          </w:tcPr>
          <w:p w:rsidR="00C209AC" w:rsidRDefault="00C209AC" w:rsidP="00E077F5">
            <w:r w:rsidRPr="00E428A1">
              <w:t xml:space="preserve">4.1 </w:t>
            </w:r>
          </w:p>
          <w:p w:rsidR="00C209AC" w:rsidRDefault="00C209AC" w:rsidP="00E077F5"/>
          <w:p w:rsidR="00C209AC" w:rsidRDefault="00C209AC" w:rsidP="00E077F5"/>
          <w:p w:rsidR="00C209AC" w:rsidRDefault="00C209AC" w:rsidP="00E077F5"/>
          <w:p w:rsidR="00C209AC" w:rsidRDefault="00C209AC" w:rsidP="00E077F5"/>
          <w:p w:rsidR="00C209AC" w:rsidRPr="00E428A1" w:rsidRDefault="00C209AC" w:rsidP="00E077F5"/>
        </w:tc>
        <w:tc>
          <w:tcPr>
            <w:tcW w:w="2687" w:type="dxa"/>
            <w:tcBorders>
              <w:top w:val="single" w:sz="4" w:space="0" w:color="auto"/>
              <w:left w:val="single" w:sz="4" w:space="0" w:color="auto"/>
              <w:bottom w:val="single" w:sz="4" w:space="0" w:color="auto"/>
              <w:right w:val="single" w:sz="4" w:space="0" w:color="auto"/>
            </w:tcBorders>
          </w:tcPr>
          <w:p w:rsidR="00C209AC" w:rsidRDefault="00C209AC" w:rsidP="00E077F5"/>
          <w:p w:rsidR="00C209AC" w:rsidRDefault="00C209AC" w:rsidP="00E077F5"/>
          <w:p w:rsidR="00C209AC" w:rsidRPr="00E428A1" w:rsidRDefault="00C209AC" w:rsidP="00E077F5"/>
        </w:tc>
        <w:tc>
          <w:tcPr>
            <w:tcW w:w="2445" w:type="dxa"/>
            <w:tcBorders>
              <w:top w:val="single" w:sz="4" w:space="0" w:color="auto"/>
              <w:left w:val="single" w:sz="4" w:space="0" w:color="auto"/>
              <w:bottom w:val="single" w:sz="4" w:space="0" w:color="auto"/>
              <w:right w:val="single" w:sz="4" w:space="0" w:color="auto"/>
            </w:tcBorders>
          </w:tcPr>
          <w:p w:rsidR="00C209AC" w:rsidRDefault="00C209AC" w:rsidP="00E077F5"/>
          <w:p w:rsidR="00C209AC" w:rsidRDefault="00C209AC" w:rsidP="00E077F5"/>
          <w:p w:rsidR="00C209AC" w:rsidRPr="00E428A1" w:rsidRDefault="00C209AC" w:rsidP="00E077F5"/>
        </w:tc>
        <w:tc>
          <w:tcPr>
            <w:tcW w:w="2284" w:type="dxa"/>
            <w:gridSpan w:val="2"/>
            <w:tcBorders>
              <w:top w:val="single" w:sz="4" w:space="0" w:color="auto"/>
              <w:left w:val="single" w:sz="4" w:space="0" w:color="auto"/>
              <w:bottom w:val="single" w:sz="4" w:space="0" w:color="auto"/>
              <w:right w:val="single" w:sz="4" w:space="0" w:color="auto"/>
            </w:tcBorders>
          </w:tcPr>
          <w:p w:rsidR="00C209AC" w:rsidRDefault="00C209AC" w:rsidP="00E077F5"/>
          <w:p w:rsidR="00C209AC" w:rsidRDefault="00C209AC" w:rsidP="00E077F5"/>
          <w:p w:rsidR="00C209AC" w:rsidRPr="00E428A1" w:rsidRDefault="00C209AC" w:rsidP="00E077F5"/>
        </w:tc>
        <w:tc>
          <w:tcPr>
            <w:tcW w:w="1663" w:type="dxa"/>
            <w:gridSpan w:val="2"/>
            <w:tcBorders>
              <w:top w:val="single" w:sz="4" w:space="0" w:color="auto"/>
              <w:left w:val="single" w:sz="4" w:space="0" w:color="auto"/>
              <w:bottom w:val="single" w:sz="4" w:space="0" w:color="auto"/>
              <w:right w:val="single" w:sz="4" w:space="0" w:color="auto"/>
            </w:tcBorders>
          </w:tcPr>
          <w:p w:rsidR="00C209AC" w:rsidRDefault="00C209AC" w:rsidP="00E077F5"/>
          <w:p w:rsidR="00C209AC" w:rsidRDefault="00C209AC" w:rsidP="00E077F5"/>
          <w:p w:rsidR="00C209AC" w:rsidRPr="00E428A1" w:rsidRDefault="00C209AC" w:rsidP="00E077F5"/>
        </w:tc>
      </w:tr>
      <w:tr w:rsidR="00C209AC" w:rsidRPr="00E428A1" w:rsidTr="00E077F5">
        <w:tc>
          <w:tcPr>
            <w:tcW w:w="1829" w:type="dxa"/>
            <w:tcBorders>
              <w:top w:val="single" w:sz="4" w:space="0" w:color="auto"/>
              <w:left w:val="single" w:sz="4" w:space="0" w:color="auto"/>
              <w:bottom w:val="single" w:sz="4" w:space="0" w:color="auto"/>
              <w:right w:val="single" w:sz="4" w:space="0" w:color="auto"/>
            </w:tcBorders>
          </w:tcPr>
          <w:p w:rsidR="00C209AC" w:rsidRDefault="00C209AC" w:rsidP="00E077F5">
            <w:r w:rsidRPr="00E428A1">
              <w:t xml:space="preserve">4.2 </w:t>
            </w:r>
          </w:p>
          <w:p w:rsidR="00C209AC" w:rsidRDefault="00C209AC" w:rsidP="00E077F5"/>
          <w:p w:rsidR="00C209AC" w:rsidRDefault="00C209AC" w:rsidP="00E077F5"/>
          <w:p w:rsidR="00C209AC" w:rsidRDefault="00C209AC" w:rsidP="00E077F5"/>
          <w:p w:rsidR="00C209AC" w:rsidRDefault="00C209AC" w:rsidP="00E077F5"/>
          <w:p w:rsidR="00C209AC" w:rsidRPr="00E428A1" w:rsidRDefault="00C209AC" w:rsidP="00E077F5"/>
        </w:tc>
        <w:tc>
          <w:tcPr>
            <w:tcW w:w="2687" w:type="dxa"/>
            <w:tcBorders>
              <w:top w:val="single" w:sz="4" w:space="0" w:color="auto"/>
              <w:left w:val="single" w:sz="4" w:space="0" w:color="auto"/>
              <w:bottom w:val="single" w:sz="4" w:space="0" w:color="auto"/>
              <w:right w:val="single" w:sz="4" w:space="0" w:color="auto"/>
            </w:tcBorders>
          </w:tcPr>
          <w:p w:rsidR="00C209AC" w:rsidRDefault="00C209AC" w:rsidP="00E077F5"/>
          <w:p w:rsidR="00C209AC" w:rsidRDefault="00C209AC" w:rsidP="00E077F5"/>
          <w:p w:rsidR="00C209AC" w:rsidRPr="00E428A1" w:rsidRDefault="00C209AC" w:rsidP="00E077F5"/>
        </w:tc>
        <w:tc>
          <w:tcPr>
            <w:tcW w:w="2445" w:type="dxa"/>
            <w:tcBorders>
              <w:top w:val="single" w:sz="4" w:space="0" w:color="auto"/>
              <w:left w:val="single" w:sz="4" w:space="0" w:color="auto"/>
              <w:bottom w:val="single" w:sz="4" w:space="0" w:color="auto"/>
              <w:right w:val="single" w:sz="4" w:space="0" w:color="auto"/>
            </w:tcBorders>
          </w:tcPr>
          <w:p w:rsidR="00C209AC" w:rsidRDefault="00C209AC" w:rsidP="00E077F5"/>
          <w:p w:rsidR="00C209AC" w:rsidRDefault="00C209AC" w:rsidP="00E077F5"/>
          <w:p w:rsidR="00C209AC" w:rsidRPr="00E428A1" w:rsidRDefault="00C209AC" w:rsidP="00E077F5"/>
        </w:tc>
        <w:tc>
          <w:tcPr>
            <w:tcW w:w="2284" w:type="dxa"/>
            <w:gridSpan w:val="2"/>
            <w:tcBorders>
              <w:top w:val="single" w:sz="4" w:space="0" w:color="auto"/>
              <w:left w:val="single" w:sz="4" w:space="0" w:color="auto"/>
              <w:bottom w:val="single" w:sz="4" w:space="0" w:color="auto"/>
              <w:right w:val="single" w:sz="4" w:space="0" w:color="auto"/>
            </w:tcBorders>
          </w:tcPr>
          <w:p w:rsidR="00C209AC" w:rsidRDefault="00C209AC" w:rsidP="00E077F5"/>
          <w:p w:rsidR="00C209AC" w:rsidRDefault="00C209AC" w:rsidP="00E077F5"/>
          <w:p w:rsidR="00C209AC" w:rsidRPr="00E428A1" w:rsidRDefault="00C209AC" w:rsidP="00E077F5"/>
        </w:tc>
        <w:tc>
          <w:tcPr>
            <w:tcW w:w="1663" w:type="dxa"/>
            <w:gridSpan w:val="2"/>
            <w:tcBorders>
              <w:top w:val="single" w:sz="4" w:space="0" w:color="auto"/>
              <w:left w:val="single" w:sz="4" w:space="0" w:color="auto"/>
              <w:bottom w:val="single" w:sz="4" w:space="0" w:color="auto"/>
              <w:right w:val="single" w:sz="4" w:space="0" w:color="auto"/>
            </w:tcBorders>
          </w:tcPr>
          <w:p w:rsidR="00C209AC" w:rsidRDefault="00C209AC" w:rsidP="00E077F5"/>
          <w:p w:rsidR="00C209AC" w:rsidRDefault="00C209AC" w:rsidP="00E077F5"/>
          <w:p w:rsidR="00C209AC" w:rsidRPr="00E428A1" w:rsidRDefault="00C209AC" w:rsidP="00E077F5"/>
        </w:tc>
      </w:tr>
      <w:tr w:rsidR="00C209AC" w:rsidRPr="00E428A1" w:rsidTr="00E077F5">
        <w:tc>
          <w:tcPr>
            <w:tcW w:w="1829" w:type="dxa"/>
            <w:tcBorders>
              <w:top w:val="single" w:sz="4" w:space="0" w:color="auto"/>
              <w:left w:val="single" w:sz="4" w:space="0" w:color="auto"/>
              <w:bottom w:val="single" w:sz="4" w:space="0" w:color="auto"/>
              <w:right w:val="single" w:sz="4" w:space="0" w:color="auto"/>
            </w:tcBorders>
          </w:tcPr>
          <w:p w:rsidR="00C209AC" w:rsidRDefault="00C209AC" w:rsidP="00E077F5">
            <w:r w:rsidRPr="00E428A1">
              <w:t xml:space="preserve">5.1 </w:t>
            </w:r>
          </w:p>
          <w:p w:rsidR="00C209AC" w:rsidRDefault="00C209AC" w:rsidP="00E077F5"/>
          <w:p w:rsidR="00C209AC" w:rsidRDefault="00C209AC" w:rsidP="00E077F5"/>
          <w:p w:rsidR="00C209AC" w:rsidRDefault="00C209AC" w:rsidP="00E077F5"/>
          <w:p w:rsidR="00C209AC" w:rsidRDefault="00C209AC" w:rsidP="00E077F5"/>
          <w:p w:rsidR="00C209AC" w:rsidRPr="00E428A1" w:rsidRDefault="00C209AC" w:rsidP="00E077F5"/>
        </w:tc>
        <w:tc>
          <w:tcPr>
            <w:tcW w:w="2687" w:type="dxa"/>
            <w:tcBorders>
              <w:top w:val="single" w:sz="4" w:space="0" w:color="auto"/>
              <w:left w:val="single" w:sz="4" w:space="0" w:color="auto"/>
              <w:bottom w:val="single" w:sz="4" w:space="0" w:color="auto"/>
              <w:right w:val="single" w:sz="4" w:space="0" w:color="auto"/>
            </w:tcBorders>
          </w:tcPr>
          <w:p w:rsidR="00C209AC" w:rsidRDefault="00C209AC" w:rsidP="00E077F5"/>
          <w:p w:rsidR="00C209AC" w:rsidRDefault="00C209AC" w:rsidP="00E077F5"/>
          <w:p w:rsidR="00C209AC" w:rsidRPr="00E428A1" w:rsidRDefault="00C209AC" w:rsidP="00E077F5"/>
        </w:tc>
        <w:tc>
          <w:tcPr>
            <w:tcW w:w="2445" w:type="dxa"/>
            <w:tcBorders>
              <w:top w:val="single" w:sz="4" w:space="0" w:color="auto"/>
              <w:left w:val="single" w:sz="4" w:space="0" w:color="auto"/>
              <w:bottom w:val="single" w:sz="4" w:space="0" w:color="auto"/>
              <w:right w:val="single" w:sz="4" w:space="0" w:color="auto"/>
            </w:tcBorders>
          </w:tcPr>
          <w:p w:rsidR="00C209AC" w:rsidRDefault="00C209AC" w:rsidP="00E077F5"/>
          <w:p w:rsidR="00C209AC" w:rsidRDefault="00C209AC" w:rsidP="00E077F5"/>
          <w:p w:rsidR="00C209AC" w:rsidRPr="00E428A1" w:rsidRDefault="00C209AC" w:rsidP="00E077F5"/>
        </w:tc>
        <w:tc>
          <w:tcPr>
            <w:tcW w:w="2284" w:type="dxa"/>
            <w:gridSpan w:val="2"/>
            <w:tcBorders>
              <w:top w:val="single" w:sz="4" w:space="0" w:color="auto"/>
              <w:left w:val="single" w:sz="4" w:space="0" w:color="auto"/>
              <w:bottom w:val="single" w:sz="4" w:space="0" w:color="auto"/>
              <w:right w:val="single" w:sz="4" w:space="0" w:color="auto"/>
            </w:tcBorders>
          </w:tcPr>
          <w:p w:rsidR="00C209AC" w:rsidRDefault="00C209AC" w:rsidP="00E077F5"/>
          <w:p w:rsidR="00C209AC" w:rsidRDefault="00C209AC" w:rsidP="00E077F5"/>
          <w:p w:rsidR="00C209AC" w:rsidRPr="00E428A1" w:rsidRDefault="00C209AC" w:rsidP="00E077F5"/>
        </w:tc>
        <w:tc>
          <w:tcPr>
            <w:tcW w:w="1663" w:type="dxa"/>
            <w:gridSpan w:val="2"/>
            <w:tcBorders>
              <w:top w:val="single" w:sz="4" w:space="0" w:color="auto"/>
              <w:left w:val="single" w:sz="4" w:space="0" w:color="auto"/>
              <w:bottom w:val="single" w:sz="4" w:space="0" w:color="auto"/>
              <w:right w:val="single" w:sz="4" w:space="0" w:color="auto"/>
            </w:tcBorders>
          </w:tcPr>
          <w:p w:rsidR="00C209AC" w:rsidRDefault="00C209AC" w:rsidP="00E077F5"/>
          <w:p w:rsidR="00C209AC" w:rsidRDefault="00C209AC" w:rsidP="00E077F5"/>
          <w:p w:rsidR="00C209AC" w:rsidRPr="00E428A1" w:rsidRDefault="00C209AC" w:rsidP="00E077F5"/>
        </w:tc>
      </w:tr>
    </w:tbl>
    <w:p w:rsidR="00C209AC" w:rsidRDefault="00C209AC">
      <w:pPr>
        <w:spacing w:after="160" w:line="259" w:lineRule="auto"/>
        <w:rPr>
          <w:b/>
          <w:bCs/>
        </w:rPr>
      </w:pPr>
      <w:r>
        <w:br w:type="page"/>
      </w:r>
    </w:p>
    <w:p w:rsidR="00C209AC" w:rsidRDefault="00C209AC" w:rsidP="00C209AC">
      <w:pPr>
        <w:pStyle w:val="Heading2"/>
        <w:jc w:val="center"/>
      </w:pPr>
      <w:r w:rsidRPr="00E428A1">
        <w:t>INDIVIDUAL ACTIVITY BUDGET</w:t>
      </w:r>
      <w:r>
        <w:t xml:space="preserve"> SUMMARY</w:t>
      </w:r>
    </w:p>
    <w:p w:rsidR="00C209AC" w:rsidRPr="004D6227" w:rsidRDefault="00C209AC" w:rsidP="00C209AC"/>
    <w:p w:rsidR="00C209AC" w:rsidRPr="00E428A1" w:rsidRDefault="00C209AC" w:rsidP="00C209AC">
      <w:pPr>
        <w:jc w:val="center"/>
      </w:pPr>
      <w:r w:rsidRPr="00E428A1">
        <w:rPr>
          <w:b/>
        </w:rPr>
        <w:t xml:space="preserve">Grant Period: </w:t>
      </w:r>
      <w:r>
        <w:rPr>
          <w:b/>
          <w:u w:val="single"/>
        </w:rPr>
        <w:tab/>
        <w:t>October 1, 2020 – September 30, 2021</w:t>
      </w:r>
    </w:p>
    <w:p w:rsidR="00C209AC" w:rsidRPr="00E428A1" w:rsidRDefault="00C209AC" w:rsidP="00C209AC"/>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842"/>
      </w:tblGrid>
      <w:tr w:rsidR="00C209AC" w:rsidRPr="00E428A1" w:rsidTr="00E077F5">
        <w:trPr>
          <w:jc w:val="center"/>
        </w:trPr>
        <w:tc>
          <w:tcPr>
            <w:tcW w:w="9360" w:type="dxa"/>
            <w:gridSpan w:val="2"/>
          </w:tcPr>
          <w:p w:rsidR="00C209AC" w:rsidRPr="00E428A1" w:rsidRDefault="00C209AC" w:rsidP="00E077F5">
            <w:pPr>
              <w:rPr>
                <w:b/>
              </w:rPr>
            </w:pPr>
          </w:p>
          <w:p w:rsidR="00C209AC" w:rsidRDefault="00C209AC" w:rsidP="00C209AC">
            <w:pPr>
              <w:numPr>
                <w:ilvl w:val="0"/>
                <w:numId w:val="37"/>
              </w:numPr>
              <w:rPr>
                <w:u w:val="single"/>
              </w:rPr>
            </w:pPr>
            <w:r w:rsidRPr="00E428A1">
              <w:rPr>
                <w:b/>
              </w:rPr>
              <w:t>Name of</w:t>
            </w:r>
            <w:r>
              <w:rPr>
                <w:b/>
              </w:rPr>
              <w:t xml:space="preserve"> Institution:   Albany State University</w:t>
            </w:r>
          </w:p>
          <w:p w:rsidR="00C209AC" w:rsidRPr="00ED253A" w:rsidRDefault="00C209AC" w:rsidP="00E077F5">
            <w:pPr>
              <w:ind w:left="360"/>
              <w:rPr>
                <w:u w:val="single"/>
              </w:rPr>
            </w:pPr>
          </w:p>
          <w:p w:rsidR="00C209AC" w:rsidRPr="00E428A1" w:rsidRDefault="00C209AC" w:rsidP="00E077F5">
            <w:pPr>
              <w:ind w:left="360"/>
              <w:rPr>
                <w:b/>
              </w:rPr>
            </w:pPr>
          </w:p>
        </w:tc>
      </w:tr>
      <w:tr w:rsidR="00C209AC" w:rsidRPr="00E428A1" w:rsidTr="00E077F5">
        <w:trPr>
          <w:jc w:val="center"/>
        </w:trPr>
        <w:tc>
          <w:tcPr>
            <w:tcW w:w="4518" w:type="dxa"/>
          </w:tcPr>
          <w:p w:rsidR="00C209AC" w:rsidRPr="00E428A1" w:rsidRDefault="00C209AC" w:rsidP="00E077F5">
            <w:pPr>
              <w:rPr>
                <w:b/>
              </w:rPr>
            </w:pPr>
          </w:p>
          <w:p w:rsidR="00C209AC" w:rsidRDefault="00C209AC" w:rsidP="00C209AC">
            <w:pPr>
              <w:numPr>
                <w:ilvl w:val="0"/>
                <w:numId w:val="37"/>
              </w:numPr>
              <w:rPr>
                <w:b/>
              </w:rPr>
            </w:pPr>
            <w:r w:rsidRPr="00E428A1">
              <w:rPr>
                <w:b/>
              </w:rPr>
              <w:t xml:space="preserve">Activity Title: </w:t>
            </w:r>
          </w:p>
          <w:p w:rsidR="00C209AC" w:rsidRDefault="00C209AC" w:rsidP="00E077F5">
            <w:pPr>
              <w:rPr>
                <w:b/>
              </w:rPr>
            </w:pPr>
          </w:p>
          <w:p w:rsidR="00C209AC" w:rsidRPr="00E428A1" w:rsidRDefault="00C209AC" w:rsidP="00E077F5">
            <w:pPr>
              <w:rPr>
                <w:b/>
              </w:rPr>
            </w:pPr>
          </w:p>
        </w:tc>
        <w:tc>
          <w:tcPr>
            <w:tcW w:w="4338" w:type="dxa"/>
          </w:tcPr>
          <w:p w:rsidR="00C209AC" w:rsidRPr="00E428A1" w:rsidRDefault="00C209AC" w:rsidP="00E077F5">
            <w:pPr>
              <w:rPr>
                <w:b/>
              </w:rPr>
            </w:pPr>
          </w:p>
          <w:p w:rsidR="00C209AC" w:rsidRDefault="00C209AC" w:rsidP="00C209AC">
            <w:pPr>
              <w:numPr>
                <w:ilvl w:val="0"/>
                <w:numId w:val="37"/>
              </w:numPr>
              <w:tabs>
                <w:tab w:val="clear" w:pos="720"/>
                <w:tab w:val="num" w:pos="337"/>
              </w:tabs>
              <w:ind w:left="337"/>
              <w:rPr>
                <w:b/>
              </w:rPr>
            </w:pPr>
            <w:r w:rsidRPr="00E428A1">
              <w:rPr>
                <w:b/>
              </w:rPr>
              <w:t xml:space="preserve">Activity Number: </w:t>
            </w:r>
          </w:p>
          <w:p w:rsidR="00C209AC" w:rsidRDefault="00C209AC" w:rsidP="00E077F5">
            <w:pPr>
              <w:rPr>
                <w:b/>
              </w:rPr>
            </w:pPr>
          </w:p>
          <w:p w:rsidR="00C209AC" w:rsidRPr="00E428A1" w:rsidRDefault="00C209AC" w:rsidP="00E077F5">
            <w:pPr>
              <w:rPr>
                <w:b/>
              </w:rPr>
            </w:pPr>
          </w:p>
        </w:tc>
      </w:tr>
      <w:tr w:rsidR="00C209AC" w:rsidRPr="00E428A1" w:rsidTr="00E077F5">
        <w:trPr>
          <w:jc w:val="center"/>
        </w:trPr>
        <w:tc>
          <w:tcPr>
            <w:tcW w:w="4518" w:type="dxa"/>
            <w:shd w:val="clear" w:color="auto" w:fill="D9D9D9"/>
          </w:tcPr>
          <w:p w:rsidR="00C209AC" w:rsidRPr="00E428A1" w:rsidRDefault="00C209AC" w:rsidP="00E077F5">
            <w:pPr>
              <w:rPr>
                <w:b/>
              </w:rPr>
            </w:pPr>
          </w:p>
          <w:p w:rsidR="00C209AC" w:rsidRPr="00E428A1" w:rsidRDefault="00C209AC" w:rsidP="00E077F5">
            <w:r w:rsidRPr="00E428A1">
              <w:t xml:space="preserve">1a. List of personnel </w:t>
            </w:r>
            <w:r>
              <w:t>and position titles</w:t>
            </w:r>
          </w:p>
        </w:tc>
        <w:tc>
          <w:tcPr>
            <w:tcW w:w="4338" w:type="dxa"/>
            <w:shd w:val="clear" w:color="auto" w:fill="D9D9D9"/>
          </w:tcPr>
          <w:p w:rsidR="00C209AC" w:rsidRPr="00E428A1" w:rsidRDefault="00C209AC" w:rsidP="00E077F5">
            <w:pPr>
              <w:rPr>
                <w:b/>
              </w:rPr>
            </w:pPr>
          </w:p>
          <w:p w:rsidR="00C209AC" w:rsidRPr="00E428A1" w:rsidRDefault="00C209AC" w:rsidP="00E077F5">
            <w:r w:rsidRPr="00E428A1">
              <w:t>1b. Salary amount for each position</w:t>
            </w:r>
          </w:p>
        </w:tc>
      </w:tr>
      <w:tr w:rsidR="00C209AC" w:rsidRPr="00E428A1" w:rsidTr="00E077F5">
        <w:trPr>
          <w:jc w:val="center"/>
        </w:trPr>
        <w:tc>
          <w:tcPr>
            <w:tcW w:w="4518" w:type="dxa"/>
          </w:tcPr>
          <w:p w:rsidR="00C209AC" w:rsidRPr="00E428A1" w:rsidRDefault="00C209AC" w:rsidP="00E077F5">
            <w:pPr>
              <w:outlineLvl w:val="0"/>
            </w:pPr>
          </w:p>
          <w:p w:rsidR="00C209AC" w:rsidRPr="00E428A1" w:rsidRDefault="00C209AC" w:rsidP="00E077F5">
            <w:pPr>
              <w:outlineLvl w:val="0"/>
            </w:pPr>
          </w:p>
          <w:p w:rsidR="00C209AC" w:rsidRPr="00E428A1" w:rsidRDefault="00C209AC" w:rsidP="00E077F5"/>
        </w:tc>
        <w:tc>
          <w:tcPr>
            <w:tcW w:w="4338" w:type="dxa"/>
          </w:tcPr>
          <w:p w:rsidR="00C209AC" w:rsidRPr="00E428A1" w:rsidRDefault="00C209AC" w:rsidP="00E077F5">
            <w:r w:rsidRPr="00E428A1">
              <w:t>$</w:t>
            </w:r>
            <w:r>
              <w:t>0.00</w:t>
            </w:r>
            <w:r w:rsidRPr="00E428A1">
              <w:t xml:space="preserve"> </w:t>
            </w:r>
          </w:p>
          <w:p w:rsidR="00C209AC" w:rsidRPr="00E428A1" w:rsidRDefault="00C209AC" w:rsidP="00E077F5"/>
          <w:p w:rsidR="00C209AC" w:rsidRPr="00E428A1" w:rsidRDefault="00C209AC" w:rsidP="00E077F5"/>
        </w:tc>
      </w:tr>
      <w:tr w:rsidR="00C209AC" w:rsidRPr="004D6227" w:rsidTr="00E077F5">
        <w:trPr>
          <w:jc w:val="center"/>
        </w:trPr>
        <w:tc>
          <w:tcPr>
            <w:tcW w:w="4518" w:type="dxa"/>
          </w:tcPr>
          <w:p w:rsidR="00C209AC" w:rsidRPr="004D6227" w:rsidRDefault="00C209AC" w:rsidP="00E077F5">
            <w:pPr>
              <w:rPr>
                <w:b/>
              </w:rPr>
            </w:pPr>
            <w:r w:rsidRPr="004D6227">
              <w:rPr>
                <w:b/>
              </w:rPr>
              <w:t>Total for personnel</w:t>
            </w:r>
          </w:p>
        </w:tc>
        <w:tc>
          <w:tcPr>
            <w:tcW w:w="4338" w:type="dxa"/>
          </w:tcPr>
          <w:p w:rsidR="00C209AC" w:rsidRPr="004D6227" w:rsidRDefault="00C209AC" w:rsidP="00E077F5">
            <w:pPr>
              <w:rPr>
                <w:b/>
              </w:rPr>
            </w:pPr>
            <w:r w:rsidRPr="004D6227">
              <w:rPr>
                <w:b/>
              </w:rPr>
              <w:t>$0.00</w:t>
            </w:r>
          </w:p>
        </w:tc>
      </w:tr>
      <w:tr w:rsidR="00C209AC" w:rsidRPr="00E428A1" w:rsidTr="00E077F5">
        <w:trPr>
          <w:jc w:val="center"/>
        </w:trPr>
        <w:tc>
          <w:tcPr>
            <w:tcW w:w="4518" w:type="dxa"/>
          </w:tcPr>
          <w:p w:rsidR="00C209AC" w:rsidRDefault="00C209AC" w:rsidP="00E077F5">
            <w:r w:rsidRPr="00E428A1">
              <w:t>2. Fringe Benefits</w:t>
            </w:r>
            <w:r>
              <w:t>:</w:t>
            </w:r>
          </w:p>
          <w:p w:rsidR="00C209AC" w:rsidRDefault="00C209AC" w:rsidP="00E077F5"/>
          <w:p w:rsidR="00C209AC" w:rsidRPr="00E428A1" w:rsidRDefault="00C209AC" w:rsidP="00E077F5"/>
        </w:tc>
        <w:tc>
          <w:tcPr>
            <w:tcW w:w="4338" w:type="dxa"/>
          </w:tcPr>
          <w:p w:rsidR="00C209AC" w:rsidRPr="004E3789" w:rsidRDefault="00C209AC" w:rsidP="00E077F5">
            <w:pPr>
              <w:rPr>
                <w:i/>
              </w:rPr>
            </w:pPr>
            <w:r>
              <w:t>$0</w:t>
            </w:r>
            <w:r w:rsidRPr="00E428A1">
              <w:t>.00</w:t>
            </w:r>
            <w:r>
              <w:rPr>
                <w:i/>
              </w:rPr>
              <w:t>(Total from budget detail sheet only)</w:t>
            </w:r>
          </w:p>
        </w:tc>
      </w:tr>
      <w:tr w:rsidR="00C209AC" w:rsidRPr="00E428A1" w:rsidTr="00E077F5">
        <w:trPr>
          <w:jc w:val="center"/>
        </w:trPr>
        <w:tc>
          <w:tcPr>
            <w:tcW w:w="4518" w:type="dxa"/>
          </w:tcPr>
          <w:p w:rsidR="00C209AC" w:rsidRDefault="00C209AC" w:rsidP="00E077F5">
            <w:pPr>
              <w:rPr>
                <w:i/>
              </w:rPr>
            </w:pPr>
            <w:r w:rsidRPr="00E428A1">
              <w:t>3. Travel</w:t>
            </w:r>
            <w:r>
              <w:t xml:space="preserve"> </w:t>
            </w:r>
          </w:p>
          <w:p w:rsidR="00C209AC" w:rsidRDefault="00C209AC" w:rsidP="00E077F5"/>
          <w:p w:rsidR="00C209AC" w:rsidRPr="00E428A1" w:rsidRDefault="00C209AC" w:rsidP="00E077F5"/>
        </w:tc>
        <w:tc>
          <w:tcPr>
            <w:tcW w:w="4338" w:type="dxa"/>
          </w:tcPr>
          <w:p w:rsidR="00C209AC" w:rsidRPr="00E428A1" w:rsidRDefault="00C209AC" w:rsidP="00E077F5">
            <w:r w:rsidRPr="00E428A1">
              <w:t>$0.00</w:t>
            </w:r>
            <w:r>
              <w:rPr>
                <w:i/>
              </w:rPr>
              <w:t>(Total from budget detail sheet only)</w:t>
            </w:r>
          </w:p>
        </w:tc>
      </w:tr>
      <w:tr w:rsidR="00C209AC" w:rsidRPr="00E428A1" w:rsidTr="00E077F5">
        <w:trPr>
          <w:jc w:val="center"/>
        </w:trPr>
        <w:tc>
          <w:tcPr>
            <w:tcW w:w="4518" w:type="dxa"/>
          </w:tcPr>
          <w:p w:rsidR="00C209AC" w:rsidRDefault="00C209AC" w:rsidP="00E077F5">
            <w:r w:rsidRPr="00E428A1">
              <w:t>4. Equipment</w:t>
            </w:r>
          </w:p>
          <w:p w:rsidR="00C209AC" w:rsidRDefault="00C209AC" w:rsidP="00E077F5"/>
          <w:p w:rsidR="00C209AC" w:rsidRPr="00E428A1" w:rsidRDefault="00C209AC" w:rsidP="00E077F5"/>
        </w:tc>
        <w:tc>
          <w:tcPr>
            <w:tcW w:w="4338" w:type="dxa"/>
          </w:tcPr>
          <w:p w:rsidR="00C209AC" w:rsidRPr="00E428A1" w:rsidRDefault="00C209AC" w:rsidP="00E077F5">
            <w:r w:rsidRPr="00E428A1">
              <w:t>$</w:t>
            </w:r>
            <w:r>
              <w:t>0</w:t>
            </w:r>
            <w:r w:rsidRPr="00E428A1">
              <w:t>.00</w:t>
            </w:r>
            <w:r>
              <w:rPr>
                <w:i/>
              </w:rPr>
              <w:t>(Total from budget detail sheet only)</w:t>
            </w:r>
          </w:p>
        </w:tc>
      </w:tr>
      <w:tr w:rsidR="00C209AC" w:rsidRPr="00E428A1" w:rsidTr="00E077F5">
        <w:trPr>
          <w:jc w:val="center"/>
        </w:trPr>
        <w:tc>
          <w:tcPr>
            <w:tcW w:w="4518" w:type="dxa"/>
          </w:tcPr>
          <w:p w:rsidR="00C209AC" w:rsidRDefault="00C209AC" w:rsidP="00E077F5">
            <w:r w:rsidRPr="00E428A1">
              <w:t>5. Supplies</w:t>
            </w:r>
          </w:p>
          <w:p w:rsidR="00C209AC" w:rsidRDefault="00C209AC" w:rsidP="00E077F5"/>
          <w:p w:rsidR="00C209AC" w:rsidRPr="00E428A1" w:rsidRDefault="00C209AC" w:rsidP="00E077F5"/>
        </w:tc>
        <w:tc>
          <w:tcPr>
            <w:tcW w:w="4338" w:type="dxa"/>
          </w:tcPr>
          <w:p w:rsidR="00C209AC" w:rsidRPr="00E428A1" w:rsidRDefault="00C209AC" w:rsidP="00E077F5">
            <w:r w:rsidRPr="00E428A1">
              <w:t>$</w:t>
            </w:r>
            <w:r>
              <w:t>0</w:t>
            </w:r>
            <w:r w:rsidRPr="00E428A1">
              <w:t>.00</w:t>
            </w:r>
            <w:r>
              <w:rPr>
                <w:i/>
              </w:rPr>
              <w:t>(Total from budget detail sheet only)</w:t>
            </w:r>
          </w:p>
        </w:tc>
      </w:tr>
      <w:tr w:rsidR="00C209AC" w:rsidRPr="00E428A1" w:rsidTr="00E077F5">
        <w:trPr>
          <w:jc w:val="center"/>
        </w:trPr>
        <w:tc>
          <w:tcPr>
            <w:tcW w:w="4518" w:type="dxa"/>
          </w:tcPr>
          <w:p w:rsidR="00C209AC" w:rsidRDefault="00C209AC" w:rsidP="00E077F5">
            <w:r w:rsidRPr="00E428A1">
              <w:t>6. Contractual</w:t>
            </w:r>
          </w:p>
          <w:p w:rsidR="00C209AC" w:rsidRDefault="00C209AC" w:rsidP="00E077F5"/>
          <w:p w:rsidR="00C209AC" w:rsidRPr="00E428A1" w:rsidRDefault="00C209AC" w:rsidP="00E077F5"/>
        </w:tc>
        <w:tc>
          <w:tcPr>
            <w:tcW w:w="4338" w:type="dxa"/>
          </w:tcPr>
          <w:p w:rsidR="00C209AC" w:rsidRPr="00E428A1" w:rsidRDefault="00C209AC" w:rsidP="00E077F5">
            <w:r w:rsidRPr="00E428A1">
              <w:t>$</w:t>
            </w:r>
            <w:r>
              <w:t>0</w:t>
            </w:r>
            <w:r w:rsidRPr="00E428A1">
              <w:t>.00</w:t>
            </w:r>
            <w:r>
              <w:rPr>
                <w:i/>
              </w:rPr>
              <w:t>(Total from budget detail sheet only)</w:t>
            </w:r>
          </w:p>
        </w:tc>
      </w:tr>
      <w:tr w:rsidR="00C209AC" w:rsidRPr="00E428A1" w:rsidTr="00E077F5">
        <w:trPr>
          <w:jc w:val="center"/>
        </w:trPr>
        <w:tc>
          <w:tcPr>
            <w:tcW w:w="4518" w:type="dxa"/>
          </w:tcPr>
          <w:p w:rsidR="00C209AC" w:rsidRDefault="00C209AC" w:rsidP="00E077F5">
            <w:r w:rsidRPr="00E428A1">
              <w:t>7. Construction</w:t>
            </w:r>
          </w:p>
          <w:p w:rsidR="00C209AC" w:rsidRDefault="00C209AC" w:rsidP="00E077F5"/>
          <w:p w:rsidR="00C209AC" w:rsidRPr="00E428A1" w:rsidRDefault="00C209AC" w:rsidP="00E077F5"/>
        </w:tc>
        <w:tc>
          <w:tcPr>
            <w:tcW w:w="4338" w:type="dxa"/>
          </w:tcPr>
          <w:p w:rsidR="00C209AC" w:rsidRPr="00E428A1" w:rsidRDefault="00C209AC" w:rsidP="00E077F5">
            <w:r w:rsidRPr="00E428A1">
              <w:t>$</w:t>
            </w:r>
            <w:r>
              <w:t>0</w:t>
            </w:r>
            <w:r w:rsidRPr="00E428A1">
              <w:t>.00</w:t>
            </w:r>
            <w:r>
              <w:rPr>
                <w:i/>
              </w:rPr>
              <w:t>(Total from budget detail sheet only)</w:t>
            </w:r>
          </w:p>
        </w:tc>
      </w:tr>
      <w:tr w:rsidR="00C209AC" w:rsidRPr="00E428A1" w:rsidTr="00E077F5">
        <w:trPr>
          <w:jc w:val="center"/>
        </w:trPr>
        <w:tc>
          <w:tcPr>
            <w:tcW w:w="4518" w:type="dxa"/>
          </w:tcPr>
          <w:p w:rsidR="00C209AC" w:rsidRDefault="00C209AC" w:rsidP="00E077F5">
            <w:r w:rsidRPr="00E428A1">
              <w:t>8. Other</w:t>
            </w:r>
          </w:p>
          <w:p w:rsidR="00C209AC" w:rsidRDefault="00C209AC" w:rsidP="00E077F5"/>
          <w:p w:rsidR="00C209AC" w:rsidRPr="00E428A1" w:rsidRDefault="00C209AC" w:rsidP="00E077F5"/>
        </w:tc>
        <w:tc>
          <w:tcPr>
            <w:tcW w:w="4338" w:type="dxa"/>
          </w:tcPr>
          <w:p w:rsidR="00C209AC" w:rsidRPr="00E428A1" w:rsidRDefault="00C209AC" w:rsidP="00E077F5">
            <w:r w:rsidRPr="00E428A1">
              <w:t>$</w:t>
            </w:r>
            <w:r>
              <w:t>0</w:t>
            </w:r>
            <w:r w:rsidRPr="00E428A1">
              <w:t>.00</w:t>
            </w:r>
            <w:r>
              <w:rPr>
                <w:i/>
              </w:rPr>
              <w:t>(Total from budget detail sheet only)</w:t>
            </w:r>
          </w:p>
        </w:tc>
      </w:tr>
      <w:tr w:rsidR="00C209AC" w:rsidRPr="00E428A1" w:rsidTr="00E077F5">
        <w:trPr>
          <w:jc w:val="center"/>
        </w:trPr>
        <w:tc>
          <w:tcPr>
            <w:tcW w:w="4518" w:type="dxa"/>
          </w:tcPr>
          <w:p w:rsidR="00C209AC" w:rsidRPr="00E428A1" w:rsidRDefault="00C209AC" w:rsidP="00E077F5">
            <w:pPr>
              <w:rPr>
                <w:b/>
              </w:rPr>
            </w:pPr>
            <w:r w:rsidRPr="00E428A1">
              <w:rPr>
                <w:b/>
              </w:rPr>
              <w:t>TOTAL</w:t>
            </w:r>
          </w:p>
        </w:tc>
        <w:tc>
          <w:tcPr>
            <w:tcW w:w="4338" w:type="dxa"/>
          </w:tcPr>
          <w:p w:rsidR="00C209AC" w:rsidRPr="00E428A1" w:rsidRDefault="00C209AC" w:rsidP="00E077F5">
            <w:pPr>
              <w:rPr>
                <w:b/>
              </w:rPr>
            </w:pPr>
            <w:r w:rsidRPr="00E428A1">
              <w:rPr>
                <w:b/>
              </w:rPr>
              <w:t>$</w:t>
            </w:r>
            <w:r>
              <w:rPr>
                <w:b/>
              </w:rPr>
              <w:t>0</w:t>
            </w:r>
            <w:r w:rsidRPr="00E428A1">
              <w:rPr>
                <w:b/>
              </w:rPr>
              <w:t>.00</w:t>
            </w:r>
            <w:r>
              <w:rPr>
                <w:i/>
              </w:rPr>
              <w:t>(Total from budget detail sheet only)</w:t>
            </w:r>
          </w:p>
        </w:tc>
      </w:tr>
    </w:tbl>
    <w:p w:rsidR="00C209AC" w:rsidRPr="00E428A1" w:rsidRDefault="00C209AC" w:rsidP="00C209AC">
      <w:pPr>
        <w:pStyle w:val="Heading2"/>
        <w:sectPr w:rsidR="00C209AC" w:rsidRPr="00E428A1">
          <w:pgSz w:w="12240" w:h="15840" w:code="1"/>
          <w:pgMar w:top="1440" w:right="1440" w:bottom="1440" w:left="1440" w:header="720" w:footer="720" w:gutter="0"/>
          <w:cols w:space="720"/>
          <w:docGrid w:linePitch="360"/>
        </w:sectPr>
      </w:pPr>
    </w:p>
    <w:p w:rsidR="00C209AC" w:rsidRPr="00E428A1" w:rsidRDefault="00C209AC" w:rsidP="00C209AC">
      <w:pPr>
        <w:jc w:val="center"/>
        <w:rPr>
          <w:b/>
        </w:rPr>
      </w:pPr>
      <w:r w:rsidRPr="00E428A1">
        <w:rPr>
          <w:b/>
        </w:rPr>
        <w:t>INDIVIDUAL ACTIVITY BUDGET NARRATIVE</w:t>
      </w:r>
    </w:p>
    <w:p w:rsidR="00C209AC" w:rsidRPr="00502F2D" w:rsidRDefault="00C209AC" w:rsidP="00C209AC">
      <w:pPr>
        <w:jc w:val="center"/>
        <w:rPr>
          <w:u w:val="single"/>
        </w:rPr>
      </w:pPr>
      <w:r w:rsidRPr="00E428A1">
        <w:rPr>
          <w:b/>
        </w:rPr>
        <w:t xml:space="preserve">Grant Period: </w:t>
      </w:r>
      <w:r>
        <w:rPr>
          <w:b/>
        </w:rPr>
        <w:t>October 1, 2020 – September 30, 2021</w:t>
      </w:r>
    </w:p>
    <w:p w:rsidR="00C209AC" w:rsidRPr="00E428A1" w:rsidRDefault="00C209AC" w:rsidP="00C209AC">
      <w:pPr>
        <w:rPr>
          <w:b/>
        </w:rPr>
      </w:pPr>
    </w:p>
    <w:p w:rsidR="00C209AC" w:rsidRPr="00E428A1" w:rsidRDefault="00C209AC" w:rsidP="00C209AC">
      <w:pPr>
        <w:rPr>
          <w:b/>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58"/>
        <w:gridCol w:w="4602"/>
      </w:tblGrid>
      <w:tr w:rsidR="00C209AC" w:rsidRPr="00E428A1" w:rsidTr="00E077F5">
        <w:trPr>
          <w:trHeight w:val="602"/>
          <w:jc w:val="center"/>
        </w:trPr>
        <w:tc>
          <w:tcPr>
            <w:tcW w:w="5508" w:type="dxa"/>
          </w:tcPr>
          <w:p w:rsidR="00C209AC" w:rsidRDefault="00C209AC" w:rsidP="00C209AC">
            <w:pPr>
              <w:numPr>
                <w:ilvl w:val="0"/>
                <w:numId w:val="39"/>
              </w:numPr>
              <w:rPr>
                <w:b/>
              </w:rPr>
            </w:pPr>
            <w:r w:rsidRPr="00E428A1">
              <w:rPr>
                <w:b/>
              </w:rPr>
              <w:t>Name of Institution:</w:t>
            </w:r>
            <w:r>
              <w:rPr>
                <w:b/>
              </w:rPr>
              <w:t xml:space="preserve"> </w:t>
            </w:r>
          </w:p>
          <w:p w:rsidR="00C209AC" w:rsidRPr="00104523" w:rsidRDefault="00C209AC" w:rsidP="00E077F5">
            <w:pPr>
              <w:ind w:left="720"/>
            </w:pPr>
            <w:r w:rsidRPr="00104523">
              <w:t>Albany State University</w:t>
            </w:r>
          </w:p>
          <w:p w:rsidR="00C209AC" w:rsidRDefault="00C209AC" w:rsidP="00E077F5">
            <w:pPr>
              <w:rPr>
                <w:b/>
              </w:rPr>
            </w:pPr>
          </w:p>
          <w:p w:rsidR="00C209AC" w:rsidRPr="00E428A1" w:rsidRDefault="00C209AC" w:rsidP="00E077F5">
            <w:pPr>
              <w:rPr>
                <w:b/>
              </w:rPr>
            </w:pPr>
          </w:p>
        </w:tc>
        <w:tc>
          <w:tcPr>
            <w:tcW w:w="5508" w:type="dxa"/>
          </w:tcPr>
          <w:p w:rsidR="00C209AC" w:rsidRDefault="00C209AC" w:rsidP="00C209AC">
            <w:pPr>
              <w:numPr>
                <w:ilvl w:val="0"/>
                <w:numId w:val="38"/>
              </w:numPr>
              <w:ind w:left="359"/>
              <w:rPr>
                <w:b/>
              </w:rPr>
            </w:pPr>
            <w:r w:rsidRPr="00E428A1">
              <w:rPr>
                <w:b/>
              </w:rPr>
              <w:t xml:space="preserve">Activity Title: </w:t>
            </w:r>
          </w:p>
          <w:p w:rsidR="00C209AC" w:rsidRPr="00E428A1" w:rsidRDefault="00C209AC" w:rsidP="00E077F5">
            <w:pPr>
              <w:rPr>
                <w:b/>
              </w:rPr>
            </w:pPr>
          </w:p>
          <w:p w:rsidR="00C209AC" w:rsidRPr="00E428A1" w:rsidRDefault="00C209AC" w:rsidP="00E077F5">
            <w:pPr>
              <w:rPr>
                <w:b/>
              </w:rPr>
            </w:pPr>
          </w:p>
          <w:p w:rsidR="00C209AC" w:rsidRPr="003720DA" w:rsidRDefault="00C209AC" w:rsidP="00E077F5">
            <w:pPr>
              <w:rPr>
                <w:i/>
              </w:rPr>
            </w:pPr>
            <w:r w:rsidRPr="00E428A1">
              <w:rPr>
                <w:b/>
              </w:rPr>
              <w:t>3. Activi</w:t>
            </w:r>
            <w:r>
              <w:rPr>
                <w:b/>
              </w:rPr>
              <w:t xml:space="preserve">ty Number: </w:t>
            </w:r>
            <w:r>
              <w:rPr>
                <w:i/>
              </w:rPr>
              <w:t>To be completed by the Office of Title III</w:t>
            </w:r>
          </w:p>
          <w:p w:rsidR="00C209AC" w:rsidRPr="00E428A1" w:rsidRDefault="00C209AC" w:rsidP="00E077F5">
            <w:pPr>
              <w:rPr>
                <w:b/>
              </w:rPr>
            </w:pPr>
          </w:p>
        </w:tc>
      </w:tr>
      <w:tr w:rsidR="00C209AC" w:rsidRPr="00E428A1" w:rsidTr="00E077F5">
        <w:trPr>
          <w:trHeight w:val="584"/>
          <w:jc w:val="center"/>
        </w:trPr>
        <w:tc>
          <w:tcPr>
            <w:tcW w:w="5508" w:type="dxa"/>
          </w:tcPr>
          <w:p w:rsidR="00C209AC" w:rsidRDefault="00C209AC" w:rsidP="00E077F5">
            <w:pPr>
              <w:rPr>
                <w:b/>
              </w:rPr>
            </w:pPr>
            <w:r w:rsidRPr="00E428A1">
              <w:rPr>
                <w:b/>
              </w:rPr>
              <w:t>4. Focus A</w:t>
            </w:r>
            <w:r>
              <w:rPr>
                <w:b/>
              </w:rPr>
              <w:t xml:space="preserve">rea: </w:t>
            </w:r>
          </w:p>
          <w:p w:rsidR="00C209AC" w:rsidRDefault="00C209AC" w:rsidP="00E077F5">
            <w:pPr>
              <w:rPr>
                <w:b/>
              </w:rPr>
            </w:pPr>
          </w:p>
          <w:p w:rsidR="00C209AC" w:rsidRPr="00E428A1" w:rsidRDefault="00C209AC" w:rsidP="00E077F5">
            <w:pPr>
              <w:rPr>
                <w:b/>
              </w:rPr>
            </w:pPr>
          </w:p>
        </w:tc>
        <w:tc>
          <w:tcPr>
            <w:tcW w:w="5508" w:type="dxa"/>
          </w:tcPr>
          <w:p w:rsidR="00C209AC" w:rsidRPr="00E428A1" w:rsidRDefault="00C209AC" w:rsidP="00E077F5">
            <w:pPr>
              <w:rPr>
                <w:b/>
              </w:rPr>
            </w:pPr>
            <w:r w:rsidRPr="00E428A1">
              <w:rPr>
                <w:b/>
              </w:rPr>
              <w:t xml:space="preserve">5. LAA Category: </w:t>
            </w:r>
          </w:p>
        </w:tc>
      </w:tr>
    </w:tbl>
    <w:p w:rsidR="00C209AC" w:rsidRPr="00E428A1" w:rsidRDefault="00C209AC" w:rsidP="00C209AC">
      <w:pPr>
        <w:rPr>
          <w:b/>
        </w:rPr>
      </w:pPr>
    </w:p>
    <w:tbl>
      <w:tblPr>
        <w:tblW w:w="9360" w:type="dxa"/>
        <w:jc w:val="center"/>
        <w:tblLook w:val="00A0" w:firstRow="1" w:lastRow="0" w:firstColumn="1" w:lastColumn="0" w:noHBand="0" w:noVBand="0"/>
      </w:tblPr>
      <w:tblGrid>
        <w:gridCol w:w="7596"/>
        <w:gridCol w:w="1764"/>
      </w:tblGrid>
      <w:tr w:rsidR="00C209AC" w:rsidRPr="00E428A1" w:rsidTr="00E077F5">
        <w:trPr>
          <w:jc w:val="center"/>
        </w:trPr>
        <w:tc>
          <w:tcPr>
            <w:tcW w:w="7365" w:type="dxa"/>
          </w:tcPr>
          <w:p w:rsidR="00C209AC" w:rsidRDefault="00C209AC" w:rsidP="00E077F5">
            <w:pPr>
              <w:rPr>
                <w:b/>
              </w:rPr>
            </w:pPr>
            <w:r>
              <w:rPr>
                <w:b/>
              </w:rPr>
              <w:t>PERSONNEL</w:t>
            </w:r>
          </w:p>
          <w:p w:rsidR="00C209AC" w:rsidRPr="00E428A1" w:rsidRDefault="00C209AC" w:rsidP="00E077F5">
            <w:pPr>
              <w:rPr>
                <w:b/>
              </w:rPr>
            </w:pPr>
            <w:r>
              <w:rPr>
                <w:b/>
              </w:rPr>
              <w:t xml:space="preserve"> </w:t>
            </w:r>
          </w:p>
          <w:p w:rsidR="00C209AC" w:rsidRDefault="00C209AC" w:rsidP="00E077F5">
            <w:pPr>
              <w:ind w:left="5580" w:hanging="4869"/>
              <w:rPr>
                <w:i/>
              </w:rPr>
            </w:pPr>
            <w:r w:rsidRPr="0000013C">
              <w:rPr>
                <w:i/>
              </w:rPr>
              <w:t>List each position title on a separate line</w:t>
            </w:r>
            <w:r>
              <w:rPr>
                <w:i/>
              </w:rPr>
              <w:t xml:space="preserve"> with %of time and effort.</w:t>
            </w:r>
            <w:r w:rsidRPr="0000013C">
              <w:rPr>
                <w:i/>
              </w:rPr>
              <w:t xml:space="preserve">  </w:t>
            </w:r>
          </w:p>
          <w:p w:rsidR="00C209AC" w:rsidRDefault="00C209AC" w:rsidP="00E077F5">
            <w:pPr>
              <w:ind w:left="5580" w:hanging="4869"/>
              <w:rPr>
                <w:i/>
              </w:rPr>
            </w:pPr>
          </w:p>
          <w:p w:rsidR="00C209AC" w:rsidRDefault="00C209AC" w:rsidP="00E077F5">
            <w:pPr>
              <w:ind w:left="5580" w:hanging="4869"/>
              <w:rPr>
                <w:i/>
              </w:rPr>
            </w:pPr>
            <w:r>
              <w:rPr>
                <w:i/>
              </w:rPr>
              <w:t>Example:</w:t>
            </w:r>
          </w:p>
          <w:p w:rsidR="00C209AC" w:rsidRDefault="00C209AC" w:rsidP="00E077F5">
            <w:pPr>
              <w:ind w:left="5580" w:hanging="4869"/>
              <w:rPr>
                <w:i/>
              </w:rPr>
            </w:pPr>
            <w:r>
              <w:rPr>
                <w:i/>
              </w:rPr>
              <w:t xml:space="preserve">  Program Coordinator of Special Services (100%)</w:t>
            </w:r>
          </w:p>
          <w:p w:rsidR="00C209AC" w:rsidRDefault="00C209AC" w:rsidP="00E077F5">
            <w:pPr>
              <w:ind w:left="5580" w:hanging="4869"/>
              <w:rPr>
                <w:i/>
              </w:rPr>
            </w:pPr>
          </w:p>
          <w:p w:rsidR="00C209AC" w:rsidRDefault="00C209AC" w:rsidP="00E077F5">
            <w:pPr>
              <w:ind w:left="5580" w:hanging="4869"/>
              <w:rPr>
                <w:i/>
              </w:rPr>
            </w:pPr>
          </w:p>
          <w:p w:rsidR="00C209AC" w:rsidRPr="0000013C" w:rsidRDefault="00C209AC" w:rsidP="00E077F5">
            <w:pPr>
              <w:rPr>
                <w:i/>
              </w:rPr>
            </w:pPr>
            <w:r>
              <w:rPr>
                <w:b/>
              </w:rPr>
              <w:t>TOTAL OF PERSONNEL</w:t>
            </w:r>
            <w:r w:rsidRPr="003720DA">
              <w:rPr>
                <w:i/>
              </w:rPr>
              <w:t>(</w:t>
            </w:r>
            <w:r>
              <w:rPr>
                <w:i/>
              </w:rPr>
              <w:t>Enter total of personnel salaries in the next column)</w:t>
            </w:r>
          </w:p>
          <w:p w:rsidR="00C209AC" w:rsidRPr="00D94AED" w:rsidRDefault="00C209AC" w:rsidP="00E077F5">
            <w:pPr>
              <w:ind w:left="5580" w:hanging="4869"/>
              <w:rPr>
                <w:i/>
              </w:rPr>
            </w:pPr>
          </w:p>
          <w:p w:rsidR="00C209AC" w:rsidRPr="00E428A1" w:rsidRDefault="00C209AC" w:rsidP="00E077F5">
            <w:pPr>
              <w:ind w:left="5580" w:hanging="4869"/>
              <w:rPr>
                <w:b/>
              </w:rPr>
            </w:pPr>
          </w:p>
        </w:tc>
        <w:tc>
          <w:tcPr>
            <w:tcW w:w="1995" w:type="dxa"/>
          </w:tcPr>
          <w:p w:rsidR="00C209AC" w:rsidRDefault="00C209AC" w:rsidP="00E077F5"/>
          <w:p w:rsidR="00C209AC" w:rsidRDefault="00C209AC" w:rsidP="00E077F5"/>
          <w:p w:rsidR="00C209AC" w:rsidRPr="0000013C" w:rsidRDefault="00C209AC" w:rsidP="00E077F5">
            <w:pPr>
              <w:rPr>
                <w:i/>
              </w:rPr>
            </w:pPr>
            <w:r w:rsidRPr="0000013C">
              <w:rPr>
                <w:i/>
              </w:rPr>
              <w:t>Enter annual salary amount</w:t>
            </w:r>
          </w:p>
          <w:p w:rsidR="00C209AC" w:rsidRDefault="00C209AC" w:rsidP="00E077F5"/>
          <w:p w:rsidR="00C209AC" w:rsidRDefault="00C209AC" w:rsidP="00E077F5">
            <w:pPr>
              <w:rPr>
                <w:i/>
              </w:rPr>
            </w:pPr>
            <w:r w:rsidRPr="0000013C">
              <w:rPr>
                <w:i/>
              </w:rPr>
              <w:t>$40,000.00</w:t>
            </w:r>
          </w:p>
          <w:p w:rsidR="00C209AC" w:rsidRDefault="00C209AC" w:rsidP="00E077F5">
            <w:pPr>
              <w:rPr>
                <w:i/>
              </w:rPr>
            </w:pPr>
          </w:p>
          <w:p w:rsidR="00C209AC" w:rsidRDefault="00C209AC" w:rsidP="00E077F5">
            <w:pPr>
              <w:rPr>
                <w:i/>
              </w:rPr>
            </w:pPr>
          </w:p>
          <w:p w:rsidR="00C209AC" w:rsidRPr="007034D0" w:rsidRDefault="00C209AC" w:rsidP="00E077F5">
            <w:pPr>
              <w:rPr>
                <w:b/>
              </w:rPr>
            </w:pPr>
            <w:r w:rsidRPr="007034D0">
              <w:rPr>
                <w:b/>
              </w:rPr>
              <w:t>$40,000.00</w:t>
            </w:r>
          </w:p>
        </w:tc>
      </w:tr>
      <w:tr w:rsidR="00C209AC" w:rsidRPr="00E428A1" w:rsidTr="00E077F5">
        <w:trPr>
          <w:jc w:val="center"/>
        </w:trPr>
        <w:tc>
          <w:tcPr>
            <w:tcW w:w="8010" w:type="dxa"/>
          </w:tcPr>
          <w:p w:rsidR="00C209AC" w:rsidRPr="00E428A1" w:rsidRDefault="00C209AC" w:rsidP="00E077F5">
            <w:pPr>
              <w:rPr>
                <w:b/>
              </w:rPr>
            </w:pPr>
            <w:r>
              <w:rPr>
                <w:b/>
              </w:rPr>
              <w:t>FRINGE BENEFITS</w:t>
            </w:r>
          </w:p>
          <w:p w:rsidR="00C209AC" w:rsidRPr="00E428A1" w:rsidRDefault="00C209AC" w:rsidP="00E077F5">
            <w:pPr>
              <w:rPr>
                <w:b/>
              </w:rPr>
            </w:pPr>
          </w:p>
          <w:p w:rsidR="00C209AC" w:rsidRDefault="00C209AC" w:rsidP="00E077F5">
            <w:pPr>
              <w:ind w:left="5580" w:hanging="4869"/>
              <w:rPr>
                <w:i/>
              </w:rPr>
            </w:pPr>
            <w:r>
              <w:rPr>
                <w:i/>
              </w:rPr>
              <w:t>List each position title on a separate line.</w:t>
            </w:r>
          </w:p>
          <w:p w:rsidR="00C209AC" w:rsidRDefault="00C209AC" w:rsidP="00E077F5">
            <w:pPr>
              <w:ind w:left="5580" w:hanging="4869"/>
              <w:rPr>
                <w:i/>
              </w:rPr>
            </w:pPr>
            <w:r w:rsidRPr="0000013C">
              <w:rPr>
                <w:i/>
              </w:rPr>
              <w:t>Input the fringe amt. for each  year based on the following rates:</w:t>
            </w:r>
          </w:p>
          <w:p w:rsidR="00C209AC" w:rsidRDefault="00C209AC" w:rsidP="00E077F5">
            <w:pPr>
              <w:rPr>
                <w:i/>
              </w:rPr>
            </w:pPr>
            <w:r>
              <w:rPr>
                <w:i/>
              </w:rPr>
              <w:t xml:space="preserve">            </w:t>
            </w:r>
            <w:r w:rsidRPr="0000013C">
              <w:rPr>
                <w:i/>
              </w:rPr>
              <w:t xml:space="preserve">Full time- 35.71%, Part time - 7.65%, </w:t>
            </w:r>
          </w:p>
          <w:p w:rsidR="00C209AC" w:rsidRDefault="00C209AC" w:rsidP="00E077F5">
            <w:pPr>
              <w:ind w:left="5580" w:hanging="4869"/>
              <w:rPr>
                <w:i/>
              </w:rPr>
            </w:pPr>
            <w:r w:rsidRPr="0000013C">
              <w:rPr>
                <w:i/>
              </w:rPr>
              <w:t xml:space="preserve">Faculty Summer pay </w:t>
            </w:r>
            <w:r>
              <w:rPr>
                <w:i/>
              </w:rPr>
              <w:t>–</w:t>
            </w:r>
            <w:r w:rsidRPr="0000013C">
              <w:rPr>
                <w:i/>
              </w:rPr>
              <w:t xml:space="preserve"> 2</w:t>
            </w:r>
            <w:r>
              <w:rPr>
                <w:i/>
              </w:rPr>
              <w:t>4.46</w:t>
            </w:r>
            <w:r w:rsidRPr="0000013C">
              <w:rPr>
                <w:i/>
              </w:rPr>
              <w:t>%.  No fringes for students.</w:t>
            </w:r>
          </w:p>
          <w:p w:rsidR="00C209AC" w:rsidRPr="00E428A1" w:rsidRDefault="00C209AC" w:rsidP="00E077F5">
            <w:pPr>
              <w:rPr>
                <w:b/>
              </w:rPr>
            </w:pPr>
          </w:p>
          <w:p w:rsidR="00C209AC" w:rsidRPr="0000013C" w:rsidRDefault="00C209AC" w:rsidP="00E077F5">
            <w:pPr>
              <w:rPr>
                <w:i/>
              </w:rPr>
            </w:pPr>
            <w:r>
              <w:rPr>
                <w:b/>
              </w:rPr>
              <w:t xml:space="preserve">            </w:t>
            </w:r>
            <w:r w:rsidRPr="0000013C">
              <w:rPr>
                <w:i/>
              </w:rPr>
              <w:t>Example:</w:t>
            </w:r>
          </w:p>
          <w:p w:rsidR="00C209AC" w:rsidRDefault="00C209AC" w:rsidP="00E077F5">
            <w:pPr>
              <w:ind w:left="711"/>
              <w:rPr>
                <w:i/>
              </w:rPr>
            </w:pPr>
            <w:r>
              <w:rPr>
                <w:i/>
              </w:rPr>
              <w:t xml:space="preserve">   Program Coordinator of Special Services ($40,000 @ 35.71%)</w:t>
            </w:r>
          </w:p>
          <w:p w:rsidR="00C209AC" w:rsidRDefault="00C209AC" w:rsidP="00E077F5">
            <w:pPr>
              <w:rPr>
                <w:b/>
              </w:rPr>
            </w:pPr>
          </w:p>
          <w:p w:rsidR="00C209AC" w:rsidRPr="0000013C" w:rsidRDefault="00C209AC" w:rsidP="00E077F5">
            <w:pPr>
              <w:rPr>
                <w:i/>
              </w:rPr>
            </w:pPr>
            <w:r>
              <w:rPr>
                <w:b/>
              </w:rPr>
              <w:t>TOTAL OF FRINGE BENEFITS</w:t>
            </w:r>
            <w:r w:rsidRPr="003720DA">
              <w:rPr>
                <w:i/>
              </w:rPr>
              <w:t>(</w:t>
            </w:r>
            <w:r>
              <w:rPr>
                <w:i/>
              </w:rPr>
              <w:t>Enter total of fringe benefits in the next column)</w:t>
            </w:r>
          </w:p>
          <w:p w:rsidR="00C209AC" w:rsidRPr="003720DA" w:rsidRDefault="00C209AC" w:rsidP="00E077F5">
            <w:pPr>
              <w:rPr>
                <w:b/>
              </w:rPr>
            </w:pPr>
          </w:p>
          <w:p w:rsidR="00C209AC" w:rsidRDefault="00C209AC" w:rsidP="00E077F5">
            <w:r>
              <w:rPr>
                <w:bCs/>
              </w:rPr>
              <w:tab/>
            </w:r>
          </w:p>
          <w:p w:rsidR="00C209AC" w:rsidRPr="00E428A1" w:rsidRDefault="00C209AC" w:rsidP="00E077F5">
            <w:pPr>
              <w:ind w:left="5670" w:hanging="4959"/>
            </w:pPr>
          </w:p>
          <w:p w:rsidR="00C209AC" w:rsidRPr="00E428A1" w:rsidRDefault="00C209AC" w:rsidP="00E077F5"/>
        </w:tc>
        <w:tc>
          <w:tcPr>
            <w:tcW w:w="2088" w:type="dxa"/>
          </w:tcPr>
          <w:p w:rsidR="00C209AC" w:rsidRDefault="00C209AC" w:rsidP="00E077F5"/>
          <w:p w:rsidR="00C209AC" w:rsidRDefault="00C209AC" w:rsidP="00E077F5"/>
          <w:p w:rsidR="00C209AC" w:rsidRDefault="00C209AC" w:rsidP="00E077F5"/>
          <w:p w:rsidR="00C209AC" w:rsidRDefault="00C209AC" w:rsidP="00E077F5"/>
          <w:p w:rsidR="00C209AC" w:rsidRDefault="00C209AC" w:rsidP="00E077F5"/>
          <w:p w:rsidR="00C209AC" w:rsidRDefault="00C209AC" w:rsidP="00E077F5"/>
          <w:p w:rsidR="00C209AC" w:rsidRDefault="00C209AC" w:rsidP="00E077F5"/>
          <w:p w:rsidR="00C209AC" w:rsidRDefault="00C209AC" w:rsidP="00E077F5"/>
          <w:p w:rsidR="00C209AC" w:rsidRDefault="00C209AC" w:rsidP="00E077F5">
            <w:pPr>
              <w:rPr>
                <w:i/>
              </w:rPr>
            </w:pPr>
            <w:r w:rsidRPr="0000013C">
              <w:rPr>
                <w:i/>
              </w:rPr>
              <w:t>$14,284.00</w:t>
            </w:r>
          </w:p>
          <w:p w:rsidR="00C209AC" w:rsidRDefault="00C209AC" w:rsidP="00E077F5">
            <w:pPr>
              <w:rPr>
                <w:i/>
              </w:rPr>
            </w:pPr>
          </w:p>
          <w:p w:rsidR="00C209AC" w:rsidRPr="007034D0" w:rsidRDefault="00C209AC" w:rsidP="00E077F5">
            <w:pPr>
              <w:rPr>
                <w:b/>
              </w:rPr>
            </w:pPr>
            <w:r w:rsidRPr="007034D0">
              <w:rPr>
                <w:b/>
              </w:rPr>
              <w:t>$14,284.00</w:t>
            </w:r>
          </w:p>
        </w:tc>
      </w:tr>
    </w:tbl>
    <w:p w:rsidR="00C209AC" w:rsidRDefault="00C209AC" w:rsidP="00C209AC">
      <w:r>
        <w:br w:type="page"/>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9"/>
        <w:gridCol w:w="2686"/>
        <w:gridCol w:w="1995"/>
      </w:tblGrid>
      <w:tr w:rsidR="00C209AC" w:rsidRPr="00E428A1" w:rsidTr="00E077F5">
        <w:trPr>
          <w:trHeight w:val="602"/>
          <w:jc w:val="center"/>
        </w:trPr>
        <w:tc>
          <w:tcPr>
            <w:tcW w:w="4679" w:type="dxa"/>
          </w:tcPr>
          <w:p w:rsidR="00C209AC" w:rsidRPr="00E428A1" w:rsidRDefault="00C209AC" w:rsidP="00E077F5">
            <w:pPr>
              <w:rPr>
                <w:b/>
              </w:rPr>
            </w:pPr>
            <w:r w:rsidRPr="00E428A1">
              <w:rPr>
                <w:b/>
              </w:rPr>
              <w:t>1. Name of Institution:</w:t>
            </w:r>
          </w:p>
          <w:p w:rsidR="00C209AC" w:rsidRDefault="00C209AC" w:rsidP="00E077F5">
            <w:pPr>
              <w:rPr>
                <w:b/>
              </w:rPr>
            </w:pPr>
          </w:p>
          <w:p w:rsidR="00C209AC" w:rsidRPr="00E428A1" w:rsidRDefault="00C209AC" w:rsidP="00E077F5">
            <w:pPr>
              <w:rPr>
                <w:b/>
              </w:rPr>
            </w:pPr>
          </w:p>
        </w:tc>
        <w:tc>
          <w:tcPr>
            <w:tcW w:w="4681" w:type="dxa"/>
            <w:gridSpan w:val="2"/>
          </w:tcPr>
          <w:p w:rsidR="00C209AC" w:rsidRDefault="00C209AC" w:rsidP="00C209AC">
            <w:pPr>
              <w:numPr>
                <w:ilvl w:val="0"/>
                <w:numId w:val="38"/>
              </w:numPr>
              <w:ind w:left="359"/>
              <w:rPr>
                <w:b/>
              </w:rPr>
            </w:pPr>
            <w:r w:rsidRPr="00E428A1">
              <w:rPr>
                <w:b/>
              </w:rPr>
              <w:t xml:space="preserve">Activity Title: </w:t>
            </w:r>
          </w:p>
          <w:p w:rsidR="00C209AC" w:rsidRPr="00E428A1" w:rsidRDefault="00C209AC" w:rsidP="00E077F5">
            <w:pPr>
              <w:rPr>
                <w:b/>
              </w:rPr>
            </w:pPr>
          </w:p>
          <w:p w:rsidR="00C209AC" w:rsidRPr="00E428A1" w:rsidRDefault="00C209AC" w:rsidP="00E077F5">
            <w:pPr>
              <w:rPr>
                <w:b/>
              </w:rPr>
            </w:pPr>
          </w:p>
          <w:p w:rsidR="00C209AC" w:rsidRPr="003720DA" w:rsidRDefault="00C209AC" w:rsidP="00E077F5">
            <w:pPr>
              <w:rPr>
                <w:i/>
              </w:rPr>
            </w:pPr>
            <w:r w:rsidRPr="00E428A1">
              <w:rPr>
                <w:b/>
              </w:rPr>
              <w:t>3. Activi</w:t>
            </w:r>
            <w:r>
              <w:rPr>
                <w:b/>
              </w:rPr>
              <w:t xml:space="preserve">ty Number: </w:t>
            </w:r>
            <w:r>
              <w:rPr>
                <w:i/>
              </w:rPr>
              <w:t>To be completed by the Office of Title III</w:t>
            </w:r>
          </w:p>
          <w:p w:rsidR="00C209AC" w:rsidRPr="00E428A1" w:rsidRDefault="00C209AC" w:rsidP="00E077F5">
            <w:pPr>
              <w:rPr>
                <w:b/>
              </w:rPr>
            </w:pPr>
          </w:p>
        </w:tc>
      </w:tr>
      <w:tr w:rsidR="00C209AC" w:rsidRPr="00E428A1" w:rsidTr="00E077F5">
        <w:trPr>
          <w:trHeight w:val="584"/>
          <w:jc w:val="center"/>
        </w:trPr>
        <w:tc>
          <w:tcPr>
            <w:tcW w:w="4679" w:type="dxa"/>
          </w:tcPr>
          <w:p w:rsidR="00C209AC" w:rsidRDefault="00C209AC" w:rsidP="00E077F5">
            <w:pPr>
              <w:rPr>
                <w:b/>
              </w:rPr>
            </w:pPr>
            <w:r w:rsidRPr="00E428A1">
              <w:rPr>
                <w:b/>
              </w:rPr>
              <w:t>4. Focus A</w:t>
            </w:r>
            <w:r>
              <w:rPr>
                <w:b/>
              </w:rPr>
              <w:t xml:space="preserve">rea: </w:t>
            </w:r>
          </w:p>
          <w:p w:rsidR="00C209AC" w:rsidRDefault="00C209AC" w:rsidP="00E077F5">
            <w:pPr>
              <w:rPr>
                <w:b/>
              </w:rPr>
            </w:pPr>
          </w:p>
          <w:p w:rsidR="00C209AC" w:rsidRPr="00E428A1" w:rsidRDefault="00C209AC" w:rsidP="00E077F5">
            <w:pPr>
              <w:rPr>
                <w:b/>
              </w:rPr>
            </w:pPr>
          </w:p>
        </w:tc>
        <w:tc>
          <w:tcPr>
            <w:tcW w:w="4681" w:type="dxa"/>
            <w:gridSpan w:val="2"/>
          </w:tcPr>
          <w:p w:rsidR="00C209AC" w:rsidRPr="00E428A1" w:rsidRDefault="00C209AC" w:rsidP="00E077F5">
            <w:pPr>
              <w:rPr>
                <w:b/>
              </w:rPr>
            </w:pPr>
            <w:r w:rsidRPr="00E428A1">
              <w:rPr>
                <w:b/>
              </w:rPr>
              <w:t xml:space="preserve">5. LAA Category: </w:t>
            </w:r>
          </w:p>
        </w:tc>
      </w:tr>
      <w:tr w:rsidR="00C209AC" w:rsidRPr="00E428A1" w:rsidTr="00E07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365" w:type="dxa"/>
            <w:gridSpan w:val="2"/>
          </w:tcPr>
          <w:p w:rsidR="00C209AC" w:rsidRDefault="00C209AC" w:rsidP="00E077F5">
            <w:pPr>
              <w:rPr>
                <w:i/>
                <w:sz w:val="20"/>
                <w:szCs w:val="20"/>
              </w:rPr>
            </w:pPr>
            <w:r>
              <w:rPr>
                <w:b/>
              </w:rPr>
              <w:t xml:space="preserve">TRAVEL </w:t>
            </w:r>
            <w:r w:rsidRPr="00502F2D">
              <w:rPr>
                <w:i/>
                <w:sz w:val="20"/>
                <w:szCs w:val="20"/>
              </w:rPr>
              <w:t>(Include all persons traveling,</w:t>
            </w:r>
            <w:r>
              <w:rPr>
                <w:i/>
                <w:sz w:val="20"/>
                <w:szCs w:val="20"/>
              </w:rPr>
              <w:t xml:space="preserve"> name of event,</w:t>
            </w:r>
            <w:r w:rsidRPr="00502F2D">
              <w:rPr>
                <w:i/>
                <w:sz w:val="20"/>
                <w:szCs w:val="20"/>
              </w:rPr>
              <w:t xml:space="preserve"> per diem rate</w:t>
            </w:r>
            <w:r>
              <w:rPr>
                <w:i/>
                <w:sz w:val="20"/>
                <w:szCs w:val="20"/>
              </w:rPr>
              <w:t>/cost</w:t>
            </w:r>
            <w:r w:rsidRPr="00502F2D">
              <w:rPr>
                <w:i/>
                <w:sz w:val="20"/>
                <w:szCs w:val="20"/>
              </w:rPr>
              <w:t xml:space="preserve">, </w:t>
            </w:r>
            <w:r>
              <w:rPr>
                <w:i/>
                <w:sz w:val="20"/>
                <w:szCs w:val="20"/>
              </w:rPr>
              <w:t xml:space="preserve">transportation </w:t>
            </w:r>
            <w:r w:rsidRPr="00502F2D">
              <w:rPr>
                <w:i/>
                <w:sz w:val="20"/>
                <w:szCs w:val="20"/>
              </w:rPr>
              <w:t>cost, hotel, and destination, etc.)</w:t>
            </w:r>
          </w:p>
          <w:p w:rsidR="00C209AC" w:rsidRDefault="00C209AC" w:rsidP="00E077F5">
            <w:pPr>
              <w:rPr>
                <w:i/>
                <w:sz w:val="20"/>
                <w:szCs w:val="20"/>
              </w:rPr>
            </w:pPr>
            <w:r>
              <w:rPr>
                <w:i/>
                <w:sz w:val="20"/>
                <w:szCs w:val="20"/>
              </w:rPr>
              <w:t xml:space="preserve">     Example:</w:t>
            </w:r>
          </w:p>
          <w:p w:rsidR="00C209AC" w:rsidRDefault="00C209AC" w:rsidP="00E077F5">
            <w:pPr>
              <w:rPr>
                <w:i/>
                <w:sz w:val="20"/>
                <w:szCs w:val="20"/>
              </w:rPr>
            </w:pPr>
            <w:r>
              <w:rPr>
                <w:i/>
                <w:sz w:val="20"/>
                <w:szCs w:val="20"/>
              </w:rPr>
              <w:t xml:space="preserve">              Title III Administrators Technical Assistance Workshop(2 attendees)</w:t>
            </w:r>
          </w:p>
          <w:p w:rsidR="00C209AC" w:rsidRDefault="00C209AC" w:rsidP="00E077F5">
            <w:pPr>
              <w:rPr>
                <w:i/>
                <w:sz w:val="20"/>
                <w:szCs w:val="20"/>
              </w:rPr>
            </w:pPr>
            <w:r>
              <w:rPr>
                <w:i/>
                <w:sz w:val="20"/>
                <w:szCs w:val="20"/>
              </w:rPr>
              <w:t xml:space="preserve">                 Washington, D.C.</w:t>
            </w:r>
          </w:p>
          <w:p w:rsidR="00C209AC" w:rsidRDefault="00C209AC" w:rsidP="00E077F5">
            <w:pPr>
              <w:rPr>
                <w:i/>
                <w:sz w:val="20"/>
                <w:szCs w:val="20"/>
              </w:rPr>
            </w:pPr>
            <w:r>
              <w:rPr>
                <w:i/>
                <w:sz w:val="20"/>
                <w:szCs w:val="20"/>
              </w:rPr>
              <w:t xml:space="preserve">                 Airline- ($400 ea. X 2)</w:t>
            </w:r>
          </w:p>
          <w:p w:rsidR="00C209AC" w:rsidRDefault="00C209AC" w:rsidP="00E077F5">
            <w:pPr>
              <w:rPr>
                <w:i/>
                <w:sz w:val="20"/>
                <w:szCs w:val="20"/>
              </w:rPr>
            </w:pPr>
            <w:r>
              <w:rPr>
                <w:i/>
                <w:sz w:val="20"/>
                <w:szCs w:val="20"/>
              </w:rPr>
              <w:t xml:space="preserve">                Hotel – ($100/night X 3nights) X 2</w:t>
            </w:r>
          </w:p>
          <w:p w:rsidR="00C209AC" w:rsidRDefault="00C209AC" w:rsidP="00E077F5">
            <w:pPr>
              <w:rPr>
                <w:i/>
                <w:sz w:val="20"/>
                <w:szCs w:val="20"/>
              </w:rPr>
            </w:pPr>
            <w:r>
              <w:rPr>
                <w:i/>
                <w:sz w:val="20"/>
                <w:szCs w:val="20"/>
              </w:rPr>
              <w:t xml:space="preserve">               Per diem @ $36/day X 4 days X 2</w:t>
            </w:r>
          </w:p>
          <w:p w:rsidR="00C209AC" w:rsidRDefault="00C209AC" w:rsidP="00E077F5">
            <w:pPr>
              <w:rPr>
                <w:i/>
                <w:sz w:val="20"/>
                <w:szCs w:val="20"/>
              </w:rPr>
            </w:pPr>
            <w:r>
              <w:rPr>
                <w:i/>
                <w:sz w:val="20"/>
                <w:szCs w:val="20"/>
              </w:rPr>
              <w:t xml:space="preserve">               Ground Transportation(Taxi) - $14X2days X2</w:t>
            </w:r>
          </w:p>
          <w:p w:rsidR="00C209AC" w:rsidRDefault="00C209AC" w:rsidP="00E077F5">
            <w:pPr>
              <w:rPr>
                <w:i/>
                <w:sz w:val="20"/>
                <w:szCs w:val="20"/>
              </w:rPr>
            </w:pPr>
          </w:p>
          <w:p w:rsidR="00C209AC" w:rsidRDefault="00C209AC" w:rsidP="00E077F5">
            <w:pPr>
              <w:rPr>
                <w:i/>
                <w:sz w:val="20"/>
                <w:szCs w:val="20"/>
              </w:rPr>
            </w:pPr>
            <w:r>
              <w:rPr>
                <w:b/>
              </w:rPr>
              <w:t>TOTAL FOR TRAVEL</w:t>
            </w:r>
            <w:r w:rsidRPr="003720DA">
              <w:rPr>
                <w:i/>
              </w:rPr>
              <w:t>(</w:t>
            </w:r>
            <w:r>
              <w:rPr>
                <w:i/>
              </w:rPr>
              <w:t>Enter total of travel in the next column)</w:t>
            </w:r>
            <w:r>
              <w:rPr>
                <w:i/>
                <w:sz w:val="20"/>
                <w:szCs w:val="20"/>
              </w:rPr>
              <w:t xml:space="preserve">             </w:t>
            </w:r>
          </w:p>
          <w:p w:rsidR="00C209AC" w:rsidRPr="00E428A1" w:rsidRDefault="00C209AC" w:rsidP="00E077F5">
            <w:pPr>
              <w:rPr>
                <w:b/>
              </w:rPr>
            </w:pPr>
          </w:p>
        </w:tc>
        <w:tc>
          <w:tcPr>
            <w:tcW w:w="1995" w:type="dxa"/>
          </w:tcPr>
          <w:p w:rsidR="00C209AC" w:rsidRPr="00104523" w:rsidRDefault="00C209AC" w:rsidP="00E077F5">
            <w:pPr>
              <w:rPr>
                <w:i/>
                <w:sz w:val="20"/>
                <w:szCs w:val="20"/>
              </w:rPr>
            </w:pPr>
          </w:p>
          <w:p w:rsidR="00C209AC" w:rsidRPr="00104523" w:rsidRDefault="00C209AC" w:rsidP="00E077F5">
            <w:pPr>
              <w:rPr>
                <w:i/>
                <w:sz w:val="20"/>
                <w:szCs w:val="20"/>
              </w:rPr>
            </w:pPr>
          </w:p>
          <w:p w:rsidR="00C209AC" w:rsidRPr="00104523" w:rsidRDefault="00C209AC" w:rsidP="00E077F5">
            <w:pPr>
              <w:rPr>
                <w:i/>
                <w:sz w:val="20"/>
                <w:szCs w:val="20"/>
              </w:rPr>
            </w:pPr>
          </w:p>
          <w:p w:rsidR="00C209AC" w:rsidRPr="00104523" w:rsidRDefault="00C209AC" w:rsidP="00E077F5">
            <w:pPr>
              <w:rPr>
                <w:i/>
                <w:sz w:val="20"/>
                <w:szCs w:val="20"/>
              </w:rPr>
            </w:pPr>
          </w:p>
          <w:p w:rsidR="00C209AC" w:rsidRDefault="00C209AC" w:rsidP="00E077F5">
            <w:pPr>
              <w:rPr>
                <w:i/>
                <w:sz w:val="20"/>
                <w:szCs w:val="20"/>
              </w:rPr>
            </w:pPr>
          </w:p>
          <w:p w:rsidR="00C209AC" w:rsidRPr="00104523" w:rsidRDefault="00C209AC" w:rsidP="00E077F5">
            <w:pPr>
              <w:rPr>
                <w:i/>
                <w:sz w:val="20"/>
                <w:szCs w:val="20"/>
              </w:rPr>
            </w:pPr>
            <w:r w:rsidRPr="00104523">
              <w:rPr>
                <w:i/>
                <w:sz w:val="20"/>
                <w:szCs w:val="20"/>
              </w:rPr>
              <w:t>$800.00</w:t>
            </w:r>
          </w:p>
          <w:p w:rsidR="00C209AC" w:rsidRDefault="00C209AC" w:rsidP="00E077F5">
            <w:pPr>
              <w:rPr>
                <w:i/>
                <w:sz w:val="20"/>
                <w:szCs w:val="20"/>
              </w:rPr>
            </w:pPr>
            <w:r w:rsidRPr="00104523">
              <w:rPr>
                <w:i/>
                <w:sz w:val="20"/>
                <w:szCs w:val="20"/>
              </w:rPr>
              <w:t>$600.00</w:t>
            </w:r>
          </w:p>
          <w:p w:rsidR="00C209AC" w:rsidRDefault="00C209AC" w:rsidP="00E077F5">
            <w:pPr>
              <w:rPr>
                <w:i/>
                <w:sz w:val="20"/>
                <w:szCs w:val="20"/>
              </w:rPr>
            </w:pPr>
            <w:r>
              <w:rPr>
                <w:i/>
                <w:sz w:val="20"/>
                <w:szCs w:val="20"/>
              </w:rPr>
              <w:t>$288.00</w:t>
            </w:r>
          </w:p>
          <w:p w:rsidR="00C209AC" w:rsidRDefault="00C209AC" w:rsidP="00E077F5">
            <w:pPr>
              <w:rPr>
                <w:i/>
                <w:sz w:val="20"/>
                <w:szCs w:val="20"/>
              </w:rPr>
            </w:pPr>
            <w:r>
              <w:rPr>
                <w:i/>
                <w:sz w:val="20"/>
                <w:szCs w:val="20"/>
              </w:rPr>
              <w:t>$  56.00</w:t>
            </w:r>
          </w:p>
          <w:p w:rsidR="00C209AC" w:rsidRDefault="00C209AC" w:rsidP="00E077F5">
            <w:pPr>
              <w:rPr>
                <w:i/>
                <w:sz w:val="20"/>
                <w:szCs w:val="20"/>
              </w:rPr>
            </w:pPr>
          </w:p>
          <w:p w:rsidR="00C209AC" w:rsidRPr="00E428A1" w:rsidRDefault="00C209AC" w:rsidP="00E077F5">
            <w:pPr>
              <w:rPr>
                <w:b/>
              </w:rPr>
            </w:pPr>
            <w:r w:rsidRPr="00104523">
              <w:t>$1,744.00</w:t>
            </w:r>
          </w:p>
        </w:tc>
      </w:tr>
      <w:tr w:rsidR="00C209AC" w:rsidRPr="00E428A1" w:rsidTr="00E07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365" w:type="dxa"/>
            <w:gridSpan w:val="2"/>
          </w:tcPr>
          <w:p w:rsidR="00C209AC" w:rsidRDefault="00C209AC" w:rsidP="00E077F5">
            <w:pPr>
              <w:rPr>
                <w:i/>
              </w:rPr>
            </w:pPr>
            <w:r>
              <w:rPr>
                <w:b/>
              </w:rPr>
              <w:t>EQUIPMENT</w:t>
            </w:r>
            <w:r w:rsidRPr="003720DA">
              <w:rPr>
                <w:i/>
              </w:rPr>
              <w:t>(tangible items with a unit cost of $5,000 and over)</w:t>
            </w:r>
          </w:p>
          <w:p w:rsidR="00C209AC" w:rsidRDefault="00C209AC" w:rsidP="00E077F5">
            <w:pPr>
              <w:rPr>
                <w:i/>
                <w:sz w:val="20"/>
                <w:szCs w:val="20"/>
              </w:rPr>
            </w:pPr>
            <w:r>
              <w:rPr>
                <w:i/>
                <w:sz w:val="20"/>
                <w:szCs w:val="20"/>
              </w:rPr>
              <w:t>Example:</w:t>
            </w:r>
          </w:p>
          <w:p w:rsidR="00C209AC" w:rsidRDefault="00C209AC" w:rsidP="00E077F5">
            <w:pPr>
              <w:rPr>
                <w:i/>
                <w:sz w:val="20"/>
                <w:szCs w:val="20"/>
              </w:rPr>
            </w:pPr>
            <w:r>
              <w:rPr>
                <w:i/>
                <w:sz w:val="20"/>
                <w:szCs w:val="20"/>
              </w:rPr>
              <w:t xml:space="preserve">               (4) </w:t>
            </w:r>
            <w:proofErr w:type="spellStart"/>
            <w:r>
              <w:rPr>
                <w:i/>
                <w:sz w:val="20"/>
                <w:szCs w:val="20"/>
              </w:rPr>
              <w:t>Lenova</w:t>
            </w:r>
            <w:proofErr w:type="spellEnd"/>
            <w:r>
              <w:rPr>
                <w:i/>
                <w:sz w:val="20"/>
                <w:szCs w:val="20"/>
              </w:rPr>
              <w:t xml:space="preserve"> Datacenter Servers @ $6,000 ea. </w:t>
            </w:r>
          </w:p>
          <w:p w:rsidR="00C209AC" w:rsidRDefault="00C209AC" w:rsidP="00E077F5"/>
          <w:p w:rsidR="00C209AC" w:rsidRDefault="00C209AC" w:rsidP="00E077F5">
            <w:pPr>
              <w:rPr>
                <w:b/>
              </w:rPr>
            </w:pPr>
            <w:r w:rsidRPr="00104523">
              <w:rPr>
                <w:b/>
              </w:rPr>
              <w:t>TOTAL FOR EQUIPMENT</w:t>
            </w:r>
          </w:p>
          <w:p w:rsidR="00C209AC" w:rsidRPr="00E428A1" w:rsidRDefault="00C209AC" w:rsidP="00E077F5">
            <w:pPr>
              <w:rPr>
                <w:bCs/>
              </w:rPr>
            </w:pPr>
          </w:p>
        </w:tc>
        <w:tc>
          <w:tcPr>
            <w:tcW w:w="1995" w:type="dxa"/>
          </w:tcPr>
          <w:p w:rsidR="00C209AC" w:rsidRDefault="00C209AC" w:rsidP="00E077F5">
            <w:pPr>
              <w:rPr>
                <w:b/>
              </w:rPr>
            </w:pPr>
          </w:p>
          <w:p w:rsidR="00C209AC" w:rsidRDefault="00C209AC" w:rsidP="00E077F5">
            <w:pPr>
              <w:rPr>
                <w:b/>
              </w:rPr>
            </w:pPr>
          </w:p>
          <w:p w:rsidR="00C209AC" w:rsidRDefault="00C209AC" w:rsidP="00E077F5">
            <w:pPr>
              <w:rPr>
                <w:i/>
                <w:sz w:val="20"/>
                <w:szCs w:val="20"/>
              </w:rPr>
            </w:pPr>
            <w:r>
              <w:rPr>
                <w:i/>
                <w:sz w:val="20"/>
                <w:szCs w:val="20"/>
              </w:rPr>
              <w:t>$30,000.00</w:t>
            </w:r>
          </w:p>
          <w:p w:rsidR="00C209AC" w:rsidRDefault="00C209AC" w:rsidP="00E077F5">
            <w:pPr>
              <w:rPr>
                <w:i/>
                <w:sz w:val="20"/>
                <w:szCs w:val="20"/>
              </w:rPr>
            </w:pPr>
          </w:p>
          <w:p w:rsidR="00C209AC" w:rsidRPr="00104523" w:rsidRDefault="00C209AC" w:rsidP="00E077F5">
            <w:r>
              <w:t>$30,000.00</w:t>
            </w:r>
          </w:p>
        </w:tc>
      </w:tr>
      <w:tr w:rsidR="00C209AC" w:rsidRPr="00E428A1" w:rsidTr="00E07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jc w:val="center"/>
        </w:trPr>
        <w:tc>
          <w:tcPr>
            <w:tcW w:w="7365" w:type="dxa"/>
            <w:gridSpan w:val="2"/>
          </w:tcPr>
          <w:p w:rsidR="00C209AC" w:rsidRDefault="00C209AC" w:rsidP="00E077F5">
            <w:pPr>
              <w:rPr>
                <w:i/>
              </w:rPr>
            </w:pPr>
            <w:r>
              <w:rPr>
                <w:b/>
              </w:rPr>
              <w:t xml:space="preserve">SUPPLIES </w:t>
            </w:r>
            <w:r>
              <w:rPr>
                <w:i/>
              </w:rPr>
              <w:t>(</w:t>
            </w:r>
            <w:r w:rsidRPr="00BF178A">
              <w:rPr>
                <w:i/>
              </w:rPr>
              <w:t xml:space="preserve">General office </w:t>
            </w:r>
            <w:r>
              <w:rPr>
                <w:i/>
              </w:rPr>
              <w:t xml:space="preserve">and program </w:t>
            </w:r>
            <w:r w:rsidRPr="00BF178A">
              <w:rPr>
                <w:i/>
              </w:rPr>
              <w:t>supplies</w:t>
            </w:r>
            <w:r>
              <w:rPr>
                <w:i/>
              </w:rPr>
              <w:t>, printers, copiers, computers</w:t>
            </w:r>
            <w:r w:rsidRPr="00BF178A">
              <w:rPr>
                <w:i/>
              </w:rPr>
              <w:t xml:space="preserve"> </w:t>
            </w:r>
            <w:r>
              <w:rPr>
                <w:i/>
              </w:rPr>
              <w:t xml:space="preserve">with a unit cost less than $5,000 as well as ASU </w:t>
            </w:r>
            <w:proofErr w:type="spellStart"/>
            <w:r>
              <w:rPr>
                <w:i/>
              </w:rPr>
              <w:t>Wordprocessing</w:t>
            </w:r>
            <w:proofErr w:type="spellEnd"/>
            <w:r>
              <w:rPr>
                <w:i/>
              </w:rPr>
              <w:t xml:space="preserve"> cost and the purchase of new software</w:t>
            </w:r>
            <w:r w:rsidRPr="00BF178A">
              <w:rPr>
                <w:i/>
              </w:rPr>
              <w:t xml:space="preserve">) </w:t>
            </w:r>
          </w:p>
          <w:p w:rsidR="00C209AC" w:rsidRDefault="00C209AC" w:rsidP="00E077F5">
            <w:pPr>
              <w:rPr>
                <w:i/>
                <w:sz w:val="20"/>
                <w:szCs w:val="20"/>
              </w:rPr>
            </w:pPr>
            <w:r>
              <w:rPr>
                <w:i/>
                <w:sz w:val="20"/>
                <w:szCs w:val="20"/>
              </w:rPr>
              <w:t>Example:</w:t>
            </w:r>
          </w:p>
          <w:p w:rsidR="00C209AC" w:rsidRDefault="00C209AC" w:rsidP="00E077F5">
            <w:pPr>
              <w:rPr>
                <w:i/>
                <w:sz w:val="20"/>
                <w:szCs w:val="20"/>
              </w:rPr>
            </w:pPr>
            <w:r>
              <w:rPr>
                <w:i/>
                <w:sz w:val="20"/>
                <w:szCs w:val="20"/>
              </w:rPr>
              <w:t xml:space="preserve">               (4) </w:t>
            </w:r>
            <w:proofErr w:type="spellStart"/>
            <w:r>
              <w:rPr>
                <w:i/>
                <w:sz w:val="20"/>
                <w:szCs w:val="20"/>
              </w:rPr>
              <w:t>Lenova</w:t>
            </w:r>
            <w:proofErr w:type="spellEnd"/>
            <w:r>
              <w:rPr>
                <w:i/>
                <w:sz w:val="20"/>
                <w:szCs w:val="20"/>
              </w:rPr>
              <w:t xml:space="preserve"> </w:t>
            </w:r>
            <w:proofErr w:type="spellStart"/>
            <w:r>
              <w:rPr>
                <w:i/>
                <w:sz w:val="20"/>
                <w:szCs w:val="20"/>
              </w:rPr>
              <w:t>ThinkCentres</w:t>
            </w:r>
            <w:proofErr w:type="spellEnd"/>
            <w:r>
              <w:rPr>
                <w:i/>
                <w:sz w:val="20"/>
                <w:szCs w:val="20"/>
              </w:rPr>
              <w:t xml:space="preserve"> @ $1,700 ea.</w:t>
            </w:r>
          </w:p>
          <w:p w:rsidR="00C209AC" w:rsidRDefault="00C209AC" w:rsidP="00E077F5">
            <w:pPr>
              <w:rPr>
                <w:i/>
                <w:sz w:val="20"/>
                <w:szCs w:val="20"/>
              </w:rPr>
            </w:pPr>
            <w:r>
              <w:rPr>
                <w:i/>
                <w:sz w:val="20"/>
                <w:szCs w:val="20"/>
              </w:rPr>
              <w:t xml:space="preserve">               Program Supplies for Special Service Project</w:t>
            </w:r>
          </w:p>
          <w:p w:rsidR="00C209AC" w:rsidRDefault="00C209AC" w:rsidP="00E077F5">
            <w:pPr>
              <w:rPr>
                <w:i/>
                <w:sz w:val="20"/>
                <w:szCs w:val="20"/>
              </w:rPr>
            </w:pPr>
            <w:r>
              <w:rPr>
                <w:i/>
                <w:sz w:val="20"/>
                <w:szCs w:val="20"/>
              </w:rPr>
              <w:t xml:space="preserve">               Office Supplies </w:t>
            </w:r>
          </w:p>
          <w:p w:rsidR="00C209AC" w:rsidRDefault="00C209AC" w:rsidP="00E077F5">
            <w:pPr>
              <w:rPr>
                <w:i/>
                <w:sz w:val="20"/>
                <w:szCs w:val="20"/>
              </w:rPr>
            </w:pPr>
            <w:r>
              <w:rPr>
                <w:i/>
                <w:sz w:val="20"/>
                <w:szCs w:val="20"/>
              </w:rPr>
              <w:t xml:space="preserve">. </w:t>
            </w:r>
          </w:p>
          <w:p w:rsidR="00C209AC" w:rsidRDefault="00C209AC" w:rsidP="00E077F5">
            <w:pPr>
              <w:rPr>
                <w:b/>
              </w:rPr>
            </w:pPr>
            <w:r>
              <w:rPr>
                <w:b/>
              </w:rPr>
              <w:t>TOTAL FOR SUPPLIES</w:t>
            </w:r>
          </w:p>
          <w:p w:rsidR="00C209AC" w:rsidRPr="00E428A1" w:rsidRDefault="00C209AC" w:rsidP="00E077F5"/>
          <w:p w:rsidR="00C209AC" w:rsidRPr="00E428A1" w:rsidRDefault="00C209AC" w:rsidP="00E077F5">
            <w:pPr>
              <w:rPr>
                <w:b/>
              </w:rPr>
            </w:pPr>
          </w:p>
        </w:tc>
        <w:tc>
          <w:tcPr>
            <w:tcW w:w="1995" w:type="dxa"/>
          </w:tcPr>
          <w:p w:rsidR="00C209AC" w:rsidRDefault="00C209AC" w:rsidP="00E077F5">
            <w:pPr>
              <w:rPr>
                <w:b/>
              </w:rPr>
            </w:pPr>
          </w:p>
          <w:p w:rsidR="00C209AC" w:rsidRDefault="00C209AC" w:rsidP="00E077F5">
            <w:pPr>
              <w:rPr>
                <w:b/>
              </w:rPr>
            </w:pPr>
          </w:p>
          <w:p w:rsidR="00C209AC" w:rsidRDefault="00C209AC" w:rsidP="00E077F5">
            <w:pPr>
              <w:rPr>
                <w:b/>
              </w:rPr>
            </w:pPr>
          </w:p>
          <w:p w:rsidR="00C209AC" w:rsidRDefault="00C209AC" w:rsidP="00E077F5">
            <w:pPr>
              <w:rPr>
                <w:i/>
                <w:sz w:val="20"/>
                <w:szCs w:val="20"/>
              </w:rPr>
            </w:pPr>
            <w:r>
              <w:rPr>
                <w:i/>
                <w:sz w:val="20"/>
                <w:szCs w:val="20"/>
              </w:rPr>
              <w:t>$6,800.00</w:t>
            </w:r>
          </w:p>
          <w:p w:rsidR="00C209AC" w:rsidRDefault="00C209AC" w:rsidP="00E077F5">
            <w:pPr>
              <w:rPr>
                <w:i/>
                <w:sz w:val="20"/>
                <w:szCs w:val="20"/>
              </w:rPr>
            </w:pPr>
            <w:r>
              <w:rPr>
                <w:i/>
                <w:sz w:val="20"/>
                <w:szCs w:val="20"/>
              </w:rPr>
              <w:t>$1,500.00</w:t>
            </w:r>
          </w:p>
          <w:p w:rsidR="00C209AC" w:rsidRDefault="00C209AC" w:rsidP="00E077F5">
            <w:pPr>
              <w:rPr>
                <w:i/>
                <w:sz w:val="20"/>
                <w:szCs w:val="20"/>
              </w:rPr>
            </w:pPr>
            <w:r>
              <w:rPr>
                <w:i/>
                <w:sz w:val="20"/>
                <w:szCs w:val="20"/>
              </w:rPr>
              <w:t>$  500.00</w:t>
            </w:r>
          </w:p>
          <w:p w:rsidR="00C209AC" w:rsidRDefault="00C209AC" w:rsidP="00E077F5">
            <w:pPr>
              <w:rPr>
                <w:i/>
                <w:sz w:val="20"/>
                <w:szCs w:val="20"/>
              </w:rPr>
            </w:pPr>
          </w:p>
          <w:p w:rsidR="00C209AC" w:rsidRDefault="00C209AC" w:rsidP="00E077F5">
            <w:pPr>
              <w:rPr>
                <w:i/>
                <w:sz w:val="20"/>
                <w:szCs w:val="20"/>
              </w:rPr>
            </w:pPr>
          </w:p>
          <w:p w:rsidR="00C209AC" w:rsidRPr="00A712FC" w:rsidRDefault="00C209AC" w:rsidP="00E077F5">
            <w:r>
              <w:t>8,800.00</w:t>
            </w:r>
          </w:p>
        </w:tc>
      </w:tr>
      <w:tr w:rsidR="00C209AC" w:rsidRPr="00E428A1" w:rsidTr="00E07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jc w:val="center"/>
        </w:trPr>
        <w:tc>
          <w:tcPr>
            <w:tcW w:w="7365" w:type="dxa"/>
            <w:gridSpan w:val="2"/>
          </w:tcPr>
          <w:p w:rsidR="00C209AC" w:rsidRDefault="00C209AC" w:rsidP="00E077F5">
            <w:pPr>
              <w:rPr>
                <w:i/>
              </w:rPr>
            </w:pPr>
            <w:r>
              <w:rPr>
                <w:b/>
              </w:rPr>
              <w:t xml:space="preserve">CONTRACTUAL </w:t>
            </w:r>
            <w:r w:rsidRPr="00AC6F93">
              <w:rPr>
                <w:i/>
              </w:rPr>
              <w:t>(Includes speakers</w:t>
            </w:r>
            <w:r>
              <w:rPr>
                <w:i/>
              </w:rPr>
              <w:t xml:space="preserve"> or consultants needed to carry out grant project.  Please develop contracts that are fixed or all-inclusive to prevent unexpected cost such as travel)</w:t>
            </w:r>
          </w:p>
          <w:p w:rsidR="00C209AC" w:rsidRDefault="00C209AC" w:rsidP="00E077F5">
            <w:pPr>
              <w:rPr>
                <w:i/>
                <w:sz w:val="20"/>
                <w:szCs w:val="20"/>
              </w:rPr>
            </w:pPr>
            <w:r>
              <w:rPr>
                <w:i/>
                <w:sz w:val="20"/>
                <w:szCs w:val="20"/>
              </w:rPr>
              <w:t>Example:</w:t>
            </w:r>
          </w:p>
          <w:p w:rsidR="00C209AC" w:rsidRDefault="00C209AC" w:rsidP="00E077F5">
            <w:pPr>
              <w:rPr>
                <w:i/>
                <w:sz w:val="20"/>
                <w:szCs w:val="20"/>
              </w:rPr>
            </w:pPr>
            <w:r>
              <w:rPr>
                <w:i/>
                <w:sz w:val="20"/>
                <w:szCs w:val="20"/>
              </w:rPr>
              <w:t xml:space="preserve">               (2) Program Speakers @ $400 ea.</w:t>
            </w:r>
          </w:p>
          <w:p w:rsidR="00C209AC" w:rsidRDefault="00C209AC" w:rsidP="00E077F5">
            <w:pPr>
              <w:rPr>
                <w:i/>
                <w:sz w:val="20"/>
                <w:szCs w:val="20"/>
              </w:rPr>
            </w:pPr>
            <w:r>
              <w:rPr>
                <w:i/>
                <w:sz w:val="20"/>
                <w:szCs w:val="20"/>
              </w:rPr>
              <w:t xml:space="preserve">               Support Services Assessment Consultant @ $2,000</w:t>
            </w:r>
          </w:p>
          <w:p w:rsidR="00C209AC" w:rsidRDefault="00C209AC" w:rsidP="00E077F5">
            <w:pPr>
              <w:rPr>
                <w:i/>
                <w:sz w:val="20"/>
                <w:szCs w:val="20"/>
              </w:rPr>
            </w:pPr>
          </w:p>
          <w:p w:rsidR="00C209AC" w:rsidRDefault="00C209AC" w:rsidP="00E077F5">
            <w:pPr>
              <w:rPr>
                <w:i/>
                <w:sz w:val="20"/>
                <w:szCs w:val="20"/>
              </w:rPr>
            </w:pPr>
            <w:r w:rsidRPr="00AC6F93">
              <w:rPr>
                <w:b/>
              </w:rPr>
              <w:t>TOTAL FOR CONTRACTUAL</w:t>
            </w:r>
            <w:r>
              <w:rPr>
                <w:i/>
                <w:sz w:val="20"/>
                <w:szCs w:val="20"/>
              </w:rPr>
              <w:t xml:space="preserve">           </w:t>
            </w:r>
          </w:p>
          <w:p w:rsidR="00C209AC" w:rsidRPr="00E428A1" w:rsidRDefault="00C209AC" w:rsidP="00E077F5">
            <w:pPr>
              <w:rPr>
                <w:b/>
              </w:rPr>
            </w:pPr>
          </w:p>
          <w:p w:rsidR="00C209AC" w:rsidRPr="00E428A1" w:rsidRDefault="00C209AC" w:rsidP="00E077F5">
            <w:pPr>
              <w:ind w:left="711"/>
            </w:pPr>
          </w:p>
          <w:p w:rsidR="00C209AC" w:rsidRPr="00E428A1" w:rsidRDefault="00C209AC" w:rsidP="00E077F5">
            <w:pPr>
              <w:tabs>
                <w:tab w:val="left" w:pos="1800"/>
                <w:tab w:val="left" w:pos="4680"/>
                <w:tab w:val="decimal" w:pos="9000"/>
              </w:tabs>
            </w:pPr>
          </w:p>
        </w:tc>
        <w:tc>
          <w:tcPr>
            <w:tcW w:w="1995" w:type="dxa"/>
          </w:tcPr>
          <w:p w:rsidR="00C209AC" w:rsidRDefault="00C209AC" w:rsidP="00E077F5">
            <w:pPr>
              <w:rPr>
                <w:b/>
              </w:rPr>
            </w:pPr>
          </w:p>
          <w:p w:rsidR="00C209AC" w:rsidRDefault="00C209AC" w:rsidP="00E077F5">
            <w:pPr>
              <w:rPr>
                <w:b/>
              </w:rPr>
            </w:pPr>
          </w:p>
          <w:p w:rsidR="00C209AC" w:rsidRPr="00AC6F93" w:rsidRDefault="00C209AC" w:rsidP="00E077F5">
            <w:pPr>
              <w:rPr>
                <w:b/>
                <w:sz w:val="20"/>
                <w:szCs w:val="20"/>
              </w:rPr>
            </w:pPr>
          </w:p>
          <w:p w:rsidR="00C209AC" w:rsidRPr="00AC6F93" w:rsidRDefault="00C209AC" w:rsidP="00E077F5">
            <w:pPr>
              <w:rPr>
                <w:i/>
                <w:sz w:val="20"/>
                <w:szCs w:val="20"/>
              </w:rPr>
            </w:pPr>
            <w:r w:rsidRPr="00AC6F93">
              <w:rPr>
                <w:i/>
                <w:sz w:val="20"/>
                <w:szCs w:val="20"/>
              </w:rPr>
              <w:t>$   800.00</w:t>
            </w:r>
          </w:p>
          <w:p w:rsidR="00C209AC" w:rsidRDefault="00C209AC" w:rsidP="00E077F5">
            <w:pPr>
              <w:rPr>
                <w:i/>
                <w:sz w:val="20"/>
                <w:szCs w:val="20"/>
              </w:rPr>
            </w:pPr>
            <w:r w:rsidRPr="00AC6F93">
              <w:rPr>
                <w:i/>
                <w:sz w:val="20"/>
                <w:szCs w:val="20"/>
              </w:rPr>
              <w:t>$2,000.00</w:t>
            </w:r>
          </w:p>
          <w:p w:rsidR="00C209AC" w:rsidRDefault="00C209AC" w:rsidP="00E077F5">
            <w:pPr>
              <w:rPr>
                <w:i/>
                <w:sz w:val="20"/>
                <w:szCs w:val="20"/>
              </w:rPr>
            </w:pPr>
          </w:p>
          <w:p w:rsidR="00C209AC" w:rsidRDefault="00C209AC" w:rsidP="00E077F5">
            <w:pPr>
              <w:rPr>
                <w:b/>
              </w:rPr>
            </w:pPr>
          </w:p>
          <w:p w:rsidR="00C209AC" w:rsidRPr="007034D0" w:rsidRDefault="00C209AC" w:rsidP="00E077F5">
            <w:pPr>
              <w:rPr>
                <w:b/>
              </w:rPr>
            </w:pPr>
            <w:r w:rsidRPr="007034D0">
              <w:rPr>
                <w:b/>
              </w:rPr>
              <w:t>$2,800.00</w:t>
            </w:r>
          </w:p>
        </w:tc>
      </w:tr>
    </w:tbl>
    <w:p w:rsidR="00C209AC" w:rsidRPr="00AC6F93" w:rsidRDefault="00C209AC" w:rsidP="00C209AC">
      <w:pPr>
        <w:rPr>
          <w:b/>
        </w:rPr>
      </w:pPr>
      <w:r>
        <w:br w:type="page"/>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9"/>
        <w:gridCol w:w="2686"/>
        <w:gridCol w:w="1995"/>
      </w:tblGrid>
      <w:tr w:rsidR="00C209AC" w:rsidRPr="00E428A1" w:rsidTr="00E077F5">
        <w:trPr>
          <w:trHeight w:val="602"/>
          <w:jc w:val="center"/>
        </w:trPr>
        <w:tc>
          <w:tcPr>
            <w:tcW w:w="4679" w:type="dxa"/>
          </w:tcPr>
          <w:p w:rsidR="00C209AC" w:rsidRPr="00E428A1" w:rsidRDefault="00C209AC" w:rsidP="00E077F5">
            <w:pPr>
              <w:rPr>
                <w:b/>
              </w:rPr>
            </w:pPr>
            <w:r w:rsidRPr="00E428A1">
              <w:rPr>
                <w:b/>
              </w:rPr>
              <w:t>1. Name of Institution:</w:t>
            </w:r>
          </w:p>
          <w:p w:rsidR="00C209AC" w:rsidRDefault="00C209AC" w:rsidP="00E077F5">
            <w:pPr>
              <w:rPr>
                <w:b/>
              </w:rPr>
            </w:pPr>
          </w:p>
          <w:p w:rsidR="00C209AC" w:rsidRPr="00E428A1" w:rsidRDefault="00C209AC" w:rsidP="00E077F5">
            <w:pPr>
              <w:rPr>
                <w:b/>
              </w:rPr>
            </w:pPr>
          </w:p>
        </w:tc>
        <w:tc>
          <w:tcPr>
            <w:tcW w:w="4681" w:type="dxa"/>
            <w:gridSpan w:val="2"/>
          </w:tcPr>
          <w:p w:rsidR="00C209AC" w:rsidRDefault="00C209AC" w:rsidP="00C209AC">
            <w:pPr>
              <w:numPr>
                <w:ilvl w:val="0"/>
                <w:numId w:val="38"/>
              </w:numPr>
              <w:ind w:left="359"/>
              <w:rPr>
                <w:b/>
              </w:rPr>
            </w:pPr>
            <w:r w:rsidRPr="00E428A1">
              <w:rPr>
                <w:b/>
              </w:rPr>
              <w:t xml:space="preserve">Activity Title: </w:t>
            </w:r>
          </w:p>
          <w:p w:rsidR="00C209AC" w:rsidRPr="00E428A1" w:rsidRDefault="00C209AC" w:rsidP="00E077F5">
            <w:pPr>
              <w:rPr>
                <w:b/>
              </w:rPr>
            </w:pPr>
          </w:p>
          <w:p w:rsidR="00C209AC" w:rsidRPr="00E428A1" w:rsidRDefault="00C209AC" w:rsidP="00E077F5">
            <w:pPr>
              <w:rPr>
                <w:b/>
              </w:rPr>
            </w:pPr>
          </w:p>
          <w:p w:rsidR="00C209AC" w:rsidRPr="003720DA" w:rsidRDefault="00C209AC" w:rsidP="00E077F5">
            <w:pPr>
              <w:rPr>
                <w:i/>
              </w:rPr>
            </w:pPr>
            <w:r w:rsidRPr="00E428A1">
              <w:rPr>
                <w:b/>
              </w:rPr>
              <w:t>3. Activi</w:t>
            </w:r>
            <w:r>
              <w:rPr>
                <w:b/>
              </w:rPr>
              <w:t xml:space="preserve">ty Number: </w:t>
            </w:r>
            <w:r>
              <w:rPr>
                <w:i/>
              </w:rPr>
              <w:t>To be completed by the Office of Title III</w:t>
            </w:r>
          </w:p>
          <w:p w:rsidR="00C209AC" w:rsidRPr="00E428A1" w:rsidRDefault="00C209AC" w:rsidP="00E077F5">
            <w:pPr>
              <w:rPr>
                <w:b/>
              </w:rPr>
            </w:pPr>
          </w:p>
        </w:tc>
      </w:tr>
      <w:tr w:rsidR="00C209AC" w:rsidRPr="00E428A1" w:rsidTr="00E077F5">
        <w:trPr>
          <w:trHeight w:val="584"/>
          <w:jc w:val="center"/>
        </w:trPr>
        <w:tc>
          <w:tcPr>
            <w:tcW w:w="4679" w:type="dxa"/>
          </w:tcPr>
          <w:p w:rsidR="00C209AC" w:rsidRDefault="00C209AC" w:rsidP="00E077F5">
            <w:pPr>
              <w:rPr>
                <w:b/>
              </w:rPr>
            </w:pPr>
            <w:r w:rsidRPr="00E428A1">
              <w:rPr>
                <w:b/>
              </w:rPr>
              <w:t>4. Focus A</w:t>
            </w:r>
            <w:r>
              <w:rPr>
                <w:b/>
              </w:rPr>
              <w:t xml:space="preserve">rea: </w:t>
            </w:r>
          </w:p>
          <w:p w:rsidR="00C209AC" w:rsidRDefault="00C209AC" w:rsidP="00E077F5">
            <w:pPr>
              <w:rPr>
                <w:b/>
              </w:rPr>
            </w:pPr>
          </w:p>
          <w:p w:rsidR="00C209AC" w:rsidRPr="00E428A1" w:rsidRDefault="00C209AC" w:rsidP="00E077F5">
            <w:pPr>
              <w:rPr>
                <w:b/>
              </w:rPr>
            </w:pPr>
          </w:p>
        </w:tc>
        <w:tc>
          <w:tcPr>
            <w:tcW w:w="4681" w:type="dxa"/>
            <w:gridSpan w:val="2"/>
          </w:tcPr>
          <w:p w:rsidR="00C209AC" w:rsidRPr="00E428A1" w:rsidRDefault="00C209AC" w:rsidP="00E077F5">
            <w:pPr>
              <w:rPr>
                <w:b/>
              </w:rPr>
            </w:pPr>
            <w:r w:rsidRPr="00E428A1">
              <w:rPr>
                <w:b/>
              </w:rPr>
              <w:t xml:space="preserve">5. LAA Category: </w:t>
            </w:r>
          </w:p>
        </w:tc>
      </w:tr>
      <w:tr w:rsidR="00C209AC" w:rsidRPr="00E428A1" w:rsidTr="00E07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jc w:val="center"/>
        </w:trPr>
        <w:tc>
          <w:tcPr>
            <w:tcW w:w="7365" w:type="dxa"/>
            <w:gridSpan w:val="2"/>
          </w:tcPr>
          <w:p w:rsidR="00C209AC" w:rsidRPr="00E428A1" w:rsidRDefault="00C209AC" w:rsidP="00E077F5">
            <w:pPr>
              <w:rPr>
                <w:b/>
              </w:rPr>
            </w:pPr>
            <w:r>
              <w:rPr>
                <w:b/>
              </w:rPr>
              <w:t>CONSTRUCTION</w:t>
            </w:r>
          </w:p>
          <w:p w:rsidR="00C209AC" w:rsidRPr="00E428A1" w:rsidRDefault="00C209AC" w:rsidP="00E077F5">
            <w:pPr>
              <w:ind w:left="720"/>
              <w:rPr>
                <w:b/>
              </w:rPr>
            </w:pPr>
          </w:p>
        </w:tc>
        <w:tc>
          <w:tcPr>
            <w:tcW w:w="1995" w:type="dxa"/>
          </w:tcPr>
          <w:p w:rsidR="00C209AC" w:rsidRPr="00E428A1" w:rsidRDefault="00C209AC" w:rsidP="00E077F5">
            <w:pPr>
              <w:rPr>
                <w:b/>
              </w:rPr>
            </w:pPr>
            <w:r w:rsidRPr="00E428A1">
              <w:rPr>
                <w:b/>
              </w:rPr>
              <w:t>$</w:t>
            </w:r>
            <w:r>
              <w:rPr>
                <w:b/>
              </w:rPr>
              <w:t>0.00</w:t>
            </w:r>
          </w:p>
        </w:tc>
      </w:tr>
      <w:tr w:rsidR="00C209AC" w:rsidRPr="00E428A1" w:rsidTr="00E07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jc w:val="center"/>
        </w:trPr>
        <w:tc>
          <w:tcPr>
            <w:tcW w:w="7365" w:type="dxa"/>
            <w:gridSpan w:val="2"/>
          </w:tcPr>
          <w:p w:rsidR="00C209AC" w:rsidRPr="00AC6F93" w:rsidRDefault="00C209AC" w:rsidP="00E077F5">
            <w:pPr>
              <w:ind w:left="-9"/>
              <w:rPr>
                <w:i/>
              </w:rPr>
            </w:pPr>
            <w:r>
              <w:rPr>
                <w:b/>
              </w:rPr>
              <w:t xml:space="preserve">OTHER </w:t>
            </w:r>
            <w:r>
              <w:rPr>
                <w:i/>
              </w:rPr>
              <w:t>(Program costs such as registration to conferences, vehicle rental, memberships, subscriptions, out-sourced printing, student stipends, etc.)</w:t>
            </w:r>
          </w:p>
          <w:p w:rsidR="00C209AC" w:rsidRPr="00E428A1" w:rsidRDefault="00C209AC" w:rsidP="00E077F5">
            <w:pPr>
              <w:ind w:left="711"/>
            </w:pPr>
          </w:p>
          <w:p w:rsidR="00C209AC" w:rsidRDefault="00C209AC" w:rsidP="00E077F5">
            <w:pPr>
              <w:rPr>
                <w:i/>
                <w:sz w:val="20"/>
                <w:szCs w:val="20"/>
              </w:rPr>
            </w:pPr>
            <w:r>
              <w:rPr>
                <w:i/>
                <w:sz w:val="20"/>
                <w:szCs w:val="20"/>
              </w:rPr>
              <w:t>Example:</w:t>
            </w:r>
          </w:p>
          <w:p w:rsidR="00C209AC" w:rsidRDefault="00C209AC" w:rsidP="00E077F5">
            <w:pPr>
              <w:rPr>
                <w:i/>
                <w:sz w:val="20"/>
                <w:szCs w:val="20"/>
              </w:rPr>
            </w:pPr>
            <w:r>
              <w:rPr>
                <w:i/>
                <w:sz w:val="20"/>
                <w:szCs w:val="20"/>
              </w:rPr>
              <w:t xml:space="preserve">              Title III Administrators Conference Registration (2 @ $140 ea.)</w:t>
            </w:r>
          </w:p>
          <w:p w:rsidR="00C209AC" w:rsidRDefault="00C209AC" w:rsidP="00E077F5">
            <w:pPr>
              <w:rPr>
                <w:i/>
                <w:sz w:val="20"/>
                <w:szCs w:val="20"/>
              </w:rPr>
            </w:pPr>
            <w:r>
              <w:rPr>
                <w:i/>
                <w:sz w:val="20"/>
                <w:szCs w:val="20"/>
              </w:rPr>
              <w:t xml:space="preserve">             Institutional Membership to Title III Association of HBCU’s </w:t>
            </w:r>
          </w:p>
          <w:p w:rsidR="00C209AC" w:rsidRDefault="00C209AC" w:rsidP="00E077F5">
            <w:pPr>
              <w:rPr>
                <w:i/>
                <w:sz w:val="20"/>
                <w:szCs w:val="20"/>
              </w:rPr>
            </w:pPr>
            <w:r>
              <w:rPr>
                <w:i/>
                <w:sz w:val="20"/>
                <w:szCs w:val="20"/>
              </w:rPr>
              <w:t xml:space="preserve">            Printing of Title III Impact Study at Albany Printing Company</w:t>
            </w:r>
          </w:p>
          <w:p w:rsidR="00C209AC" w:rsidRDefault="00C209AC" w:rsidP="00E077F5">
            <w:pPr>
              <w:rPr>
                <w:i/>
                <w:sz w:val="20"/>
                <w:szCs w:val="20"/>
              </w:rPr>
            </w:pPr>
          </w:p>
          <w:p w:rsidR="00C209AC" w:rsidRPr="007034D0" w:rsidRDefault="00C209AC" w:rsidP="00E077F5">
            <w:pPr>
              <w:rPr>
                <w:b/>
              </w:rPr>
            </w:pPr>
            <w:r>
              <w:rPr>
                <w:b/>
              </w:rPr>
              <w:t>TOTAL FOR OTHER</w:t>
            </w:r>
          </w:p>
          <w:p w:rsidR="00C209AC" w:rsidRPr="00BF178A" w:rsidRDefault="00C209AC" w:rsidP="00E077F5">
            <w:pPr>
              <w:ind w:left="711"/>
              <w:rPr>
                <w:i/>
              </w:rPr>
            </w:pPr>
          </w:p>
          <w:p w:rsidR="00C209AC" w:rsidRPr="00E428A1" w:rsidRDefault="00C209AC" w:rsidP="00E077F5">
            <w:pPr>
              <w:ind w:left="711"/>
              <w:rPr>
                <w:b/>
              </w:rPr>
            </w:pPr>
          </w:p>
        </w:tc>
        <w:tc>
          <w:tcPr>
            <w:tcW w:w="1995" w:type="dxa"/>
          </w:tcPr>
          <w:p w:rsidR="00C209AC" w:rsidRDefault="00C209AC" w:rsidP="00E077F5">
            <w:pPr>
              <w:rPr>
                <w:b/>
                <w:sz w:val="20"/>
                <w:szCs w:val="20"/>
              </w:rPr>
            </w:pPr>
          </w:p>
          <w:p w:rsidR="00C209AC" w:rsidRDefault="00C209AC" w:rsidP="00E077F5">
            <w:pPr>
              <w:rPr>
                <w:b/>
                <w:sz w:val="20"/>
                <w:szCs w:val="20"/>
              </w:rPr>
            </w:pPr>
          </w:p>
          <w:p w:rsidR="00C209AC" w:rsidRDefault="00C209AC" w:rsidP="00E077F5">
            <w:pPr>
              <w:rPr>
                <w:b/>
                <w:sz w:val="20"/>
                <w:szCs w:val="20"/>
              </w:rPr>
            </w:pPr>
          </w:p>
          <w:p w:rsidR="00C209AC" w:rsidRDefault="00C209AC" w:rsidP="00E077F5">
            <w:pPr>
              <w:rPr>
                <w:b/>
                <w:sz w:val="20"/>
                <w:szCs w:val="20"/>
              </w:rPr>
            </w:pPr>
          </w:p>
          <w:p w:rsidR="00C209AC" w:rsidRDefault="00C209AC" w:rsidP="00E077F5">
            <w:pPr>
              <w:rPr>
                <w:b/>
                <w:sz w:val="20"/>
                <w:szCs w:val="20"/>
              </w:rPr>
            </w:pPr>
          </w:p>
          <w:p w:rsidR="00C209AC" w:rsidRPr="007034D0" w:rsidRDefault="00C209AC" w:rsidP="00E077F5">
            <w:pPr>
              <w:rPr>
                <w:i/>
                <w:sz w:val="20"/>
                <w:szCs w:val="20"/>
              </w:rPr>
            </w:pPr>
            <w:r w:rsidRPr="007034D0">
              <w:rPr>
                <w:i/>
                <w:sz w:val="20"/>
                <w:szCs w:val="20"/>
              </w:rPr>
              <w:t>$   280.00</w:t>
            </w:r>
          </w:p>
          <w:p w:rsidR="00C209AC" w:rsidRPr="007034D0" w:rsidRDefault="00C209AC" w:rsidP="00E077F5">
            <w:pPr>
              <w:rPr>
                <w:i/>
                <w:sz w:val="20"/>
                <w:szCs w:val="20"/>
              </w:rPr>
            </w:pPr>
            <w:r w:rsidRPr="007034D0">
              <w:rPr>
                <w:i/>
                <w:sz w:val="20"/>
                <w:szCs w:val="20"/>
              </w:rPr>
              <w:t>$   350.00</w:t>
            </w:r>
          </w:p>
          <w:p w:rsidR="00C209AC" w:rsidRDefault="00C209AC" w:rsidP="00E077F5">
            <w:pPr>
              <w:rPr>
                <w:i/>
                <w:sz w:val="20"/>
                <w:szCs w:val="20"/>
              </w:rPr>
            </w:pPr>
            <w:r w:rsidRPr="007034D0">
              <w:rPr>
                <w:i/>
                <w:sz w:val="20"/>
                <w:szCs w:val="20"/>
              </w:rPr>
              <w:t>$1,000.00</w:t>
            </w:r>
          </w:p>
          <w:p w:rsidR="00C209AC" w:rsidRDefault="00C209AC" w:rsidP="00E077F5">
            <w:pPr>
              <w:rPr>
                <w:i/>
                <w:sz w:val="20"/>
                <w:szCs w:val="20"/>
              </w:rPr>
            </w:pPr>
          </w:p>
          <w:p w:rsidR="00C209AC" w:rsidRPr="007034D0" w:rsidRDefault="00C209AC" w:rsidP="00E077F5">
            <w:pPr>
              <w:rPr>
                <w:b/>
              </w:rPr>
            </w:pPr>
            <w:r>
              <w:rPr>
                <w:b/>
              </w:rPr>
              <w:t>$1,630.00</w:t>
            </w:r>
          </w:p>
        </w:tc>
      </w:tr>
      <w:tr w:rsidR="00C209AC" w:rsidRPr="00E428A1" w:rsidTr="00E07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jc w:val="center"/>
        </w:trPr>
        <w:tc>
          <w:tcPr>
            <w:tcW w:w="7365" w:type="dxa"/>
            <w:gridSpan w:val="2"/>
          </w:tcPr>
          <w:p w:rsidR="00C209AC" w:rsidRPr="007034D0" w:rsidRDefault="00C209AC" w:rsidP="00E077F5">
            <w:pPr>
              <w:rPr>
                <w:i/>
              </w:rPr>
            </w:pPr>
            <w:r w:rsidRPr="00E428A1">
              <w:rPr>
                <w:b/>
              </w:rPr>
              <w:t>TOTAL</w:t>
            </w:r>
            <w:r>
              <w:rPr>
                <w:i/>
              </w:rPr>
              <w:t>(Total of all line items(1-8)</w:t>
            </w:r>
          </w:p>
        </w:tc>
        <w:tc>
          <w:tcPr>
            <w:tcW w:w="1995" w:type="dxa"/>
          </w:tcPr>
          <w:p w:rsidR="00C209AC" w:rsidRPr="00E428A1" w:rsidRDefault="00C209AC" w:rsidP="00E077F5">
            <w:pPr>
              <w:rPr>
                <w:b/>
              </w:rPr>
            </w:pPr>
            <w:r w:rsidRPr="00E428A1">
              <w:rPr>
                <w:b/>
              </w:rPr>
              <w:t>$</w:t>
            </w:r>
            <w:r>
              <w:rPr>
                <w:b/>
              </w:rPr>
              <w:t>99,259.00</w:t>
            </w:r>
          </w:p>
        </w:tc>
      </w:tr>
    </w:tbl>
    <w:p w:rsidR="00C209AC" w:rsidRPr="00E428A1" w:rsidRDefault="00C209AC" w:rsidP="00C209AC">
      <w:pPr>
        <w:pStyle w:val="Heading2"/>
      </w:pPr>
    </w:p>
    <w:p w:rsidR="00C209AC" w:rsidRDefault="00C209AC" w:rsidP="00C209AC"/>
    <w:p w:rsidR="00C209AC" w:rsidRPr="00E428A1" w:rsidRDefault="00C209AC" w:rsidP="00C209AC">
      <w:pPr>
        <w:pStyle w:val="Heading2"/>
      </w:pPr>
    </w:p>
    <w:p w:rsidR="00C209AC" w:rsidRDefault="00C209AC">
      <w:pPr>
        <w:spacing w:after="160" w:line="259" w:lineRule="auto"/>
        <w:rPr>
          <w:rFonts w:eastAsiaTheme="minorHAnsi"/>
          <w:b/>
          <w:sz w:val="28"/>
          <w:szCs w:val="28"/>
        </w:rPr>
      </w:pPr>
    </w:p>
    <w:p w:rsidR="00DE7247" w:rsidRDefault="00DE7247" w:rsidP="00DE7247">
      <w:pPr>
        <w:pStyle w:val="NoSpacing"/>
        <w:numPr>
          <w:ilvl w:val="0"/>
          <w:numId w:val="33"/>
        </w:numPr>
        <w:rPr>
          <w:rFonts w:ascii="Arial" w:hAnsi="Arial" w:cs="Arial"/>
        </w:rPr>
      </w:pPr>
    </w:p>
    <w:p w:rsidR="005A6958" w:rsidRPr="005A6958" w:rsidRDefault="005A6958" w:rsidP="005A6958">
      <w:pPr>
        <w:ind w:left="790"/>
        <w:rPr>
          <w:rFonts w:ascii="Arial" w:eastAsiaTheme="minorHAnsi" w:hAnsi="Arial" w:cs="Arial"/>
          <w:b/>
          <w:bCs/>
          <w:sz w:val="22"/>
          <w:szCs w:val="22"/>
        </w:rPr>
        <w:sectPr w:rsidR="005A6958" w:rsidRPr="005A6958" w:rsidSect="000322C2">
          <w:footerReference w:type="default" r:id="rId16"/>
          <w:pgSz w:w="12240" w:h="15840"/>
          <w:pgMar w:top="1008" w:right="1008" w:bottom="1008" w:left="1008" w:header="720" w:footer="720" w:gutter="0"/>
          <w:cols w:space="720"/>
          <w:titlePg/>
          <w:docGrid w:linePitch="360"/>
        </w:sectPr>
      </w:pPr>
    </w:p>
    <w:p w:rsidR="0018318D" w:rsidRPr="0018318D" w:rsidRDefault="0018318D" w:rsidP="00DE7247">
      <w:pPr>
        <w:tabs>
          <w:tab w:val="left" w:pos="4573"/>
          <w:tab w:val="left" w:pos="6833"/>
        </w:tabs>
        <w:ind w:left="93"/>
        <w:jc w:val="center"/>
      </w:pPr>
    </w:p>
    <w:sectPr w:rsidR="0018318D" w:rsidRPr="0018318D" w:rsidSect="0018318D">
      <w:footerReference w:type="default" r:id="rId17"/>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4EE" w:rsidRDefault="00FD14EE" w:rsidP="00FD14EE">
      <w:r>
        <w:separator/>
      </w:r>
    </w:p>
  </w:endnote>
  <w:endnote w:type="continuationSeparator" w:id="0">
    <w:p w:rsidR="00FD14EE" w:rsidRDefault="00FD14EE" w:rsidP="00FD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AC" w:rsidRDefault="00C209AC" w:rsidP="000078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09AC" w:rsidRDefault="00C209AC">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AC" w:rsidRPr="00DC2077" w:rsidRDefault="00C209AC" w:rsidP="00007887">
    <w:pPr>
      <w:pStyle w:val="Footer"/>
      <w:framePr w:wrap="around" w:vAnchor="text" w:hAnchor="margin" w:xAlign="center" w:y="1"/>
      <w:rPr>
        <w:rStyle w:val="PageNumber"/>
      </w:rPr>
    </w:pPr>
    <w:r w:rsidRPr="00DC2077">
      <w:rPr>
        <w:rStyle w:val="PageNumber"/>
        <w:rFonts w:ascii="Arial" w:hAnsi="Arial"/>
      </w:rPr>
      <w:fldChar w:fldCharType="begin"/>
    </w:r>
    <w:r w:rsidRPr="00DC2077">
      <w:rPr>
        <w:rStyle w:val="PageNumber"/>
        <w:rFonts w:ascii="Arial" w:hAnsi="Arial"/>
      </w:rPr>
      <w:instrText xml:space="preserve">PAGE  </w:instrText>
    </w:r>
    <w:r w:rsidRPr="00DC2077">
      <w:rPr>
        <w:rStyle w:val="PageNumber"/>
        <w:rFonts w:ascii="Arial" w:hAnsi="Arial"/>
      </w:rPr>
      <w:fldChar w:fldCharType="separate"/>
    </w:r>
    <w:r w:rsidR="00A3585C">
      <w:rPr>
        <w:rStyle w:val="PageNumber"/>
        <w:rFonts w:ascii="Arial" w:hAnsi="Arial"/>
        <w:noProof/>
      </w:rPr>
      <w:t>7</w:t>
    </w:r>
    <w:r w:rsidRPr="00DC2077">
      <w:rPr>
        <w:rStyle w:val="PageNumber"/>
        <w:rFonts w:ascii="Arial" w:hAnsi="Arial"/>
      </w:rPr>
      <w:fldChar w:fldCharType="end"/>
    </w:r>
  </w:p>
  <w:p w:rsidR="00C209AC" w:rsidRPr="00DC2077" w:rsidRDefault="00C209AC">
    <w:pPr>
      <w:pStyle w:val="Footer"/>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AC" w:rsidRDefault="00C209AC">
    <w:pPr>
      <w:pStyle w:val="Footer"/>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669915"/>
      <w:docPartObj>
        <w:docPartGallery w:val="Page Numbers (Bottom of Page)"/>
        <w:docPartUnique/>
      </w:docPartObj>
    </w:sdtPr>
    <w:sdtEndPr>
      <w:rPr>
        <w:noProof/>
      </w:rPr>
    </w:sdtEndPr>
    <w:sdtContent>
      <w:p w:rsidR="005A6958" w:rsidRDefault="005A6958">
        <w:pPr>
          <w:pStyle w:val="Footer"/>
          <w:jc w:val="center"/>
        </w:pPr>
        <w:r>
          <w:fldChar w:fldCharType="begin"/>
        </w:r>
        <w:r>
          <w:instrText xml:space="preserve"> PAGE   \* MERGEFORMAT </w:instrText>
        </w:r>
        <w:r>
          <w:fldChar w:fldCharType="separate"/>
        </w:r>
        <w:r w:rsidR="00A3585C">
          <w:rPr>
            <w:noProof/>
          </w:rPr>
          <w:t>13</w:t>
        </w:r>
        <w:r>
          <w:rPr>
            <w:noProof/>
          </w:rPr>
          <w:fldChar w:fldCharType="end"/>
        </w:r>
      </w:p>
    </w:sdtContent>
  </w:sdt>
  <w:p w:rsidR="005A6958" w:rsidRDefault="005A69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356892"/>
      <w:docPartObj>
        <w:docPartGallery w:val="Page Numbers (Bottom of Page)"/>
        <w:docPartUnique/>
      </w:docPartObj>
    </w:sdtPr>
    <w:sdtEndPr>
      <w:rPr>
        <w:noProof/>
      </w:rPr>
    </w:sdtEndPr>
    <w:sdtContent>
      <w:p w:rsidR="000322C2" w:rsidRDefault="000322C2">
        <w:pPr>
          <w:pStyle w:val="Footer"/>
          <w:jc w:val="center"/>
        </w:pPr>
        <w:r>
          <w:fldChar w:fldCharType="begin"/>
        </w:r>
        <w:r>
          <w:instrText xml:space="preserve"> PAGE   \* MERGEFORMAT </w:instrText>
        </w:r>
        <w:r>
          <w:fldChar w:fldCharType="separate"/>
        </w:r>
        <w:r w:rsidR="00C209AC">
          <w:rPr>
            <w:noProof/>
          </w:rPr>
          <w:t>14</w:t>
        </w:r>
        <w:r>
          <w:rPr>
            <w:noProof/>
          </w:rPr>
          <w:fldChar w:fldCharType="end"/>
        </w:r>
      </w:p>
    </w:sdtContent>
  </w:sdt>
  <w:p w:rsidR="000322C2" w:rsidRDefault="00032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4EE" w:rsidRDefault="00FD14EE" w:rsidP="00FD14EE">
      <w:r>
        <w:separator/>
      </w:r>
    </w:p>
  </w:footnote>
  <w:footnote w:type="continuationSeparator" w:id="0">
    <w:p w:rsidR="00FD14EE" w:rsidRDefault="00FD14EE" w:rsidP="00FD1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AC" w:rsidRDefault="00C209AC">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AC" w:rsidRDefault="00C209AC">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5B88"/>
    <w:multiLevelType w:val="hybridMultilevel"/>
    <w:tmpl w:val="6FC69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75908"/>
    <w:multiLevelType w:val="hybridMultilevel"/>
    <w:tmpl w:val="9DAC7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11A21"/>
    <w:multiLevelType w:val="hybridMultilevel"/>
    <w:tmpl w:val="3D16C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8F0D1B"/>
    <w:multiLevelType w:val="hybridMultilevel"/>
    <w:tmpl w:val="04521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5741F"/>
    <w:multiLevelType w:val="hybridMultilevel"/>
    <w:tmpl w:val="5846D7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C47358B"/>
    <w:multiLevelType w:val="hybridMultilevel"/>
    <w:tmpl w:val="9DAC7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B4922"/>
    <w:multiLevelType w:val="hybridMultilevel"/>
    <w:tmpl w:val="E64EB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62328"/>
    <w:multiLevelType w:val="hybridMultilevel"/>
    <w:tmpl w:val="FD6E0C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19E34B15"/>
    <w:multiLevelType w:val="hybridMultilevel"/>
    <w:tmpl w:val="3E94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20024"/>
    <w:multiLevelType w:val="hybridMultilevel"/>
    <w:tmpl w:val="2E76C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A12E2"/>
    <w:multiLevelType w:val="hybridMultilevel"/>
    <w:tmpl w:val="4DB2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D3A18"/>
    <w:multiLevelType w:val="hybridMultilevel"/>
    <w:tmpl w:val="EC5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B25B7"/>
    <w:multiLevelType w:val="hybridMultilevel"/>
    <w:tmpl w:val="4ADE8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F808B1"/>
    <w:multiLevelType w:val="hybridMultilevel"/>
    <w:tmpl w:val="3A509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E97D42"/>
    <w:multiLevelType w:val="hybridMultilevel"/>
    <w:tmpl w:val="2B8E3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C5C3D"/>
    <w:multiLevelType w:val="hybridMultilevel"/>
    <w:tmpl w:val="D492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793773"/>
    <w:multiLevelType w:val="hybridMultilevel"/>
    <w:tmpl w:val="D97A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552B7"/>
    <w:multiLevelType w:val="hybridMultilevel"/>
    <w:tmpl w:val="F6E0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D1AD2"/>
    <w:multiLevelType w:val="hybridMultilevel"/>
    <w:tmpl w:val="1BE44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E5CEE"/>
    <w:multiLevelType w:val="hybridMultilevel"/>
    <w:tmpl w:val="B73AA64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0" w15:restartNumberingAfterBreak="0">
    <w:nsid w:val="48645C79"/>
    <w:multiLevelType w:val="hybridMultilevel"/>
    <w:tmpl w:val="8FC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77F02"/>
    <w:multiLevelType w:val="hybridMultilevel"/>
    <w:tmpl w:val="E6781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8C06A8"/>
    <w:multiLevelType w:val="hybridMultilevel"/>
    <w:tmpl w:val="0470C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703757"/>
    <w:multiLevelType w:val="hybridMultilevel"/>
    <w:tmpl w:val="15E2D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583F5D"/>
    <w:multiLevelType w:val="hybridMultilevel"/>
    <w:tmpl w:val="3E20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4250F"/>
    <w:multiLevelType w:val="hybridMultilevel"/>
    <w:tmpl w:val="D2082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B13364"/>
    <w:multiLevelType w:val="hybridMultilevel"/>
    <w:tmpl w:val="A488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074BD"/>
    <w:multiLevelType w:val="hybridMultilevel"/>
    <w:tmpl w:val="7646E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7C616B"/>
    <w:multiLevelType w:val="hybridMultilevel"/>
    <w:tmpl w:val="FCA4C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760299"/>
    <w:multiLevelType w:val="hybridMultilevel"/>
    <w:tmpl w:val="B860E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C33B1D"/>
    <w:multiLevelType w:val="hybridMultilevel"/>
    <w:tmpl w:val="2B8E3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3F40CF"/>
    <w:multiLevelType w:val="hybridMultilevel"/>
    <w:tmpl w:val="2DD48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617532"/>
    <w:multiLevelType w:val="hybridMultilevel"/>
    <w:tmpl w:val="9CA4B57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6D0350FA"/>
    <w:multiLevelType w:val="hybridMultilevel"/>
    <w:tmpl w:val="9C54A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30635E"/>
    <w:multiLevelType w:val="hybridMultilevel"/>
    <w:tmpl w:val="995A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BE6ED9"/>
    <w:multiLevelType w:val="hybridMultilevel"/>
    <w:tmpl w:val="0BBE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342CFF"/>
    <w:multiLevelType w:val="hybridMultilevel"/>
    <w:tmpl w:val="2E76C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B526D2"/>
    <w:multiLevelType w:val="hybridMultilevel"/>
    <w:tmpl w:val="15E2D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DC6CC0"/>
    <w:multiLevelType w:val="hybridMultilevel"/>
    <w:tmpl w:val="8534B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2"/>
  </w:num>
  <w:num w:numId="3">
    <w:abstractNumId w:val="32"/>
  </w:num>
  <w:num w:numId="4">
    <w:abstractNumId w:val="7"/>
  </w:num>
  <w:num w:numId="5">
    <w:abstractNumId w:val="17"/>
  </w:num>
  <w:num w:numId="6">
    <w:abstractNumId w:val="38"/>
  </w:num>
  <w:num w:numId="7">
    <w:abstractNumId w:val="28"/>
  </w:num>
  <w:num w:numId="8">
    <w:abstractNumId w:val="14"/>
  </w:num>
  <w:num w:numId="9">
    <w:abstractNumId w:val="1"/>
  </w:num>
  <w:num w:numId="10">
    <w:abstractNumId w:val="29"/>
  </w:num>
  <w:num w:numId="11">
    <w:abstractNumId w:val="27"/>
  </w:num>
  <w:num w:numId="12">
    <w:abstractNumId w:val="13"/>
  </w:num>
  <w:num w:numId="13">
    <w:abstractNumId w:val="33"/>
  </w:num>
  <w:num w:numId="14">
    <w:abstractNumId w:val="0"/>
  </w:num>
  <w:num w:numId="15">
    <w:abstractNumId w:val="22"/>
  </w:num>
  <w:num w:numId="16">
    <w:abstractNumId w:val="30"/>
  </w:num>
  <w:num w:numId="17">
    <w:abstractNumId w:val="5"/>
  </w:num>
  <w:num w:numId="18">
    <w:abstractNumId w:val="6"/>
  </w:num>
  <w:num w:numId="19">
    <w:abstractNumId w:val="3"/>
  </w:num>
  <w:num w:numId="20">
    <w:abstractNumId w:val="25"/>
  </w:num>
  <w:num w:numId="21">
    <w:abstractNumId w:val="23"/>
  </w:num>
  <w:num w:numId="22">
    <w:abstractNumId w:val="18"/>
  </w:num>
  <w:num w:numId="23">
    <w:abstractNumId w:val="37"/>
  </w:num>
  <w:num w:numId="24">
    <w:abstractNumId w:val="10"/>
  </w:num>
  <w:num w:numId="25">
    <w:abstractNumId w:val="4"/>
  </w:num>
  <w:num w:numId="26">
    <w:abstractNumId w:val="16"/>
  </w:num>
  <w:num w:numId="27">
    <w:abstractNumId w:val="11"/>
  </w:num>
  <w:num w:numId="28">
    <w:abstractNumId w:val="2"/>
  </w:num>
  <w:num w:numId="29">
    <w:abstractNumId w:val="31"/>
  </w:num>
  <w:num w:numId="30">
    <w:abstractNumId w:val="15"/>
  </w:num>
  <w:num w:numId="31">
    <w:abstractNumId w:val="8"/>
  </w:num>
  <w:num w:numId="32">
    <w:abstractNumId w:val="20"/>
  </w:num>
  <w:num w:numId="33">
    <w:abstractNumId w:val="19"/>
  </w:num>
  <w:num w:numId="34">
    <w:abstractNumId w:val="26"/>
  </w:num>
  <w:num w:numId="35">
    <w:abstractNumId w:val="24"/>
  </w:num>
  <w:num w:numId="36">
    <w:abstractNumId w:val="36"/>
  </w:num>
  <w:num w:numId="37">
    <w:abstractNumId w:val="21"/>
  </w:num>
  <w:num w:numId="38">
    <w:abstractNumId w:val="9"/>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8D"/>
    <w:rsid w:val="000322C2"/>
    <w:rsid w:val="00063C2B"/>
    <w:rsid w:val="00063F1F"/>
    <w:rsid w:val="000C0B45"/>
    <w:rsid w:val="00127B9A"/>
    <w:rsid w:val="0018318D"/>
    <w:rsid w:val="00186320"/>
    <w:rsid w:val="001A4491"/>
    <w:rsid w:val="0024342A"/>
    <w:rsid w:val="002A5D85"/>
    <w:rsid w:val="002B3426"/>
    <w:rsid w:val="002E041C"/>
    <w:rsid w:val="0032117F"/>
    <w:rsid w:val="00362EF7"/>
    <w:rsid w:val="003B1513"/>
    <w:rsid w:val="003B1B6C"/>
    <w:rsid w:val="004278FE"/>
    <w:rsid w:val="00483137"/>
    <w:rsid w:val="00492037"/>
    <w:rsid w:val="00495610"/>
    <w:rsid w:val="004B2F8F"/>
    <w:rsid w:val="004C6F14"/>
    <w:rsid w:val="00505F01"/>
    <w:rsid w:val="00517919"/>
    <w:rsid w:val="0058041B"/>
    <w:rsid w:val="005A6958"/>
    <w:rsid w:val="005B1B54"/>
    <w:rsid w:val="0062112E"/>
    <w:rsid w:val="00696FD6"/>
    <w:rsid w:val="0072274C"/>
    <w:rsid w:val="007B7A8B"/>
    <w:rsid w:val="007C4E14"/>
    <w:rsid w:val="00847B01"/>
    <w:rsid w:val="008D19A2"/>
    <w:rsid w:val="00947F08"/>
    <w:rsid w:val="009646C5"/>
    <w:rsid w:val="009C0056"/>
    <w:rsid w:val="00A04F98"/>
    <w:rsid w:val="00A1490D"/>
    <w:rsid w:val="00A20F52"/>
    <w:rsid w:val="00A23A1B"/>
    <w:rsid w:val="00A33753"/>
    <w:rsid w:val="00A3585C"/>
    <w:rsid w:val="00A708F3"/>
    <w:rsid w:val="00AD7FDF"/>
    <w:rsid w:val="00AE075D"/>
    <w:rsid w:val="00AE37C7"/>
    <w:rsid w:val="00AE50EC"/>
    <w:rsid w:val="00B246BB"/>
    <w:rsid w:val="00B738AE"/>
    <w:rsid w:val="00B83AE9"/>
    <w:rsid w:val="00BC001E"/>
    <w:rsid w:val="00BD7979"/>
    <w:rsid w:val="00BE5087"/>
    <w:rsid w:val="00C154E3"/>
    <w:rsid w:val="00C209AC"/>
    <w:rsid w:val="00C41995"/>
    <w:rsid w:val="00C676B6"/>
    <w:rsid w:val="00C73A27"/>
    <w:rsid w:val="00CE7915"/>
    <w:rsid w:val="00DC1129"/>
    <w:rsid w:val="00DE7247"/>
    <w:rsid w:val="00E31B76"/>
    <w:rsid w:val="00E42936"/>
    <w:rsid w:val="00E60B86"/>
    <w:rsid w:val="00E638BE"/>
    <w:rsid w:val="00E83052"/>
    <w:rsid w:val="00E91F4B"/>
    <w:rsid w:val="00E927C6"/>
    <w:rsid w:val="00EA7939"/>
    <w:rsid w:val="00EE0268"/>
    <w:rsid w:val="00EE6304"/>
    <w:rsid w:val="00F97044"/>
    <w:rsid w:val="00FA170D"/>
    <w:rsid w:val="00FD14EE"/>
    <w:rsid w:val="00FD2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E0C682"/>
  <w15:chartTrackingRefBased/>
  <w15:docId w15:val="{6A495D45-BFFC-4E0D-AD37-86BD1144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1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09AC"/>
    <w:pPr>
      <w:keepNext/>
      <w:jc w:val="center"/>
      <w:outlineLvl w:val="0"/>
    </w:pPr>
    <w:rPr>
      <w:b/>
      <w:bCs/>
    </w:rPr>
  </w:style>
  <w:style w:type="paragraph" w:styleId="Heading2">
    <w:name w:val="heading 2"/>
    <w:basedOn w:val="Normal"/>
    <w:next w:val="Normal"/>
    <w:link w:val="Heading2Char"/>
    <w:uiPriority w:val="99"/>
    <w:qFormat/>
    <w:rsid w:val="00C209AC"/>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3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54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4E3"/>
    <w:rPr>
      <w:rFonts w:ascii="Segoe UI" w:eastAsia="Times New Roman" w:hAnsi="Segoe UI" w:cs="Segoe UI"/>
      <w:sz w:val="18"/>
      <w:szCs w:val="18"/>
    </w:rPr>
  </w:style>
  <w:style w:type="paragraph" w:styleId="Header">
    <w:name w:val="header"/>
    <w:basedOn w:val="Normal"/>
    <w:link w:val="HeaderChar"/>
    <w:unhideWhenUsed/>
    <w:rsid w:val="00FD14EE"/>
    <w:pPr>
      <w:tabs>
        <w:tab w:val="center" w:pos="4680"/>
        <w:tab w:val="right" w:pos="9360"/>
      </w:tabs>
    </w:pPr>
  </w:style>
  <w:style w:type="character" w:customStyle="1" w:styleId="HeaderChar">
    <w:name w:val="Header Char"/>
    <w:basedOn w:val="DefaultParagraphFont"/>
    <w:link w:val="Header"/>
    <w:rsid w:val="00FD14EE"/>
    <w:rPr>
      <w:rFonts w:ascii="Times New Roman" w:eastAsia="Times New Roman" w:hAnsi="Times New Roman" w:cs="Times New Roman"/>
      <w:sz w:val="24"/>
      <w:szCs w:val="24"/>
    </w:rPr>
  </w:style>
  <w:style w:type="paragraph" w:styleId="Footer">
    <w:name w:val="footer"/>
    <w:basedOn w:val="Normal"/>
    <w:link w:val="FooterChar"/>
    <w:unhideWhenUsed/>
    <w:rsid w:val="00FD14EE"/>
    <w:pPr>
      <w:tabs>
        <w:tab w:val="center" w:pos="4680"/>
        <w:tab w:val="right" w:pos="9360"/>
      </w:tabs>
    </w:pPr>
  </w:style>
  <w:style w:type="character" w:customStyle="1" w:styleId="FooterChar">
    <w:name w:val="Footer Char"/>
    <w:basedOn w:val="DefaultParagraphFont"/>
    <w:link w:val="Footer"/>
    <w:rsid w:val="00FD14EE"/>
    <w:rPr>
      <w:rFonts w:ascii="Times New Roman" w:eastAsia="Times New Roman" w:hAnsi="Times New Roman" w:cs="Times New Roman"/>
      <w:sz w:val="24"/>
      <w:szCs w:val="24"/>
    </w:rPr>
  </w:style>
  <w:style w:type="paragraph" w:styleId="ListParagraph">
    <w:name w:val="List Paragraph"/>
    <w:basedOn w:val="Normal"/>
    <w:uiPriority w:val="34"/>
    <w:qFormat/>
    <w:rsid w:val="00483137"/>
    <w:pPr>
      <w:ind w:left="720"/>
      <w:contextualSpacing/>
    </w:pPr>
  </w:style>
  <w:style w:type="paragraph" w:styleId="NoSpacing">
    <w:name w:val="No Spacing"/>
    <w:uiPriority w:val="1"/>
    <w:qFormat/>
    <w:rsid w:val="009646C5"/>
    <w:pPr>
      <w:spacing w:after="0" w:line="240" w:lineRule="auto"/>
    </w:pPr>
  </w:style>
  <w:style w:type="character" w:styleId="Hyperlink">
    <w:name w:val="Hyperlink"/>
    <w:basedOn w:val="DefaultParagraphFont"/>
    <w:uiPriority w:val="99"/>
    <w:unhideWhenUsed/>
    <w:rsid w:val="00B738AE"/>
    <w:rPr>
      <w:color w:val="0563C1" w:themeColor="hyperlink"/>
      <w:u w:val="single"/>
    </w:rPr>
  </w:style>
  <w:style w:type="paragraph" w:styleId="NormalWeb">
    <w:name w:val="Normal (Web)"/>
    <w:basedOn w:val="Normal"/>
    <w:uiPriority w:val="99"/>
    <w:semiHidden/>
    <w:unhideWhenUsed/>
    <w:rsid w:val="00A20F52"/>
    <w:pPr>
      <w:spacing w:before="100" w:beforeAutospacing="1" w:after="100" w:afterAutospacing="1"/>
    </w:pPr>
  </w:style>
  <w:style w:type="character" w:customStyle="1" w:styleId="Heading1Char">
    <w:name w:val="Heading 1 Char"/>
    <w:basedOn w:val="DefaultParagraphFont"/>
    <w:link w:val="Heading1"/>
    <w:rsid w:val="00C209A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C209AC"/>
    <w:rPr>
      <w:rFonts w:ascii="Times New Roman" w:eastAsia="Times New Roman" w:hAnsi="Times New Roman" w:cs="Times New Roman"/>
      <w:b/>
      <w:bCs/>
      <w:sz w:val="24"/>
      <w:szCs w:val="24"/>
    </w:rPr>
  </w:style>
  <w:style w:type="character" w:styleId="PageNumber">
    <w:name w:val="page number"/>
    <w:basedOn w:val="DefaultParagraphFont"/>
    <w:rsid w:val="00C20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23792">
      <w:bodyDiv w:val="1"/>
      <w:marLeft w:val="0"/>
      <w:marRight w:val="0"/>
      <w:marTop w:val="0"/>
      <w:marBottom w:val="0"/>
      <w:divBdr>
        <w:top w:val="none" w:sz="0" w:space="0" w:color="auto"/>
        <w:left w:val="none" w:sz="0" w:space="0" w:color="auto"/>
        <w:bottom w:val="none" w:sz="0" w:space="0" w:color="auto"/>
        <w:right w:val="none" w:sz="0" w:space="0" w:color="auto"/>
      </w:divBdr>
    </w:div>
    <w:div w:id="176927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app.smartsheet.com/b/form/7976b87f81b84fa3b327a59a7ce92ad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14</Pages>
  <Words>2535</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Saundrette D.</dc:creator>
  <cp:keywords/>
  <dc:description/>
  <cp:lastModifiedBy>Moody, Saundrette D.</cp:lastModifiedBy>
  <cp:revision>11</cp:revision>
  <cp:lastPrinted>2019-01-03T21:12:00Z</cp:lastPrinted>
  <dcterms:created xsi:type="dcterms:W3CDTF">2020-04-08T19:10:00Z</dcterms:created>
  <dcterms:modified xsi:type="dcterms:W3CDTF">2020-04-14T16:22:00Z</dcterms:modified>
</cp:coreProperties>
</file>