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F2" w:rsidRDefault="008661F2" w:rsidP="008661F2">
      <w:pPr>
        <w:pStyle w:val="Heading2"/>
        <w:contextualSpacing/>
        <w:jc w:val="center"/>
      </w:pPr>
      <w:r w:rsidRPr="00E428A1">
        <w:t>INDIVIDUAL ACTIVITY BUDGET</w:t>
      </w:r>
      <w:r>
        <w:t xml:space="preserve"> SUMMARY</w:t>
      </w:r>
    </w:p>
    <w:p w:rsidR="008661F2" w:rsidRPr="004D6227" w:rsidRDefault="008661F2" w:rsidP="008661F2">
      <w:pPr>
        <w:contextualSpacing/>
      </w:pPr>
    </w:p>
    <w:p w:rsidR="008661F2" w:rsidRPr="00E428A1" w:rsidRDefault="008661F2" w:rsidP="008661F2">
      <w:pPr>
        <w:contextualSpacing/>
        <w:jc w:val="center"/>
      </w:pPr>
      <w:r w:rsidRPr="00E428A1">
        <w:rPr>
          <w:b/>
        </w:rPr>
        <w:t xml:space="preserve">Grant Period: </w:t>
      </w:r>
      <w:r>
        <w:rPr>
          <w:b/>
          <w:u w:val="single"/>
        </w:rPr>
        <w:t>October 1, 2017 – September 30, 2018</w:t>
      </w:r>
    </w:p>
    <w:p w:rsidR="008661F2" w:rsidRPr="00E428A1" w:rsidRDefault="008661F2" w:rsidP="008661F2">
      <w:pPr>
        <w:contextualSpacing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842"/>
      </w:tblGrid>
      <w:tr w:rsidR="008661F2" w:rsidRPr="00E428A1" w:rsidTr="006B67E6">
        <w:trPr>
          <w:jc w:val="center"/>
        </w:trPr>
        <w:tc>
          <w:tcPr>
            <w:tcW w:w="9360" w:type="dxa"/>
            <w:gridSpan w:val="2"/>
          </w:tcPr>
          <w:p w:rsidR="008661F2" w:rsidRPr="00E428A1" w:rsidRDefault="008661F2" w:rsidP="006B67E6">
            <w:pPr>
              <w:contextualSpacing/>
              <w:rPr>
                <w:b/>
              </w:rPr>
            </w:pPr>
          </w:p>
          <w:p w:rsidR="008661F2" w:rsidRPr="00EC1885" w:rsidRDefault="008661F2" w:rsidP="008661F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u w:val="single"/>
              </w:rPr>
            </w:pPr>
            <w:r w:rsidRPr="00E428A1">
              <w:rPr>
                <w:b/>
              </w:rPr>
              <w:t>Name of</w:t>
            </w:r>
            <w:r>
              <w:rPr>
                <w:b/>
              </w:rPr>
              <w:t xml:space="preserve"> Activity</w:t>
            </w:r>
            <w:r w:rsidRPr="00E428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B2630A">
              <w:rPr>
                <w:b/>
                <w:i/>
              </w:rPr>
              <w:t xml:space="preserve">Strengthening Tutoring and Student </w:t>
            </w:r>
            <w:r>
              <w:rPr>
                <w:b/>
                <w:i/>
              </w:rPr>
              <w:t>Services</w:t>
            </w:r>
            <w:r w:rsidRPr="00B2630A">
              <w:rPr>
                <w:b/>
                <w:i/>
              </w:rPr>
              <w:t xml:space="preserve"> through Writing Center Support</w:t>
            </w:r>
          </w:p>
        </w:tc>
      </w:tr>
      <w:tr w:rsidR="008661F2" w:rsidRPr="00E428A1" w:rsidTr="006B67E6">
        <w:trPr>
          <w:jc w:val="center"/>
        </w:trPr>
        <w:tc>
          <w:tcPr>
            <w:tcW w:w="4518" w:type="dxa"/>
          </w:tcPr>
          <w:p w:rsidR="008661F2" w:rsidRPr="00E428A1" w:rsidRDefault="008661F2" w:rsidP="006B67E6">
            <w:pPr>
              <w:contextualSpacing/>
              <w:rPr>
                <w:b/>
              </w:rPr>
            </w:pPr>
          </w:p>
          <w:p w:rsidR="008661F2" w:rsidRPr="00EC1885" w:rsidRDefault="008661F2" w:rsidP="008661F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u w:val="single"/>
              </w:rPr>
            </w:pPr>
            <w:r w:rsidRPr="00E428A1">
              <w:rPr>
                <w:b/>
              </w:rPr>
              <w:t xml:space="preserve">Activity </w:t>
            </w:r>
            <w:bookmarkStart w:id="0" w:name="_GoBack"/>
            <w:bookmarkEnd w:id="0"/>
            <w:r w:rsidRPr="00E428A1">
              <w:rPr>
                <w:b/>
              </w:rPr>
              <w:t xml:space="preserve">Title: </w:t>
            </w:r>
            <w:r w:rsidRPr="00B2630A">
              <w:rPr>
                <w:b/>
                <w:i/>
              </w:rPr>
              <w:t xml:space="preserve">Strengthening Tutoring and Student </w:t>
            </w:r>
            <w:r>
              <w:rPr>
                <w:b/>
                <w:i/>
              </w:rPr>
              <w:t>Services</w:t>
            </w:r>
            <w:r w:rsidRPr="00B2630A">
              <w:rPr>
                <w:b/>
                <w:i/>
              </w:rPr>
              <w:t xml:space="preserve"> through Writing Center Support</w:t>
            </w:r>
          </w:p>
        </w:tc>
        <w:tc>
          <w:tcPr>
            <w:tcW w:w="4338" w:type="dxa"/>
          </w:tcPr>
          <w:p w:rsidR="008661F2" w:rsidRPr="00E428A1" w:rsidRDefault="008661F2" w:rsidP="006B67E6">
            <w:pPr>
              <w:contextualSpacing/>
              <w:rPr>
                <w:b/>
              </w:rPr>
            </w:pPr>
          </w:p>
          <w:p w:rsidR="008661F2" w:rsidRDefault="008661F2" w:rsidP="008661F2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after="0" w:line="240" w:lineRule="auto"/>
              <w:ind w:left="337"/>
              <w:contextualSpacing/>
              <w:rPr>
                <w:b/>
              </w:rPr>
            </w:pPr>
            <w:r w:rsidRPr="00E428A1">
              <w:rPr>
                <w:b/>
              </w:rPr>
              <w:t xml:space="preserve">Activity Number: </w:t>
            </w:r>
          </w:p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Pr="00E428A1" w:rsidRDefault="008661F2" w:rsidP="006B67E6">
            <w:pPr>
              <w:contextualSpacing/>
              <w:rPr>
                <w:b/>
              </w:rPr>
            </w:pPr>
          </w:p>
        </w:tc>
      </w:tr>
      <w:tr w:rsidR="008661F2" w:rsidRPr="00E428A1" w:rsidTr="006B67E6">
        <w:trPr>
          <w:jc w:val="center"/>
        </w:trPr>
        <w:tc>
          <w:tcPr>
            <w:tcW w:w="4518" w:type="dxa"/>
            <w:shd w:val="clear" w:color="auto" w:fill="D9D9D9"/>
          </w:tcPr>
          <w:p w:rsidR="008661F2" w:rsidRPr="00E428A1" w:rsidRDefault="008661F2" w:rsidP="006B67E6">
            <w:pPr>
              <w:contextualSpacing/>
              <w:rPr>
                <w:b/>
              </w:rPr>
            </w:pPr>
          </w:p>
          <w:p w:rsidR="008661F2" w:rsidRPr="00E428A1" w:rsidRDefault="008661F2" w:rsidP="006B67E6">
            <w:pPr>
              <w:contextualSpacing/>
            </w:pPr>
            <w:r w:rsidRPr="00E428A1">
              <w:t xml:space="preserve">1a. List of personnel </w:t>
            </w:r>
            <w:r>
              <w:t>and position titles</w:t>
            </w:r>
          </w:p>
        </w:tc>
        <w:tc>
          <w:tcPr>
            <w:tcW w:w="4338" w:type="dxa"/>
            <w:shd w:val="clear" w:color="auto" w:fill="D9D9D9"/>
          </w:tcPr>
          <w:p w:rsidR="008661F2" w:rsidRPr="00E428A1" w:rsidRDefault="008661F2" w:rsidP="006B67E6">
            <w:pPr>
              <w:contextualSpacing/>
              <w:rPr>
                <w:b/>
              </w:rPr>
            </w:pPr>
          </w:p>
          <w:p w:rsidR="008661F2" w:rsidRPr="00E428A1" w:rsidRDefault="008661F2" w:rsidP="006B67E6">
            <w:pPr>
              <w:contextualSpacing/>
            </w:pPr>
            <w:r w:rsidRPr="00E428A1">
              <w:t>1b. Salary amount for each position</w:t>
            </w:r>
          </w:p>
        </w:tc>
      </w:tr>
      <w:tr w:rsidR="008661F2" w:rsidRPr="00E428A1" w:rsidTr="006B67E6">
        <w:trPr>
          <w:jc w:val="center"/>
        </w:trPr>
        <w:tc>
          <w:tcPr>
            <w:tcW w:w="4518" w:type="dxa"/>
          </w:tcPr>
          <w:p w:rsidR="008661F2" w:rsidRDefault="008661F2" w:rsidP="006B67E6">
            <w:pPr>
              <w:contextualSpacing/>
              <w:outlineLvl w:val="0"/>
            </w:pPr>
            <w:r>
              <w:t>Mark Hankerson, Writing Center Coordinator (Activity Director)</w:t>
            </w:r>
          </w:p>
          <w:p w:rsidR="008661F2" w:rsidRDefault="008661F2" w:rsidP="006B67E6">
            <w:pPr>
              <w:contextualSpacing/>
              <w:outlineLvl w:val="0"/>
            </w:pPr>
          </w:p>
          <w:p w:rsidR="008661F2" w:rsidRPr="00E428A1" w:rsidRDefault="008661F2" w:rsidP="006B67E6">
            <w:pPr>
              <w:contextualSpacing/>
              <w:outlineLvl w:val="0"/>
            </w:pPr>
            <w:r>
              <w:t>Adriane Harris, Writing Center Specialist (Activity Co-Director)</w:t>
            </w:r>
          </w:p>
          <w:p w:rsidR="008661F2" w:rsidRDefault="008661F2" w:rsidP="006B67E6">
            <w:pPr>
              <w:contextualSpacing/>
            </w:pPr>
          </w:p>
          <w:p w:rsidR="008661F2" w:rsidRPr="00E428A1" w:rsidRDefault="008661F2" w:rsidP="006B67E6">
            <w:pPr>
              <w:contextualSpacing/>
            </w:pPr>
            <w:r>
              <w:t>Writing Center Student Peer Tutors (6)</w:t>
            </w:r>
          </w:p>
        </w:tc>
        <w:tc>
          <w:tcPr>
            <w:tcW w:w="4338" w:type="dxa"/>
          </w:tcPr>
          <w:p w:rsidR="008661F2" w:rsidRPr="00E428A1" w:rsidRDefault="008661F2" w:rsidP="006B67E6">
            <w:pPr>
              <w:contextualSpacing/>
            </w:pPr>
            <w:r w:rsidRPr="00E428A1">
              <w:t>$</w:t>
            </w:r>
            <w:r>
              <w:t>3,452.00</w:t>
            </w:r>
            <w:r w:rsidRPr="00E428A1">
              <w:t xml:space="preserve"> </w:t>
            </w:r>
          </w:p>
          <w:p w:rsidR="008661F2" w:rsidRPr="00E428A1" w:rsidRDefault="008661F2" w:rsidP="006B67E6">
            <w:pPr>
              <w:contextualSpacing/>
            </w:pPr>
          </w:p>
          <w:p w:rsidR="008661F2" w:rsidRDefault="008661F2" w:rsidP="006B67E6">
            <w:pPr>
              <w:contextualSpacing/>
            </w:pPr>
          </w:p>
          <w:p w:rsidR="008661F2" w:rsidRDefault="008661F2" w:rsidP="006B67E6">
            <w:pPr>
              <w:contextualSpacing/>
            </w:pPr>
            <w:r>
              <w:t>$2,800.00</w:t>
            </w:r>
          </w:p>
          <w:p w:rsidR="008661F2" w:rsidRDefault="008661F2" w:rsidP="006B67E6">
            <w:pPr>
              <w:contextualSpacing/>
            </w:pPr>
          </w:p>
          <w:p w:rsidR="008661F2" w:rsidRDefault="008661F2" w:rsidP="006B67E6">
            <w:pPr>
              <w:contextualSpacing/>
            </w:pPr>
          </w:p>
          <w:p w:rsidR="008661F2" w:rsidRPr="00E428A1" w:rsidRDefault="008661F2" w:rsidP="006B67E6">
            <w:pPr>
              <w:contextualSpacing/>
            </w:pPr>
            <w:r>
              <w:t>$25,080.00</w:t>
            </w:r>
          </w:p>
        </w:tc>
      </w:tr>
      <w:tr w:rsidR="008661F2" w:rsidRPr="004D6227" w:rsidTr="006B67E6">
        <w:trPr>
          <w:jc w:val="center"/>
        </w:trPr>
        <w:tc>
          <w:tcPr>
            <w:tcW w:w="4518" w:type="dxa"/>
          </w:tcPr>
          <w:p w:rsidR="008661F2" w:rsidRPr="004D6227" w:rsidRDefault="008661F2" w:rsidP="006B67E6">
            <w:pPr>
              <w:contextualSpacing/>
              <w:rPr>
                <w:b/>
              </w:rPr>
            </w:pPr>
            <w:r w:rsidRPr="004D6227">
              <w:rPr>
                <w:b/>
              </w:rPr>
              <w:t>Total for personnel</w:t>
            </w:r>
          </w:p>
        </w:tc>
        <w:tc>
          <w:tcPr>
            <w:tcW w:w="4338" w:type="dxa"/>
          </w:tcPr>
          <w:p w:rsidR="008661F2" w:rsidRPr="004D6227" w:rsidRDefault="008661F2" w:rsidP="006B67E6">
            <w:pPr>
              <w:contextualSpacing/>
              <w:rPr>
                <w:b/>
              </w:rPr>
            </w:pPr>
            <w:r w:rsidRPr="004D6227">
              <w:rPr>
                <w:b/>
              </w:rPr>
              <w:t>$</w:t>
            </w:r>
            <w:r>
              <w:rPr>
                <w:b/>
              </w:rPr>
              <w:t>31,332</w:t>
            </w:r>
            <w:r w:rsidRPr="004D6227">
              <w:rPr>
                <w:b/>
              </w:rPr>
              <w:t>.00</w:t>
            </w:r>
          </w:p>
        </w:tc>
      </w:tr>
      <w:tr w:rsidR="008661F2" w:rsidRPr="00E428A1" w:rsidTr="006B67E6">
        <w:trPr>
          <w:jc w:val="center"/>
        </w:trPr>
        <w:tc>
          <w:tcPr>
            <w:tcW w:w="4518" w:type="dxa"/>
          </w:tcPr>
          <w:p w:rsidR="008661F2" w:rsidRDefault="008661F2" w:rsidP="006B67E6">
            <w:pPr>
              <w:contextualSpacing/>
            </w:pPr>
            <w:r w:rsidRPr="00E428A1">
              <w:t>2. Fringe Benefits</w:t>
            </w:r>
            <w:r>
              <w:t>:</w:t>
            </w:r>
          </w:p>
          <w:p w:rsidR="008661F2" w:rsidRPr="00E428A1" w:rsidRDefault="008661F2" w:rsidP="006B67E6">
            <w:pPr>
              <w:contextualSpacing/>
            </w:pPr>
          </w:p>
        </w:tc>
        <w:tc>
          <w:tcPr>
            <w:tcW w:w="4338" w:type="dxa"/>
          </w:tcPr>
          <w:p w:rsidR="008661F2" w:rsidRPr="004E3789" w:rsidRDefault="008661F2" w:rsidP="006B67E6">
            <w:pPr>
              <w:contextualSpacing/>
              <w:rPr>
                <w:i/>
              </w:rPr>
            </w:pPr>
            <w:r>
              <w:t>$2,233</w:t>
            </w:r>
            <w:r w:rsidRPr="00E428A1">
              <w:t>.00</w:t>
            </w:r>
            <w:r>
              <w:t xml:space="preserve"> </w:t>
            </w:r>
            <w:r>
              <w:rPr>
                <w:i/>
              </w:rPr>
              <w:t>(Total from budget detail sheet only)</w:t>
            </w:r>
          </w:p>
        </w:tc>
      </w:tr>
      <w:tr w:rsidR="008661F2" w:rsidRPr="00E428A1" w:rsidTr="006B67E6">
        <w:trPr>
          <w:jc w:val="center"/>
        </w:trPr>
        <w:tc>
          <w:tcPr>
            <w:tcW w:w="4518" w:type="dxa"/>
          </w:tcPr>
          <w:p w:rsidR="008661F2" w:rsidRDefault="008661F2" w:rsidP="006B67E6">
            <w:pPr>
              <w:contextualSpacing/>
              <w:rPr>
                <w:i/>
              </w:rPr>
            </w:pPr>
            <w:r w:rsidRPr="00E428A1">
              <w:t>3. Travel</w:t>
            </w:r>
            <w:r>
              <w:t xml:space="preserve"> </w:t>
            </w:r>
          </w:p>
          <w:p w:rsidR="008661F2" w:rsidRPr="00E428A1" w:rsidRDefault="008661F2" w:rsidP="006B67E6">
            <w:pPr>
              <w:contextualSpacing/>
            </w:pPr>
          </w:p>
        </w:tc>
        <w:tc>
          <w:tcPr>
            <w:tcW w:w="4338" w:type="dxa"/>
          </w:tcPr>
          <w:p w:rsidR="008661F2" w:rsidRPr="00E428A1" w:rsidRDefault="008661F2" w:rsidP="006B67E6">
            <w:pPr>
              <w:contextualSpacing/>
            </w:pPr>
            <w:r w:rsidRPr="00E428A1">
              <w:t>$</w:t>
            </w:r>
            <w:r>
              <w:t>14,106</w:t>
            </w:r>
            <w:r w:rsidRPr="00E428A1">
              <w:t>.00</w:t>
            </w:r>
            <w:r>
              <w:t xml:space="preserve"> </w:t>
            </w:r>
            <w:r>
              <w:rPr>
                <w:i/>
              </w:rPr>
              <w:t>(Total from budget detail sheet only)</w:t>
            </w:r>
          </w:p>
        </w:tc>
      </w:tr>
      <w:tr w:rsidR="008661F2" w:rsidRPr="00E428A1" w:rsidTr="006B67E6">
        <w:trPr>
          <w:jc w:val="center"/>
        </w:trPr>
        <w:tc>
          <w:tcPr>
            <w:tcW w:w="4518" w:type="dxa"/>
          </w:tcPr>
          <w:p w:rsidR="008661F2" w:rsidRDefault="008661F2" w:rsidP="006B67E6">
            <w:pPr>
              <w:contextualSpacing/>
            </w:pPr>
            <w:r w:rsidRPr="00E428A1">
              <w:t>4. Equipment</w:t>
            </w:r>
          </w:p>
          <w:p w:rsidR="008661F2" w:rsidRPr="00E428A1" w:rsidRDefault="008661F2" w:rsidP="006B67E6">
            <w:pPr>
              <w:contextualSpacing/>
            </w:pPr>
          </w:p>
        </w:tc>
        <w:tc>
          <w:tcPr>
            <w:tcW w:w="4338" w:type="dxa"/>
          </w:tcPr>
          <w:p w:rsidR="008661F2" w:rsidRPr="00E428A1" w:rsidRDefault="008661F2" w:rsidP="006B67E6">
            <w:pPr>
              <w:contextualSpacing/>
            </w:pPr>
            <w:r w:rsidRPr="00E428A1">
              <w:t>$</w:t>
            </w:r>
            <w:r>
              <w:t>11,489</w:t>
            </w:r>
            <w:r w:rsidRPr="00E428A1">
              <w:t>.00</w:t>
            </w:r>
            <w:r>
              <w:t xml:space="preserve"> </w:t>
            </w:r>
            <w:r>
              <w:rPr>
                <w:i/>
              </w:rPr>
              <w:t>(Total from budget detail sheet only)</w:t>
            </w:r>
          </w:p>
        </w:tc>
      </w:tr>
      <w:tr w:rsidR="008661F2" w:rsidRPr="00E428A1" w:rsidTr="006B67E6">
        <w:trPr>
          <w:jc w:val="center"/>
        </w:trPr>
        <w:tc>
          <w:tcPr>
            <w:tcW w:w="4518" w:type="dxa"/>
          </w:tcPr>
          <w:p w:rsidR="008661F2" w:rsidRDefault="008661F2" w:rsidP="006B67E6">
            <w:pPr>
              <w:contextualSpacing/>
            </w:pPr>
            <w:r w:rsidRPr="00E428A1">
              <w:t>5. Supplies</w:t>
            </w:r>
          </w:p>
          <w:p w:rsidR="008661F2" w:rsidRPr="00E428A1" w:rsidRDefault="008661F2" w:rsidP="006B67E6">
            <w:pPr>
              <w:contextualSpacing/>
            </w:pPr>
          </w:p>
        </w:tc>
        <w:tc>
          <w:tcPr>
            <w:tcW w:w="4338" w:type="dxa"/>
          </w:tcPr>
          <w:p w:rsidR="008661F2" w:rsidRPr="00E428A1" w:rsidRDefault="008661F2" w:rsidP="006B67E6">
            <w:pPr>
              <w:contextualSpacing/>
            </w:pPr>
            <w:r w:rsidRPr="00E428A1">
              <w:t>$</w:t>
            </w:r>
            <w:r>
              <w:t>15,700</w:t>
            </w:r>
            <w:r w:rsidRPr="00E428A1">
              <w:t>.00</w:t>
            </w:r>
            <w:r>
              <w:t xml:space="preserve"> </w:t>
            </w:r>
            <w:r>
              <w:rPr>
                <w:i/>
              </w:rPr>
              <w:t>(Total from budget detail sheet only)</w:t>
            </w:r>
          </w:p>
        </w:tc>
      </w:tr>
      <w:tr w:rsidR="008661F2" w:rsidRPr="00E428A1" w:rsidTr="006B67E6">
        <w:trPr>
          <w:jc w:val="center"/>
        </w:trPr>
        <w:tc>
          <w:tcPr>
            <w:tcW w:w="4518" w:type="dxa"/>
          </w:tcPr>
          <w:p w:rsidR="008661F2" w:rsidRDefault="008661F2" w:rsidP="006B67E6">
            <w:pPr>
              <w:contextualSpacing/>
            </w:pPr>
            <w:r w:rsidRPr="00E428A1">
              <w:t>6. Contractual</w:t>
            </w:r>
          </w:p>
          <w:p w:rsidR="008661F2" w:rsidRPr="00E428A1" w:rsidRDefault="008661F2" w:rsidP="006B67E6">
            <w:pPr>
              <w:contextualSpacing/>
            </w:pPr>
          </w:p>
        </w:tc>
        <w:tc>
          <w:tcPr>
            <w:tcW w:w="4338" w:type="dxa"/>
          </w:tcPr>
          <w:p w:rsidR="008661F2" w:rsidRPr="00E428A1" w:rsidRDefault="008661F2" w:rsidP="006B67E6">
            <w:pPr>
              <w:contextualSpacing/>
            </w:pPr>
            <w:r w:rsidRPr="00E428A1">
              <w:t>$</w:t>
            </w:r>
            <w:r>
              <w:t>0</w:t>
            </w:r>
            <w:r w:rsidRPr="00E428A1">
              <w:t>.00</w:t>
            </w:r>
            <w:r>
              <w:t xml:space="preserve"> </w:t>
            </w:r>
            <w:r>
              <w:rPr>
                <w:i/>
              </w:rPr>
              <w:t>(Total from budget detail sheet only)</w:t>
            </w:r>
          </w:p>
        </w:tc>
      </w:tr>
      <w:tr w:rsidR="008661F2" w:rsidRPr="00E428A1" w:rsidTr="006B67E6">
        <w:trPr>
          <w:jc w:val="center"/>
        </w:trPr>
        <w:tc>
          <w:tcPr>
            <w:tcW w:w="4518" w:type="dxa"/>
          </w:tcPr>
          <w:p w:rsidR="008661F2" w:rsidRDefault="008661F2" w:rsidP="006B67E6">
            <w:pPr>
              <w:contextualSpacing/>
            </w:pPr>
            <w:r w:rsidRPr="00E428A1">
              <w:t>7. Construction</w:t>
            </w:r>
          </w:p>
          <w:p w:rsidR="008661F2" w:rsidRPr="00E428A1" w:rsidRDefault="008661F2" w:rsidP="006B67E6">
            <w:pPr>
              <w:contextualSpacing/>
            </w:pPr>
          </w:p>
        </w:tc>
        <w:tc>
          <w:tcPr>
            <w:tcW w:w="4338" w:type="dxa"/>
          </w:tcPr>
          <w:p w:rsidR="008661F2" w:rsidRPr="00E428A1" w:rsidRDefault="008661F2" w:rsidP="006B67E6">
            <w:pPr>
              <w:contextualSpacing/>
            </w:pPr>
            <w:r w:rsidRPr="00E428A1">
              <w:t>$</w:t>
            </w:r>
            <w:r>
              <w:t>0</w:t>
            </w:r>
            <w:r w:rsidRPr="00E428A1">
              <w:t>.00</w:t>
            </w:r>
            <w:r>
              <w:t xml:space="preserve"> </w:t>
            </w:r>
            <w:r>
              <w:rPr>
                <w:i/>
              </w:rPr>
              <w:t>(Total from budget detail sheet only)</w:t>
            </w:r>
          </w:p>
        </w:tc>
      </w:tr>
      <w:tr w:rsidR="008661F2" w:rsidRPr="00E428A1" w:rsidTr="006B67E6">
        <w:trPr>
          <w:jc w:val="center"/>
        </w:trPr>
        <w:tc>
          <w:tcPr>
            <w:tcW w:w="4518" w:type="dxa"/>
          </w:tcPr>
          <w:p w:rsidR="008661F2" w:rsidRDefault="008661F2" w:rsidP="006B67E6">
            <w:pPr>
              <w:contextualSpacing/>
            </w:pPr>
            <w:r w:rsidRPr="00E428A1">
              <w:t>8. Other</w:t>
            </w:r>
          </w:p>
          <w:p w:rsidR="008661F2" w:rsidRPr="00E428A1" w:rsidRDefault="008661F2" w:rsidP="006B67E6">
            <w:pPr>
              <w:contextualSpacing/>
            </w:pPr>
          </w:p>
        </w:tc>
        <w:tc>
          <w:tcPr>
            <w:tcW w:w="4338" w:type="dxa"/>
          </w:tcPr>
          <w:p w:rsidR="008661F2" w:rsidRPr="00E428A1" w:rsidRDefault="008661F2" w:rsidP="006B67E6">
            <w:pPr>
              <w:contextualSpacing/>
            </w:pPr>
            <w:r w:rsidRPr="00E428A1">
              <w:t>$</w:t>
            </w:r>
            <w:r>
              <w:t>5,434</w:t>
            </w:r>
            <w:r w:rsidRPr="00E428A1">
              <w:t>.00</w:t>
            </w:r>
            <w:r>
              <w:t xml:space="preserve"> </w:t>
            </w:r>
            <w:r>
              <w:rPr>
                <w:i/>
              </w:rPr>
              <w:t>(Total from budget detail sheet only)</w:t>
            </w:r>
          </w:p>
        </w:tc>
      </w:tr>
      <w:tr w:rsidR="008661F2" w:rsidRPr="00E428A1" w:rsidTr="006B67E6">
        <w:trPr>
          <w:jc w:val="center"/>
        </w:trPr>
        <w:tc>
          <w:tcPr>
            <w:tcW w:w="4518" w:type="dxa"/>
          </w:tcPr>
          <w:p w:rsidR="008661F2" w:rsidRPr="00E428A1" w:rsidRDefault="008661F2" w:rsidP="006B67E6">
            <w:pPr>
              <w:contextualSpacing/>
              <w:rPr>
                <w:b/>
              </w:rPr>
            </w:pPr>
            <w:r w:rsidRPr="00E428A1">
              <w:rPr>
                <w:b/>
              </w:rPr>
              <w:t>TOTAL</w:t>
            </w:r>
          </w:p>
        </w:tc>
        <w:tc>
          <w:tcPr>
            <w:tcW w:w="4338" w:type="dxa"/>
          </w:tcPr>
          <w:p w:rsidR="008661F2" w:rsidRPr="00E428A1" w:rsidRDefault="008661F2" w:rsidP="006B67E6">
            <w:pPr>
              <w:contextualSpacing/>
              <w:rPr>
                <w:b/>
              </w:rPr>
            </w:pPr>
            <w:r w:rsidRPr="00E428A1">
              <w:rPr>
                <w:b/>
              </w:rPr>
              <w:t>$</w:t>
            </w:r>
            <w:r>
              <w:rPr>
                <w:b/>
              </w:rPr>
              <w:t>80,294</w:t>
            </w:r>
            <w:r w:rsidRPr="00E428A1">
              <w:rPr>
                <w:b/>
              </w:rPr>
              <w:t>.00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(Total from budget detail sheet only)</w:t>
            </w:r>
          </w:p>
        </w:tc>
      </w:tr>
    </w:tbl>
    <w:p w:rsidR="008661F2" w:rsidRPr="00E428A1" w:rsidRDefault="008661F2" w:rsidP="008661F2">
      <w:pPr>
        <w:pStyle w:val="Heading2"/>
        <w:contextualSpacing/>
        <w:sectPr w:rsidR="008661F2" w:rsidRPr="00E428A1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8661F2" w:rsidRPr="00E428A1" w:rsidRDefault="008661F2" w:rsidP="008661F2">
      <w:pPr>
        <w:contextualSpacing/>
        <w:jc w:val="center"/>
        <w:rPr>
          <w:b/>
        </w:rPr>
      </w:pPr>
      <w:r w:rsidRPr="00E428A1">
        <w:rPr>
          <w:b/>
        </w:rPr>
        <w:lastRenderedPageBreak/>
        <w:t>INDIVIDUAL ACTIVITY BUDGET NARRATIVE</w:t>
      </w:r>
    </w:p>
    <w:p w:rsidR="008661F2" w:rsidRPr="00502F2D" w:rsidRDefault="008661F2" w:rsidP="008661F2">
      <w:pPr>
        <w:contextualSpacing/>
        <w:jc w:val="center"/>
        <w:rPr>
          <w:u w:val="single"/>
        </w:rPr>
      </w:pPr>
      <w:r w:rsidRPr="00E428A1">
        <w:rPr>
          <w:b/>
        </w:rPr>
        <w:t xml:space="preserve">Grant Period: </w:t>
      </w:r>
      <w:r>
        <w:rPr>
          <w:b/>
          <w:u w:val="single"/>
        </w:rPr>
        <w:t>October 1, 2017 – September 30, 2018</w:t>
      </w:r>
    </w:p>
    <w:p w:rsidR="008661F2" w:rsidRPr="00E428A1" w:rsidRDefault="008661F2" w:rsidP="008661F2">
      <w:pPr>
        <w:contextualSpacing/>
        <w:rPr>
          <w:b/>
        </w:rPr>
      </w:pPr>
    </w:p>
    <w:p w:rsidR="008661F2" w:rsidRPr="00E428A1" w:rsidRDefault="008661F2" w:rsidP="008661F2">
      <w:pPr>
        <w:contextualSpacing/>
        <w:rPr>
          <w:b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1"/>
        <w:gridCol w:w="4699"/>
      </w:tblGrid>
      <w:tr w:rsidR="008661F2" w:rsidRPr="00E428A1" w:rsidTr="006B67E6">
        <w:trPr>
          <w:trHeight w:val="602"/>
          <w:jc w:val="center"/>
        </w:trPr>
        <w:tc>
          <w:tcPr>
            <w:tcW w:w="5508" w:type="dxa"/>
          </w:tcPr>
          <w:p w:rsidR="008661F2" w:rsidRPr="00104523" w:rsidRDefault="008661F2" w:rsidP="006B67E6">
            <w:pPr>
              <w:contextualSpacing/>
            </w:pPr>
            <w:r w:rsidRPr="00E428A1">
              <w:rPr>
                <w:b/>
              </w:rPr>
              <w:t>Name of Institution:</w:t>
            </w:r>
            <w:r>
              <w:rPr>
                <w:b/>
              </w:rPr>
              <w:t xml:space="preserve"> </w:t>
            </w:r>
            <w:r w:rsidRPr="00104523">
              <w:t>Albany State University</w:t>
            </w:r>
          </w:p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Pr="00E428A1" w:rsidRDefault="008661F2" w:rsidP="006B67E6">
            <w:pPr>
              <w:contextualSpacing/>
              <w:rPr>
                <w:b/>
              </w:rPr>
            </w:pPr>
          </w:p>
        </w:tc>
        <w:tc>
          <w:tcPr>
            <w:tcW w:w="5508" w:type="dxa"/>
          </w:tcPr>
          <w:p w:rsidR="008661F2" w:rsidRPr="00BA4501" w:rsidRDefault="008661F2" w:rsidP="006B67E6">
            <w:pPr>
              <w:contextualSpacing/>
              <w:rPr>
                <w:u w:val="single"/>
              </w:rPr>
            </w:pPr>
            <w:r w:rsidRPr="00BA4501">
              <w:rPr>
                <w:b/>
              </w:rPr>
              <w:t xml:space="preserve">Activity Title: </w:t>
            </w:r>
            <w:r w:rsidRPr="00BA4501">
              <w:rPr>
                <w:i/>
              </w:rPr>
              <w:t>Strengthening Tutoring and Student Services through Writing Center Support</w:t>
            </w:r>
          </w:p>
          <w:p w:rsidR="008661F2" w:rsidRPr="00E428A1" w:rsidRDefault="008661F2" w:rsidP="006B67E6">
            <w:pPr>
              <w:contextualSpacing/>
              <w:rPr>
                <w:b/>
              </w:rPr>
            </w:pPr>
          </w:p>
          <w:p w:rsidR="008661F2" w:rsidRPr="00E428A1" w:rsidRDefault="008661F2" w:rsidP="006B67E6">
            <w:pPr>
              <w:contextualSpacing/>
              <w:rPr>
                <w:b/>
              </w:rPr>
            </w:pPr>
          </w:p>
          <w:p w:rsidR="008661F2" w:rsidRPr="003720DA" w:rsidRDefault="008661F2" w:rsidP="006B67E6">
            <w:pPr>
              <w:contextualSpacing/>
              <w:rPr>
                <w:i/>
              </w:rPr>
            </w:pPr>
            <w:r w:rsidRPr="00E428A1">
              <w:rPr>
                <w:b/>
              </w:rPr>
              <w:t>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8661F2" w:rsidRPr="00E428A1" w:rsidRDefault="008661F2" w:rsidP="006B67E6">
            <w:pPr>
              <w:contextualSpacing/>
              <w:rPr>
                <w:b/>
              </w:rPr>
            </w:pPr>
          </w:p>
        </w:tc>
      </w:tr>
      <w:tr w:rsidR="008661F2" w:rsidRPr="00E428A1" w:rsidTr="006B67E6">
        <w:trPr>
          <w:trHeight w:val="584"/>
          <w:jc w:val="center"/>
        </w:trPr>
        <w:tc>
          <w:tcPr>
            <w:tcW w:w="5508" w:type="dxa"/>
          </w:tcPr>
          <w:p w:rsidR="008661F2" w:rsidRPr="00BA4501" w:rsidRDefault="008661F2" w:rsidP="006B67E6">
            <w:pPr>
              <w:contextualSpacing/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  <w:r w:rsidRPr="00BA4501">
              <w:t>Student Services and Outcomes</w:t>
            </w:r>
          </w:p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Pr="00E428A1" w:rsidRDefault="008661F2" w:rsidP="006B67E6">
            <w:pPr>
              <w:contextualSpacing/>
              <w:rPr>
                <w:b/>
              </w:rPr>
            </w:pPr>
          </w:p>
        </w:tc>
        <w:tc>
          <w:tcPr>
            <w:tcW w:w="5508" w:type="dxa"/>
          </w:tcPr>
          <w:p w:rsidR="008661F2" w:rsidRPr="00E428A1" w:rsidRDefault="008661F2" w:rsidP="006B67E6">
            <w:pPr>
              <w:contextualSpacing/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  <w:r w:rsidRPr="00BA4501">
              <w:t>(6) Tutoring, counseling, and student service programs designed to improve academic success</w:t>
            </w:r>
          </w:p>
        </w:tc>
      </w:tr>
    </w:tbl>
    <w:p w:rsidR="008661F2" w:rsidRPr="00E428A1" w:rsidRDefault="008661F2" w:rsidP="008661F2">
      <w:pPr>
        <w:contextualSpacing/>
        <w:rPr>
          <w:b/>
        </w:rPr>
      </w:pPr>
    </w:p>
    <w:tbl>
      <w:tblPr>
        <w:tblW w:w="10910" w:type="dxa"/>
        <w:jc w:val="center"/>
        <w:tblLook w:val="00A0" w:firstRow="1" w:lastRow="0" w:firstColumn="1" w:lastColumn="0" w:noHBand="0" w:noVBand="0"/>
      </w:tblPr>
      <w:tblGrid>
        <w:gridCol w:w="7365"/>
        <w:gridCol w:w="268"/>
        <w:gridCol w:w="1121"/>
        <w:gridCol w:w="606"/>
        <w:gridCol w:w="216"/>
        <w:gridCol w:w="1334"/>
      </w:tblGrid>
      <w:tr w:rsidR="008661F2" w:rsidRPr="00E428A1" w:rsidTr="006B67E6">
        <w:trPr>
          <w:gridAfter w:val="2"/>
          <w:wAfter w:w="1550" w:type="dxa"/>
          <w:jc w:val="center"/>
        </w:trPr>
        <w:tc>
          <w:tcPr>
            <w:tcW w:w="7633" w:type="dxa"/>
            <w:gridSpan w:val="2"/>
          </w:tcPr>
          <w:p w:rsidR="008661F2" w:rsidRDefault="008661F2" w:rsidP="006B67E6">
            <w:pPr>
              <w:contextualSpacing/>
              <w:rPr>
                <w:b/>
              </w:rPr>
            </w:pPr>
            <w:r>
              <w:rPr>
                <w:b/>
              </w:rPr>
              <w:t>PERSONNEL</w:t>
            </w:r>
          </w:p>
          <w:p w:rsidR="008661F2" w:rsidRPr="00E428A1" w:rsidRDefault="008661F2" w:rsidP="006B67E6">
            <w:pPr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661F2" w:rsidRDefault="008661F2" w:rsidP="006B67E6">
            <w:pPr>
              <w:ind w:left="5580" w:hanging="4869"/>
              <w:contextualSpacing/>
              <w:rPr>
                <w:i/>
              </w:rPr>
            </w:pPr>
            <w:r w:rsidRPr="0000013C">
              <w:rPr>
                <w:i/>
              </w:rPr>
              <w:t>List each position title on a separate line</w:t>
            </w:r>
            <w:r>
              <w:rPr>
                <w:i/>
              </w:rPr>
              <w:t xml:space="preserve"> with % of time and effort.</w:t>
            </w:r>
            <w:r w:rsidRPr="0000013C">
              <w:rPr>
                <w:i/>
              </w:rPr>
              <w:t xml:space="preserve">  </w:t>
            </w:r>
          </w:p>
          <w:p w:rsidR="008661F2" w:rsidRDefault="008661F2" w:rsidP="006B67E6">
            <w:pPr>
              <w:ind w:left="5580" w:hanging="4869"/>
              <w:contextualSpacing/>
              <w:rPr>
                <w:i/>
              </w:rPr>
            </w:pPr>
          </w:p>
          <w:p w:rsidR="008661F2" w:rsidRDefault="008661F2" w:rsidP="006B67E6">
            <w:pPr>
              <w:ind w:left="5580" w:hanging="4869"/>
              <w:contextualSpacing/>
              <w:rPr>
                <w:i/>
              </w:rPr>
            </w:pPr>
          </w:p>
          <w:p w:rsidR="008661F2" w:rsidRDefault="008661F2" w:rsidP="006B67E6">
            <w:pPr>
              <w:ind w:left="5580" w:hanging="4869"/>
              <w:contextualSpacing/>
              <w:rPr>
                <w:i/>
              </w:rPr>
            </w:pPr>
            <w:r>
              <w:rPr>
                <w:i/>
              </w:rPr>
              <w:t>Writing Center Coordinator, Activity Director ($43,144 @ 8%)</w:t>
            </w:r>
          </w:p>
          <w:p w:rsidR="008661F2" w:rsidRDefault="008661F2" w:rsidP="006B67E6">
            <w:pPr>
              <w:ind w:left="5580" w:hanging="4869"/>
              <w:contextualSpacing/>
              <w:rPr>
                <w:i/>
              </w:rPr>
            </w:pPr>
            <w:r>
              <w:rPr>
                <w:i/>
              </w:rPr>
              <w:t>Writing Center Specialist, Activity Co-Director ($35,000 @ 8%)</w:t>
            </w:r>
          </w:p>
          <w:p w:rsidR="008661F2" w:rsidRDefault="008661F2" w:rsidP="006B67E6">
            <w:pPr>
              <w:spacing w:line="480" w:lineRule="auto"/>
              <w:ind w:left="5580" w:hanging="4869"/>
              <w:contextualSpacing/>
              <w:rPr>
                <w:i/>
              </w:rPr>
            </w:pPr>
            <w:r>
              <w:rPr>
                <w:i/>
              </w:rPr>
              <w:t>Writing Center Student Peer Tutor ($4,180 @ 100% x 6)</w:t>
            </w:r>
          </w:p>
          <w:p w:rsidR="008661F2" w:rsidRDefault="008661F2" w:rsidP="006B67E6">
            <w:pPr>
              <w:ind w:left="5580" w:hanging="4869"/>
              <w:contextualSpacing/>
              <w:rPr>
                <w:i/>
              </w:rPr>
            </w:pPr>
          </w:p>
          <w:p w:rsidR="008661F2" w:rsidRPr="0000013C" w:rsidRDefault="008661F2" w:rsidP="006B67E6">
            <w:pPr>
              <w:contextualSpacing/>
              <w:rPr>
                <w:i/>
              </w:rPr>
            </w:pPr>
            <w:r>
              <w:rPr>
                <w:b/>
              </w:rPr>
              <w:t xml:space="preserve">TOTAL OF PERSONNEL 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personnel salaries in the next column)</w:t>
            </w:r>
          </w:p>
          <w:p w:rsidR="008661F2" w:rsidRPr="00D94AED" w:rsidRDefault="008661F2" w:rsidP="006B67E6">
            <w:pPr>
              <w:ind w:left="5580" w:hanging="4869"/>
              <w:contextualSpacing/>
              <w:rPr>
                <w:i/>
              </w:rPr>
            </w:pPr>
          </w:p>
          <w:p w:rsidR="008661F2" w:rsidRPr="00E428A1" w:rsidRDefault="008661F2" w:rsidP="006B67E6">
            <w:pPr>
              <w:ind w:left="5580" w:hanging="4869"/>
              <w:contextualSpacing/>
              <w:rPr>
                <w:b/>
              </w:rPr>
            </w:pPr>
          </w:p>
        </w:tc>
        <w:tc>
          <w:tcPr>
            <w:tcW w:w="1727" w:type="dxa"/>
            <w:gridSpan w:val="2"/>
          </w:tcPr>
          <w:p w:rsidR="008661F2" w:rsidRDefault="008661F2" w:rsidP="006B67E6">
            <w:pPr>
              <w:contextualSpacing/>
            </w:pPr>
          </w:p>
          <w:p w:rsidR="008661F2" w:rsidRDefault="008661F2" w:rsidP="006B67E6">
            <w:pPr>
              <w:contextualSpacing/>
            </w:pPr>
          </w:p>
          <w:p w:rsidR="008661F2" w:rsidRPr="0000013C" w:rsidRDefault="008661F2" w:rsidP="006B67E6">
            <w:pPr>
              <w:contextualSpacing/>
              <w:rPr>
                <w:i/>
              </w:rPr>
            </w:pPr>
            <w:r w:rsidRPr="0000013C">
              <w:rPr>
                <w:i/>
              </w:rPr>
              <w:t>Enter annual salary amount</w:t>
            </w:r>
          </w:p>
          <w:p w:rsidR="008661F2" w:rsidRDefault="008661F2" w:rsidP="006B67E6">
            <w:pPr>
              <w:contextualSpacing/>
            </w:pPr>
          </w:p>
          <w:p w:rsidR="008661F2" w:rsidRDefault="008661F2" w:rsidP="006B67E6">
            <w:pPr>
              <w:contextualSpacing/>
              <w:rPr>
                <w:i/>
              </w:rPr>
            </w:pPr>
            <w:r w:rsidRPr="0000013C">
              <w:rPr>
                <w:i/>
              </w:rPr>
              <w:t>$</w:t>
            </w:r>
            <w:r>
              <w:rPr>
                <w:i/>
              </w:rPr>
              <w:t xml:space="preserve">  3,452</w:t>
            </w:r>
          </w:p>
          <w:p w:rsidR="008661F2" w:rsidRDefault="008661F2" w:rsidP="006B67E6">
            <w:pPr>
              <w:contextualSpacing/>
              <w:rPr>
                <w:i/>
              </w:rPr>
            </w:pPr>
            <w:r>
              <w:rPr>
                <w:i/>
              </w:rPr>
              <w:t>$  2,800</w:t>
            </w:r>
          </w:p>
          <w:p w:rsidR="008661F2" w:rsidRDefault="008661F2" w:rsidP="006B67E6">
            <w:pPr>
              <w:contextualSpacing/>
              <w:rPr>
                <w:i/>
              </w:rPr>
            </w:pPr>
            <w:r>
              <w:rPr>
                <w:i/>
              </w:rPr>
              <w:t>$25,080</w:t>
            </w:r>
          </w:p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Pr="007034D0" w:rsidRDefault="008661F2" w:rsidP="006B67E6">
            <w:pPr>
              <w:contextualSpacing/>
              <w:rPr>
                <w:b/>
              </w:rPr>
            </w:pPr>
            <w:r w:rsidRPr="007034D0">
              <w:rPr>
                <w:b/>
              </w:rPr>
              <w:t>$</w:t>
            </w:r>
            <w:r>
              <w:rPr>
                <w:b/>
              </w:rPr>
              <w:t>31,332.00</w:t>
            </w:r>
          </w:p>
        </w:tc>
      </w:tr>
      <w:tr w:rsidR="008661F2" w:rsidRPr="00E428A1" w:rsidTr="006B67E6">
        <w:trPr>
          <w:gridAfter w:val="2"/>
          <w:wAfter w:w="1550" w:type="dxa"/>
          <w:jc w:val="center"/>
        </w:trPr>
        <w:tc>
          <w:tcPr>
            <w:tcW w:w="7633" w:type="dxa"/>
            <w:gridSpan w:val="2"/>
          </w:tcPr>
          <w:p w:rsidR="008661F2" w:rsidRPr="00E428A1" w:rsidRDefault="008661F2" w:rsidP="006B67E6">
            <w:pPr>
              <w:contextualSpacing/>
              <w:rPr>
                <w:b/>
              </w:rPr>
            </w:pPr>
            <w:r>
              <w:rPr>
                <w:b/>
              </w:rPr>
              <w:t>FRINGE BENEFITS</w:t>
            </w:r>
          </w:p>
          <w:p w:rsidR="008661F2" w:rsidRPr="00E428A1" w:rsidRDefault="008661F2" w:rsidP="006B67E6">
            <w:pPr>
              <w:contextualSpacing/>
              <w:rPr>
                <w:b/>
              </w:rPr>
            </w:pPr>
          </w:p>
          <w:p w:rsidR="008661F2" w:rsidRDefault="008661F2" w:rsidP="006B67E6">
            <w:pPr>
              <w:ind w:left="5580" w:hanging="4869"/>
              <w:contextualSpacing/>
              <w:rPr>
                <w:i/>
              </w:rPr>
            </w:pPr>
            <w:r>
              <w:rPr>
                <w:i/>
              </w:rPr>
              <w:t>List each position title on a separate line.</w:t>
            </w:r>
          </w:p>
          <w:p w:rsidR="008661F2" w:rsidRDefault="008661F2" w:rsidP="006B67E6">
            <w:pPr>
              <w:ind w:left="5580" w:hanging="4869"/>
              <w:contextualSpacing/>
              <w:rPr>
                <w:i/>
              </w:rPr>
            </w:pPr>
            <w:r w:rsidRPr="0000013C">
              <w:rPr>
                <w:i/>
              </w:rPr>
              <w:t>Input the fringe amt. for each  year based on the following rates:</w:t>
            </w:r>
          </w:p>
          <w:p w:rsidR="008661F2" w:rsidRDefault="008661F2" w:rsidP="006B67E6">
            <w:pPr>
              <w:contextualSpacing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00013C">
              <w:rPr>
                <w:i/>
              </w:rPr>
              <w:t xml:space="preserve">Full time- 35.71%, Part time - 7.65%, </w:t>
            </w:r>
          </w:p>
          <w:p w:rsidR="008661F2" w:rsidRDefault="008661F2" w:rsidP="006B67E6">
            <w:pPr>
              <w:ind w:left="5580" w:hanging="4869"/>
              <w:contextualSpacing/>
              <w:rPr>
                <w:i/>
              </w:rPr>
            </w:pPr>
            <w:r w:rsidRPr="0000013C">
              <w:rPr>
                <w:i/>
              </w:rPr>
              <w:t xml:space="preserve">Faculty Summer pay </w:t>
            </w:r>
            <w:r>
              <w:rPr>
                <w:i/>
              </w:rPr>
              <w:t>–</w:t>
            </w:r>
            <w:r w:rsidRPr="0000013C">
              <w:rPr>
                <w:i/>
              </w:rPr>
              <w:t xml:space="preserve"> 2</w:t>
            </w:r>
            <w:r>
              <w:rPr>
                <w:i/>
              </w:rPr>
              <w:t>4.46</w:t>
            </w:r>
            <w:r w:rsidRPr="0000013C">
              <w:rPr>
                <w:i/>
              </w:rPr>
              <w:t>%.  No fringes for students.</w:t>
            </w:r>
          </w:p>
          <w:p w:rsidR="008661F2" w:rsidRPr="00E428A1" w:rsidRDefault="008661F2" w:rsidP="006B67E6">
            <w:pPr>
              <w:contextualSpacing/>
              <w:rPr>
                <w:b/>
              </w:rPr>
            </w:pPr>
          </w:p>
          <w:p w:rsidR="008661F2" w:rsidRPr="0000013C" w:rsidRDefault="008661F2" w:rsidP="006B67E6">
            <w:pPr>
              <w:contextualSpacing/>
              <w:rPr>
                <w:i/>
              </w:rPr>
            </w:pPr>
            <w:r>
              <w:rPr>
                <w:b/>
              </w:rPr>
              <w:t xml:space="preserve">            </w:t>
            </w:r>
          </w:p>
          <w:p w:rsidR="008661F2" w:rsidRDefault="008661F2" w:rsidP="006B67E6">
            <w:pPr>
              <w:ind w:left="711"/>
              <w:contextualSpacing/>
              <w:rPr>
                <w:i/>
              </w:rPr>
            </w:pPr>
            <w:r>
              <w:rPr>
                <w:i/>
              </w:rPr>
              <w:t>Writing Center Coordinator, Activity Director ($3,452 @ 35.71%)</w:t>
            </w:r>
          </w:p>
          <w:p w:rsidR="008661F2" w:rsidRDefault="008661F2" w:rsidP="006B67E6">
            <w:pPr>
              <w:contextualSpacing/>
              <w:rPr>
                <w:i/>
              </w:rPr>
            </w:pPr>
            <w:r>
              <w:rPr>
                <w:b/>
              </w:rPr>
              <w:t xml:space="preserve">            </w:t>
            </w:r>
            <w:r w:rsidRPr="00AE02A4">
              <w:rPr>
                <w:i/>
              </w:rPr>
              <w:t>Writing Center Specialist, Activity Co-Director ($2,800 @ 35.71%)</w:t>
            </w:r>
          </w:p>
          <w:p w:rsidR="008661F2" w:rsidRDefault="008661F2" w:rsidP="006B67E6">
            <w:pPr>
              <w:contextualSpacing/>
              <w:rPr>
                <w:b/>
              </w:rPr>
            </w:pPr>
            <w:r>
              <w:rPr>
                <w:i/>
              </w:rPr>
              <w:t xml:space="preserve">            </w:t>
            </w:r>
          </w:p>
          <w:p w:rsidR="008661F2" w:rsidRPr="00A0760B" w:rsidRDefault="008661F2" w:rsidP="006B67E6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TOTAL OF FRINGE BENEFITS 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fringe benefits in the next column)</w:t>
            </w:r>
          </w:p>
          <w:p w:rsidR="008661F2" w:rsidRPr="00E428A1" w:rsidRDefault="008661F2" w:rsidP="006B67E6">
            <w:pPr>
              <w:ind w:left="5670" w:hanging="4959"/>
              <w:contextualSpacing/>
            </w:pPr>
          </w:p>
        </w:tc>
        <w:tc>
          <w:tcPr>
            <w:tcW w:w="1727" w:type="dxa"/>
            <w:gridSpan w:val="2"/>
          </w:tcPr>
          <w:p w:rsidR="008661F2" w:rsidRDefault="008661F2" w:rsidP="006B67E6">
            <w:pPr>
              <w:contextualSpacing/>
            </w:pPr>
          </w:p>
          <w:p w:rsidR="008661F2" w:rsidRDefault="008661F2" w:rsidP="006B67E6">
            <w:pPr>
              <w:contextualSpacing/>
            </w:pPr>
          </w:p>
          <w:p w:rsidR="008661F2" w:rsidRDefault="008661F2" w:rsidP="006B67E6">
            <w:pPr>
              <w:contextualSpacing/>
            </w:pPr>
          </w:p>
          <w:p w:rsidR="008661F2" w:rsidRDefault="008661F2" w:rsidP="006B67E6">
            <w:pPr>
              <w:contextualSpacing/>
            </w:pPr>
          </w:p>
          <w:p w:rsidR="008661F2" w:rsidRDefault="008661F2" w:rsidP="006B67E6">
            <w:pPr>
              <w:contextualSpacing/>
            </w:pPr>
          </w:p>
          <w:p w:rsidR="008661F2" w:rsidRDefault="008661F2" w:rsidP="006B67E6">
            <w:pPr>
              <w:contextualSpacing/>
            </w:pPr>
          </w:p>
          <w:p w:rsidR="008661F2" w:rsidRDefault="008661F2" w:rsidP="006B67E6">
            <w:pPr>
              <w:contextualSpacing/>
            </w:pPr>
          </w:p>
          <w:p w:rsidR="008661F2" w:rsidRDefault="008661F2" w:rsidP="006B67E6">
            <w:pPr>
              <w:contextualSpacing/>
            </w:pPr>
          </w:p>
          <w:p w:rsidR="008661F2" w:rsidRDefault="008661F2" w:rsidP="006B67E6">
            <w:pPr>
              <w:contextualSpacing/>
              <w:rPr>
                <w:i/>
              </w:rPr>
            </w:pPr>
            <w:r w:rsidRPr="0000013C">
              <w:rPr>
                <w:i/>
              </w:rPr>
              <w:t>$</w:t>
            </w:r>
            <w:r>
              <w:rPr>
                <w:i/>
              </w:rPr>
              <w:t>1,233.00</w:t>
            </w:r>
          </w:p>
          <w:p w:rsidR="008661F2" w:rsidRDefault="008661F2" w:rsidP="006B67E6">
            <w:pPr>
              <w:contextualSpacing/>
              <w:rPr>
                <w:i/>
              </w:rPr>
            </w:pPr>
            <w:r>
              <w:rPr>
                <w:i/>
              </w:rPr>
              <w:t>$1,000.00</w:t>
            </w:r>
          </w:p>
          <w:p w:rsidR="008661F2" w:rsidRDefault="008661F2" w:rsidP="006B67E6">
            <w:pPr>
              <w:contextualSpacing/>
              <w:rPr>
                <w:i/>
              </w:rPr>
            </w:pPr>
          </w:p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Pr="007034D0" w:rsidRDefault="008661F2" w:rsidP="006B67E6">
            <w:pPr>
              <w:contextualSpacing/>
              <w:rPr>
                <w:b/>
              </w:rPr>
            </w:pPr>
            <w:r w:rsidRPr="007034D0">
              <w:rPr>
                <w:b/>
              </w:rPr>
              <w:lastRenderedPageBreak/>
              <w:t>$</w:t>
            </w:r>
            <w:r>
              <w:rPr>
                <w:b/>
              </w:rPr>
              <w:t>2,233</w:t>
            </w:r>
            <w:r w:rsidRPr="007034D0">
              <w:rPr>
                <w:b/>
              </w:rPr>
              <w:t>.00</w:t>
            </w:r>
          </w:p>
        </w:tc>
      </w:tr>
      <w:tr w:rsidR="008661F2" w:rsidRPr="005C089C" w:rsidTr="006B67E6">
        <w:trPr>
          <w:jc w:val="center"/>
        </w:trPr>
        <w:tc>
          <w:tcPr>
            <w:tcW w:w="9576" w:type="dxa"/>
            <w:gridSpan w:val="5"/>
          </w:tcPr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b/>
              </w:rPr>
              <w:lastRenderedPageBreak/>
              <w:t xml:space="preserve">TRAVEL </w:t>
            </w:r>
            <w:r w:rsidRPr="00E76769">
              <w:rPr>
                <w:i/>
                <w:sz w:val="20"/>
                <w:szCs w:val="20"/>
              </w:rPr>
              <w:t>(Include all persons traveling, name of event, per diem rate/cost, transportation cost, hotel, and destination, etc.)</w:t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International Writing Centers Association (2 attendees)</w:t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   Chicago, Illinois</w:t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   Airline- ($500 ea. X 2)</w:t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  Hotel – ($200/night X 3nights) X 2</w:t>
            </w:r>
          </w:p>
          <w:p w:rsidR="008661F2" w:rsidRPr="00E76769" w:rsidRDefault="008661F2" w:rsidP="006B67E6">
            <w:pPr>
              <w:tabs>
                <w:tab w:val="left" w:pos="3885"/>
              </w:tabs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Per diem @ $74</w:t>
            </w:r>
            <w:r w:rsidRPr="00E76769">
              <w:rPr>
                <w:i/>
                <w:sz w:val="20"/>
                <w:szCs w:val="20"/>
              </w:rPr>
              <w:t>/day X 4 days X 2</w:t>
            </w:r>
            <w:r w:rsidRPr="00E76769">
              <w:rPr>
                <w:i/>
                <w:sz w:val="20"/>
                <w:szCs w:val="20"/>
              </w:rPr>
              <w:tab/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 Ground Transportation(Shuttle) - $34X2</w:t>
            </w:r>
          </w:p>
          <w:p w:rsidR="008661F2" w:rsidRPr="00E76769" w:rsidRDefault="008661F2" w:rsidP="006B67E6">
            <w:pPr>
              <w:contextualSpacing/>
              <w:rPr>
                <w:b/>
              </w:rPr>
            </w:pPr>
          </w:p>
        </w:tc>
        <w:tc>
          <w:tcPr>
            <w:tcW w:w="1334" w:type="dxa"/>
          </w:tcPr>
          <w:p w:rsidR="008661F2" w:rsidRPr="00104523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104523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104523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104523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104523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$10</w:t>
            </w:r>
            <w:r w:rsidRPr="00104523">
              <w:rPr>
                <w:i/>
                <w:sz w:val="20"/>
                <w:szCs w:val="20"/>
              </w:rPr>
              <w:t>00.00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$12</w:t>
            </w:r>
            <w:r w:rsidRPr="00104523">
              <w:rPr>
                <w:i/>
                <w:sz w:val="20"/>
                <w:szCs w:val="20"/>
              </w:rPr>
              <w:t>00.00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$592.00</w:t>
            </w:r>
          </w:p>
          <w:p w:rsidR="008661F2" w:rsidRPr="005C089C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68.00</w:t>
            </w:r>
          </w:p>
        </w:tc>
      </w:tr>
      <w:tr w:rsidR="008661F2" w:rsidRPr="00E428A1" w:rsidTr="006B67E6">
        <w:trPr>
          <w:jc w:val="center"/>
        </w:trPr>
        <w:tc>
          <w:tcPr>
            <w:tcW w:w="9576" w:type="dxa"/>
            <w:gridSpan w:val="5"/>
          </w:tcPr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National Council Teachers of English  (2 attendees)</w:t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   St. Louis, Missouri</w:t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   Airline- ($500 ea. X 2)                                                                          </w:t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  Hotel – ($189/night X 3nights) X 2</w:t>
            </w:r>
          </w:p>
          <w:p w:rsidR="008661F2" w:rsidRPr="00E76769" w:rsidRDefault="008661F2" w:rsidP="006B67E6">
            <w:pPr>
              <w:tabs>
                <w:tab w:val="left" w:pos="3885"/>
              </w:tabs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Per diem @ $54</w:t>
            </w:r>
            <w:r w:rsidRPr="00E76769">
              <w:rPr>
                <w:i/>
                <w:sz w:val="20"/>
                <w:szCs w:val="20"/>
              </w:rPr>
              <w:t>/day X 4 days X 2</w:t>
            </w:r>
            <w:r w:rsidRPr="00E76769">
              <w:rPr>
                <w:i/>
                <w:sz w:val="20"/>
                <w:szCs w:val="20"/>
              </w:rPr>
              <w:tab/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 Ground Transportation(Shuttle) - $25X2</w:t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E76769" w:rsidRDefault="008661F2" w:rsidP="006B67E6">
            <w:pPr>
              <w:contextualSpacing/>
              <w:rPr>
                <w:b/>
              </w:rPr>
            </w:pPr>
          </w:p>
        </w:tc>
        <w:tc>
          <w:tcPr>
            <w:tcW w:w="1334" w:type="dxa"/>
          </w:tcPr>
          <w:p w:rsidR="008661F2" w:rsidRPr="00104523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104523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104523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$10</w:t>
            </w:r>
            <w:r w:rsidRPr="00104523">
              <w:rPr>
                <w:i/>
                <w:sz w:val="20"/>
                <w:szCs w:val="20"/>
              </w:rPr>
              <w:t>00.00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$1134</w:t>
            </w:r>
            <w:r w:rsidRPr="00104523">
              <w:rPr>
                <w:i/>
                <w:sz w:val="20"/>
                <w:szCs w:val="20"/>
              </w:rPr>
              <w:t>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$432.00</w:t>
            </w:r>
          </w:p>
          <w:p w:rsidR="008661F2" w:rsidRPr="005C089C" w:rsidRDefault="008661F2" w:rsidP="006B67E6">
            <w:pPr>
              <w:contextualSpacing/>
              <w:rPr>
                <w:i/>
                <w:sz w:val="20"/>
              </w:rPr>
            </w:pPr>
            <w:r w:rsidRPr="005C089C">
              <w:rPr>
                <w:i/>
                <w:sz w:val="20"/>
              </w:rPr>
              <w:t>$50.00</w:t>
            </w:r>
          </w:p>
          <w:p w:rsidR="008661F2" w:rsidRPr="00E428A1" w:rsidRDefault="008661F2" w:rsidP="006B67E6">
            <w:pPr>
              <w:contextualSpacing/>
              <w:rPr>
                <w:b/>
              </w:rPr>
            </w:pPr>
          </w:p>
        </w:tc>
      </w:tr>
      <w:tr w:rsidR="008661F2" w:rsidRPr="00E428A1" w:rsidTr="006B67E6">
        <w:trPr>
          <w:trHeight w:val="693"/>
          <w:jc w:val="center"/>
        </w:trPr>
        <w:tc>
          <w:tcPr>
            <w:tcW w:w="9576" w:type="dxa"/>
            <w:gridSpan w:val="5"/>
          </w:tcPr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The Conference on College Composition  (2 attendees)</w:t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   Kansas City, Missouri</w:t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   Airline- ($600 ea. X 2)                                                                          </w:t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  Hotel – ($200/night X 3nights) X 2</w:t>
            </w:r>
          </w:p>
          <w:p w:rsidR="008661F2" w:rsidRPr="00E76769" w:rsidRDefault="008661F2" w:rsidP="006B67E6">
            <w:pPr>
              <w:tabs>
                <w:tab w:val="left" w:pos="3885"/>
              </w:tabs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Per diem @ $64</w:t>
            </w:r>
            <w:r w:rsidRPr="00E76769">
              <w:rPr>
                <w:i/>
                <w:sz w:val="20"/>
                <w:szCs w:val="20"/>
              </w:rPr>
              <w:t>/day X 4 days X 2</w:t>
            </w:r>
            <w:r w:rsidRPr="00E76769">
              <w:rPr>
                <w:i/>
                <w:sz w:val="20"/>
                <w:szCs w:val="20"/>
              </w:rPr>
              <w:tab/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E76769">
              <w:rPr>
                <w:i/>
                <w:sz w:val="20"/>
                <w:szCs w:val="20"/>
              </w:rPr>
              <w:t xml:space="preserve">               Ground Transportation(Shuttle) - $40X2</w:t>
            </w:r>
          </w:p>
          <w:p w:rsidR="008661F2" w:rsidRPr="00E76769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E76769" w:rsidRDefault="008661F2" w:rsidP="006B67E6">
            <w:pPr>
              <w:contextualSpacing/>
              <w:rPr>
                <w:b/>
              </w:rPr>
            </w:pPr>
          </w:p>
        </w:tc>
        <w:tc>
          <w:tcPr>
            <w:tcW w:w="1334" w:type="dxa"/>
          </w:tcPr>
          <w:p w:rsidR="008661F2" w:rsidRPr="00104523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104523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104523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$12</w:t>
            </w:r>
            <w:r w:rsidRPr="00104523">
              <w:rPr>
                <w:i/>
                <w:sz w:val="20"/>
                <w:szCs w:val="20"/>
              </w:rPr>
              <w:t>00.00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$1200</w:t>
            </w:r>
            <w:r w:rsidRPr="00104523">
              <w:rPr>
                <w:i/>
                <w:sz w:val="20"/>
                <w:szCs w:val="20"/>
              </w:rPr>
              <w:t>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$512.00</w:t>
            </w:r>
          </w:p>
          <w:p w:rsidR="008661F2" w:rsidRPr="005C089C" w:rsidRDefault="008661F2" w:rsidP="006B67E6">
            <w:pPr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$8</w:t>
            </w:r>
            <w:r w:rsidRPr="005C089C">
              <w:rPr>
                <w:i/>
                <w:sz w:val="20"/>
              </w:rPr>
              <w:t>0.00</w:t>
            </w:r>
          </w:p>
          <w:p w:rsidR="008661F2" w:rsidRDefault="008661F2" w:rsidP="006B67E6">
            <w:pPr>
              <w:contextualSpacing/>
              <w:rPr>
                <w:i/>
                <w:sz w:val="22"/>
              </w:rPr>
            </w:pPr>
          </w:p>
          <w:p w:rsidR="008661F2" w:rsidRPr="00E428A1" w:rsidRDefault="008661F2" w:rsidP="006B67E6">
            <w:pPr>
              <w:contextualSpacing/>
              <w:rPr>
                <w:b/>
              </w:rPr>
            </w:pPr>
          </w:p>
        </w:tc>
      </w:tr>
      <w:tr w:rsidR="008661F2" w:rsidRPr="00AA117F" w:rsidTr="006B67E6">
        <w:trPr>
          <w:trHeight w:val="693"/>
          <w:jc w:val="center"/>
        </w:trPr>
        <w:tc>
          <w:tcPr>
            <w:tcW w:w="9576" w:type="dxa"/>
            <w:gridSpan w:val="5"/>
          </w:tcPr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 xml:space="preserve">             College Language Association  (2 attendees)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 xml:space="preserve">                 Chicago, Illinois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 xml:space="preserve">                 Airline- ($500 ea. X 2)                                                                          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 xml:space="preserve">                Hotel – ($150/night X 3nights) X 2</w:t>
            </w:r>
          </w:p>
          <w:p w:rsidR="008661F2" w:rsidRPr="006658B8" w:rsidRDefault="008661F2" w:rsidP="006B67E6">
            <w:pPr>
              <w:tabs>
                <w:tab w:val="left" w:pos="3885"/>
              </w:tabs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 xml:space="preserve">               Per diem @ $74/day X 4 days X 2</w:t>
            </w:r>
            <w:r w:rsidRPr="006658B8">
              <w:rPr>
                <w:i/>
                <w:sz w:val="20"/>
                <w:szCs w:val="20"/>
              </w:rPr>
              <w:tab/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 xml:space="preserve">               Ground Transportation(Shuttle) - $40X2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 xml:space="preserve">         ATD International Conference and Expo  (2 attendees)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 xml:space="preserve">            </w:t>
            </w:r>
            <w:r>
              <w:rPr>
                <w:i/>
                <w:sz w:val="20"/>
                <w:szCs w:val="20"/>
              </w:rPr>
              <w:t xml:space="preserve">   </w:t>
            </w:r>
            <w:r w:rsidRPr="006658B8">
              <w:rPr>
                <w:i/>
                <w:sz w:val="20"/>
                <w:szCs w:val="20"/>
              </w:rPr>
              <w:t>San Diego, California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 xml:space="preserve">              Airline- ($700 ea. X 2)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 xml:space="preserve">             Hotel- </w:t>
            </w:r>
            <w:r w:rsidRPr="00E76769">
              <w:rPr>
                <w:i/>
                <w:sz w:val="20"/>
                <w:szCs w:val="20"/>
              </w:rPr>
              <w:t>($189/night X 3nights) X 2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 xml:space="preserve">            Per Diem @ $64/day X 4 days X 2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 xml:space="preserve">           Ground Transportation (Shuttle)- </w:t>
            </w:r>
            <w:r>
              <w:rPr>
                <w:i/>
                <w:sz w:val="20"/>
                <w:szCs w:val="20"/>
              </w:rPr>
              <w:t>$10X2</w:t>
            </w:r>
          </w:p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TOTAL FOR TRAVEL </w:t>
            </w:r>
            <w:r w:rsidRPr="0091526E">
              <w:t>(Enter total of travel in the next column)</w:t>
            </w:r>
          </w:p>
        </w:tc>
        <w:tc>
          <w:tcPr>
            <w:tcW w:w="1334" w:type="dxa"/>
          </w:tcPr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>$1000.00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>$900.00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>$592.00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>$80.00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6658B8">
              <w:rPr>
                <w:i/>
                <w:sz w:val="20"/>
                <w:szCs w:val="20"/>
              </w:rPr>
              <w:t>$1400.00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$1134.00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$512.00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$20.00</w:t>
            </w:r>
          </w:p>
          <w:p w:rsidR="008661F2" w:rsidRPr="006658B8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Default="008661F2" w:rsidP="006B67E6">
            <w:pPr>
              <w:contextualSpacing/>
              <w:rPr>
                <w:b/>
                <w:szCs w:val="20"/>
              </w:rPr>
            </w:pPr>
          </w:p>
          <w:p w:rsidR="008661F2" w:rsidRPr="006658B8" w:rsidRDefault="008661F2" w:rsidP="006B67E6">
            <w:pPr>
              <w:contextualSpacing/>
              <w:rPr>
                <w:b/>
                <w:sz w:val="20"/>
                <w:szCs w:val="20"/>
              </w:rPr>
            </w:pPr>
            <w:r w:rsidRPr="006658B8">
              <w:rPr>
                <w:b/>
                <w:szCs w:val="20"/>
              </w:rPr>
              <w:t>$14,106.00</w:t>
            </w:r>
          </w:p>
        </w:tc>
      </w:tr>
      <w:tr w:rsidR="008661F2" w:rsidRPr="00E428A1" w:rsidTr="006B67E6">
        <w:trPr>
          <w:gridAfter w:val="3"/>
          <w:wAfter w:w="2156" w:type="dxa"/>
          <w:jc w:val="center"/>
        </w:trPr>
        <w:tc>
          <w:tcPr>
            <w:tcW w:w="7365" w:type="dxa"/>
          </w:tcPr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Default="008661F2" w:rsidP="006B67E6">
            <w:pPr>
              <w:contextualSpacing/>
              <w:rPr>
                <w:i/>
              </w:rPr>
            </w:pPr>
            <w:r>
              <w:rPr>
                <w:b/>
              </w:rPr>
              <w:t xml:space="preserve">EQUIPMENT </w:t>
            </w:r>
            <w:r w:rsidRPr="003720DA">
              <w:rPr>
                <w:i/>
              </w:rPr>
              <w:t>(tangible items with a unit cost of $5,000 and over)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Total Equipment Cost (ceiling projector, screen, wiring, etc.)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            Professional Integration Services and Maintenance </w:t>
            </w:r>
          </w:p>
          <w:p w:rsidR="008661F2" w:rsidRDefault="008661F2" w:rsidP="006B67E6">
            <w:pPr>
              <w:contextualSpacing/>
            </w:pPr>
            <w:r>
              <w:t xml:space="preserve">           </w:t>
            </w:r>
          </w:p>
          <w:p w:rsidR="008661F2" w:rsidRDefault="008661F2" w:rsidP="006B67E6">
            <w:pPr>
              <w:contextualSpacing/>
              <w:rPr>
                <w:b/>
              </w:rPr>
            </w:pPr>
            <w:r w:rsidRPr="00104523">
              <w:rPr>
                <w:b/>
              </w:rPr>
              <w:t>TOTAL FOR EQUIPMENT</w:t>
            </w:r>
          </w:p>
          <w:p w:rsidR="008661F2" w:rsidRPr="00E428A1" w:rsidRDefault="008661F2" w:rsidP="006B67E6">
            <w:pPr>
              <w:contextualSpacing/>
              <w:rPr>
                <w:bCs/>
              </w:rPr>
            </w:pPr>
          </w:p>
        </w:tc>
        <w:tc>
          <w:tcPr>
            <w:tcW w:w="1389" w:type="dxa"/>
            <w:gridSpan w:val="2"/>
          </w:tcPr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$5,000.00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$6,489.00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722ECA" w:rsidRDefault="008661F2" w:rsidP="006B67E6">
            <w:pPr>
              <w:contextualSpacing/>
              <w:rPr>
                <w:b/>
              </w:rPr>
            </w:pPr>
            <w:r w:rsidRPr="00722ECA">
              <w:rPr>
                <w:b/>
              </w:rPr>
              <w:t>$11,489.00</w:t>
            </w:r>
          </w:p>
        </w:tc>
      </w:tr>
      <w:tr w:rsidR="008661F2" w:rsidRPr="00E428A1" w:rsidTr="006B67E6">
        <w:trPr>
          <w:gridAfter w:val="3"/>
          <w:wAfter w:w="2156" w:type="dxa"/>
          <w:trHeight w:val="693"/>
          <w:jc w:val="center"/>
        </w:trPr>
        <w:tc>
          <w:tcPr>
            <w:tcW w:w="7365" w:type="dxa"/>
          </w:tcPr>
          <w:p w:rsidR="008661F2" w:rsidRDefault="008661F2" w:rsidP="006B67E6">
            <w:pPr>
              <w:contextualSpacing/>
              <w:rPr>
                <w:i/>
              </w:rPr>
            </w:pPr>
            <w:r>
              <w:rPr>
                <w:b/>
              </w:rPr>
              <w:lastRenderedPageBreak/>
              <w:t xml:space="preserve">SUPPLIES </w:t>
            </w:r>
            <w:r>
              <w:rPr>
                <w:i/>
              </w:rPr>
              <w:t>(</w:t>
            </w:r>
            <w:r w:rsidRPr="00BF178A">
              <w:rPr>
                <w:i/>
              </w:rPr>
              <w:t xml:space="preserve">General office </w:t>
            </w:r>
            <w:r>
              <w:rPr>
                <w:i/>
              </w:rPr>
              <w:t xml:space="preserve">and program </w:t>
            </w:r>
            <w:r w:rsidRPr="00BF178A">
              <w:rPr>
                <w:i/>
              </w:rPr>
              <w:t>supplies</w:t>
            </w:r>
            <w:r>
              <w:rPr>
                <w:i/>
              </w:rPr>
              <w:t>, printers, copiers, computers</w:t>
            </w:r>
            <w:r w:rsidRPr="00BF178A">
              <w:rPr>
                <w:i/>
              </w:rPr>
              <w:t xml:space="preserve"> </w:t>
            </w:r>
            <w:r>
              <w:rPr>
                <w:i/>
              </w:rPr>
              <w:t>with a unit cost less than $5,000 as well as ASU Word processing cost and the purchase of new software</w:t>
            </w:r>
            <w:r w:rsidRPr="00BF178A">
              <w:rPr>
                <w:i/>
              </w:rPr>
              <w:t xml:space="preserve">) 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General Office Furnishings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Program Supplies 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General Office Supplies 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Printer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Default="008661F2" w:rsidP="006B67E6">
            <w:pPr>
              <w:contextualSpacing/>
              <w:rPr>
                <w:b/>
              </w:rPr>
            </w:pPr>
            <w:r>
              <w:rPr>
                <w:b/>
              </w:rPr>
              <w:t>TOTAL FOR SUPPLIES</w:t>
            </w:r>
          </w:p>
          <w:p w:rsidR="008661F2" w:rsidRPr="00E428A1" w:rsidRDefault="008661F2" w:rsidP="006B67E6">
            <w:pPr>
              <w:contextualSpacing/>
              <w:rPr>
                <w:b/>
              </w:rPr>
            </w:pPr>
          </w:p>
        </w:tc>
        <w:tc>
          <w:tcPr>
            <w:tcW w:w="1389" w:type="dxa"/>
            <w:gridSpan w:val="2"/>
          </w:tcPr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$13,000.00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$1,500.00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500.00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700.00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722ECA" w:rsidRDefault="008661F2" w:rsidP="006B67E6">
            <w:pPr>
              <w:contextualSpacing/>
              <w:rPr>
                <w:b/>
              </w:rPr>
            </w:pPr>
            <w:r w:rsidRPr="00722ECA">
              <w:rPr>
                <w:b/>
              </w:rPr>
              <w:t>$</w:t>
            </w:r>
            <w:r>
              <w:rPr>
                <w:b/>
              </w:rPr>
              <w:t>15,7</w:t>
            </w:r>
            <w:r w:rsidRPr="00722ECA">
              <w:rPr>
                <w:b/>
              </w:rPr>
              <w:t>00.00</w:t>
            </w:r>
          </w:p>
        </w:tc>
      </w:tr>
      <w:tr w:rsidR="008661F2" w:rsidRPr="00E428A1" w:rsidTr="006B67E6">
        <w:trPr>
          <w:gridAfter w:val="3"/>
          <w:wAfter w:w="2156" w:type="dxa"/>
          <w:trHeight w:val="693"/>
          <w:jc w:val="center"/>
        </w:trPr>
        <w:tc>
          <w:tcPr>
            <w:tcW w:w="7365" w:type="dxa"/>
          </w:tcPr>
          <w:p w:rsidR="008661F2" w:rsidRPr="00942FBF" w:rsidRDefault="008661F2" w:rsidP="006B67E6">
            <w:pPr>
              <w:contextualSpacing/>
              <w:rPr>
                <w:i/>
              </w:rPr>
            </w:pPr>
            <w:r w:rsidRPr="00942FBF">
              <w:rPr>
                <w:b/>
              </w:rPr>
              <w:t>CONTRACTUAL</w:t>
            </w:r>
            <w:r>
              <w:rPr>
                <w:b/>
              </w:rPr>
              <w:t xml:space="preserve"> </w:t>
            </w:r>
            <w:r w:rsidRPr="00942FBF">
              <w:rPr>
                <w:i/>
              </w:rPr>
              <w:t>(Includes speakers or consultants needed to carry out grant project.  Please develop contracts that are fixed or all-inclusive to prevent unexpected cost such as travel)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942FBF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 w:rsidRPr="00942FBF">
              <w:rPr>
                <w:b/>
              </w:rPr>
              <w:t>TOTAL FOR CONTRACTUAL</w:t>
            </w:r>
            <w:r w:rsidRPr="00942FBF">
              <w:rPr>
                <w:i/>
                <w:sz w:val="20"/>
                <w:szCs w:val="20"/>
              </w:rPr>
              <w:t xml:space="preserve">           </w:t>
            </w:r>
          </w:p>
          <w:p w:rsidR="008661F2" w:rsidRPr="00942FBF" w:rsidRDefault="008661F2" w:rsidP="006B67E6">
            <w:pPr>
              <w:ind w:left="711"/>
              <w:contextualSpacing/>
            </w:pPr>
          </w:p>
        </w:tc>
        <w:tc>
          <w:tcPr>
            <w:tcW w:w="1389" w:type="dxa"/>
            <w:gridSpan w:val="2"/>
          </w:tcPr>
          <w:p w:rsidR="008661F2" w:rsidRPr="00942FBF" w:rsidRDefault="008661F2" w:rsidP="006B67E6">
            <w:pPr>
              <w:contextualSpacing/>
              <w:rPr>
                <w:b/>
              </w:rPr>
            </w:pPr>
          </w:p>
          <w:p w:rsidR="008661F2" w:rsidRPr="00942FBF" w:rsidRDefault="008661F2" w:rsidP="006B67E6">
            <w:pPr>
              <w:contextualSpacing/>
              <w:rPr>
                <w:b/>
              </w:rPr>
            </w:pPr>
          </w:p>
          <w:p w:rsidR="008661F2" w:rsidRPr="00942FBF" w:rsidRDefault="008661F2" w:rsidP="006B67E6">
            <w:pPr>
              <w:contextualSpacing/>
              <w:rPr>
                <w:b/>
                <w:sz w:val="20"/>
                <w:szCs w:val="20"/>
              </w:rPr>
            </w:pPr>
          </w:p>
          <w:p w:rsidR="008661F2" w:rsidRPr="00942FBF" w:rsidRDefault="008661F2" w:rsidP="006B67E6">
            <w:pPr>
              <w:contextualSpacing/>
              <w:rPr>
                <w:i/>
                <w:sz w:val="20"/>
                <w:szCs w:val="20"/>
              </w:rPr>
            </w:pPr>
          </w:p>
          <w:p w:rsidR="008661F2" w:rsidRPr="00942FBF" w:rsidRDefault="008661F2" w:rsidP="006B67E6">
            <w:pPr>
              <w:contextualSpacing/>
              <w:rPr>
                <w:b/>
              </w:rPr>
            </w:pPr>
            <w:r w:rsidRPr="00942FBF">
              <w:rPr>
                <w:b/>
              </w:rPr>
              <w:t>$</w:t>
            </w:r>
            <w:r>
              <w:rPr>
                <w:b/>
              </w:rPr>
              <w:t>0.</w:t>
            </w:r>
            <w:r w:rsidRPr="00942FBF">
              <w:rPr>
                <w:b/>
              </w:rPr>
              <w:t>00</w:t>
            </w:r>
          </w:p>
        </w:tc>
      </w:tr>
      <w:tr w:rsidR="008661F2" w:rsidRPr="00E428A1" w:rsidTr="006B67E6">
        <w:trPr>
          <w:gridAfter w:val="2"/>
          <w:wAfter w:w="1550" w:type="dxa"/>
          <w:trHeight w:val="693"/>
          <w:jc w:val="center"/>
        </w:trPr>
        <w:tc>
          <w:tcPr>
            <w:tcW w:w="7365" w:type="dxa"/>
          </w:tcPr>
          <w:p w:rsidR="008661F2" w:rsidRPr="00E428A1" w:rsidRDefault="008661F2" w:rsidP="006B67E6">
            <w:pPr>
              <w:contextualSpacing/>
              <w:rPr>
                <w:b/>
              </w:rPr>
            </w:pPr>
            <w:r>
              <w:rPr>
                <w:b/>
              </w:rPr>
              <w:t>TOTAL FOR CONSTRUCTION</w:t>
            </w:r>
          </w:p>
          <w:p w:rsidR="008661F2" w:rsidRPr="00E428A1" w:rsidRDefault="008661F2" w:rsidP="006B67E6">
            <w:pPr>
              <w:ind w:left="720"/>
              <w:contextualSpacing/>
              <w:rPr>
                <w:b/>
              </w:rPr>
            </w:pPr>
          </w:p>
        </w:tc>
        <w:tc>
          <w:tcPr>
            <w:tcW w:w="1995" w:type="dxa"/>
            <w:gridSpan w:val="3"/>
          </w:tcPr>
          <w:p w:rsidR="008661F2" w:rsidRPr="00E428A1" w:rsidRDefault="008661F2" w:rsidP="006B67E6">
            <w:pPr>
              <w:contextualSpacing/>
              <w:rPr>
                <w:b/>
              </w:rPr>
            </w:pPr>
            <w:r w:rsidRPr="00E428A1">
              <w:rPr>
                <w:b/>
              </w:rPr>
              <w:t>$</w:t>
            </w:r>
            <w:r>
              <w:rPr>
                <w:b/>
              </w:rPr>
              <w:t>0.00</w:t>
            </w:r>
          </w:p>
        </w:tc>
      </w:tr>
      <w:tr w:rsidR="008661F2" w:rsidRPr="00E428A1" w:rsidTr="006B67E6">
        <w:trPr>
          <w:gridAfter w:val="2"/>
          <w:wAfter w:w="1550" w:type="dxa"/>
          <w:trHeight w:val="693"/>
          <w:jc w:val="center"/>
        </w:trPr>
        <w:tc>
          <w:tcPr>
            <w:tcW w:w="7365" w:type="dxa"/>
          </w:tcPr>
          <w:p w:rsidR="008661F2" w:rsidRPr="00AC6F93" w:rsidRDefault="008661F2" w:rsidP="006B67E6">
            <w:pPr>
              <w:ind w:left="-9"/>
              <w:contextualSpacing/>
              <w:rPr>
                <w:i/>
              </w:rPr>
            </w:pPr>
            <w:r>
              <w:rPr>
                <w:b/>
              </w:rPr>
              <w:t xml:space="preserve">OTHER </w:t>
            </w:r>
            <w:r>
              <w:rPr>
                <w:i/>
              </w:rPr>
              <w:t>(Program costs such as registration to conferences, vehicle rental, memberships, subscriptions, out-sourced printing, student stipends, etc.)</w:t>
            </w:r>
          </w:p>
          <w:p w:rsidR="008661F2" w:rsidRPr="00E428A1" w:rsidRDefault="008661F2" w:rsidP="006B67E6">
            <w:pPr>
              <w:ind w:left="711"/>
              <w:contextualSpacing/>
            </w:pPr>
          </w:p>
          <w:p w:rsidR="008661F2" w:rsidRDefault="008661F2" w:rsidP="006B67E6">
            <w:pPr>
              <w:contextualSpacing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International Writing Centers Association Conf. Registration (2 @ $325 ea.)</w:t>
            </w:r>
          </w:p>
          <w:p w:rsidR="008661F2" w:rsidRDefault="008661F2" w:rsidP="006B67E6">
            <w:pPr>
              <w:contextualSpacing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International Writing Centers Association Membership (1@$100 ea.)</w:t>
            </w:r>
          </w:p>
          <w:p w:rsidR="008661F2" w:rsidRDefault="008661F2" w:rsidP="006B67E6">
            <w:pPr>
              <w:contextualSpacing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National Council Teachers of English Conf. Registration (2@ $290 ea.)</w:t>
            </w:r>
          </w:p>
          <w:p w:rsidR="008661F2" w:rsidRDefault="008661F2" w:rsidP="006B67E6">
            <w:pPr>
              <w:contextualSpacing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National Council Teachers of English Membership (1 @$50.00 ea.)                                                    </w:t>
            </w:r>
          </w:p>
          <w:p w:rsidR="008661F2" w:rsidRDefault="008661F2" w:rsidP="006B67E6">
            <w:pPr>
              <w:contextualSpacing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Conf. on College Composition and Communication Registration (2 @ $185 ea.)  </w:t>
            </w:r>
          </w:p>
          <w:p w:rsidR="008661F2" w:rsidRDefault="008661F2" w:rsidP="006B67E6">
            <w:pPr>
              <w:contextualSpacing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The Conference on College Composition Membership (1 @25.00 ea.)            </w:t>
            </w:r>
          </w:p>
          <w:p w:rsidR="008661F2" w:rsidRDefault="008661F2" w:rsidP="006B67E6">
            <w:pPr>
              <w:contextualSpacing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College Language Association Conf. Registration (2 @ 160 ea.)     </w:t>
            </w:r>
          </w:p>
          <w:p w:rsidR="008661F2" w:rsidRDefault="008661F2" w:rsidP="006B67E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i/>
                <w:sz w:val="20"/>
                <w:szCs w:val="20"/>
              </w:rPr>
              <w:t xml:space="preserve">College Language Association Membership (1 @ 90 ea.)     </w:t>
            </w:r>
          </w:p>
          <w:p w:rsidR="008661F2" w:rsidRPr="0034162F" w:rsidRDefault="008661F2" w:rsidP="006B67E6">
            <w:pPr>
              <w:contextualSpacing/>
              <w:jc w:val="right"/>
              <w:rPr>
                <w:i/>
                <w:sz w:val="20"/>
              </w:rPr>
            </w:pPr>
            <w:r w:rsidRPr="0034162F">
              <w:rPr>
                <w:i/>
                <w:sz w:val="20"/>
              </w:rPr>
              <w:t>ATD International Conference and Expo</w:t>
            </w:r>
            <w:r>
              <w:rPr>
                <w:i/>
                <w:sz w:val="20"/>
              </w:rPr>
              <w:t xml:space="preserve"> Registration (2 @1,250 ea.)      </w:t>
            </w:r>
            <w:r w:rsidRPr="0034162F">
              <w:rPr>
                <w:i/>
                <w:sz w:val="20"/>
              </w:rPr>
              <w:t xml:space="preserve">                          </w:t>
            </w:r>
          </w:p>
          <w:p w:rsidR="008661F2" w:rsidRDefault="008661F2" w:rsidP="006B67E6">
            <w:pPr>
              <w:contextualSpacing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ATD Membership (1 @ $349 ea.) </w:t>
            </w:r>
          </w:p>
          <w:p w:rsidR="008661F2" w:rsidRDefault="008661F2" w:rsidP="006B67E6">
            <w:pPr>
              <w:contextualSpacing/>
              <w:jc w:val="right"/>
              <w:rPr>
                <w:i/>
                <w:sz w:val="20"/>
              </w:rPr>
            </w:pPr>
            <w:r w:rsidRPr="00AA117F">
              <w:rPr>
                <w:i/>
                <w:sz w:val="20"/>
              </w:rPr>
              <w:t>Subscriptions</w:t>
            </w:r>
          </w:p>
          <w:p w:rsidR="008661F2" w:rsidRPr="00AA117F" w:rsidRDefault="008661F2" w:rsidP="006B67E6">
            <w:pPr>
              <w:contextualSpacing/>
              <w:jc w:val="right"/>
              <w:rPr>
                <w:i/>
              </w:rPr>
            </w:pPr>
            <w:r>
              <w:rPr>
                <w:i/>
                <w:sz w:val="20"/>
              </w:rPr>
              <w:t xml:space="preserve">    Journals </w:t>
            </w:r>
          </w:p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Pr="007034D0" w:rsidRDefault="008661F2" w:rsidP="006B67E6">
            <w:pPr>
              <w:contextualSpacing/>
              <w:rPr>
                <w:b/>
              </w:rPr>
            </w:pPr>
            <w:r>
              <w:rPr>
                <w:b/>
              </w:rPr>
              <w:t>TOTAL FOR OTHER</w:t>
            </w:r>
          </w:p>
          <w:p w:rsidR="008661F2" w:rsidRPr="00E428A1" w:rsidRDefault="008661F2" w:rsidP="006B67E6">
            <w:pPr>
              <w:ind w:left="711"/>
              <w:contextualSpacing/>
              <w:rPr>
                <w:b/>
              </w:rPr>
            </w:pPr>
          </w:p>
        </w:tc>
        <w:tc>
          <w:tcPr>
            <w:tcW w:w="1995" w:type="dxa"/>
            <w:gridSpan w:val="3"/>
          </w:tcPr>
          <w:p w:rsidR="008661F2" w:rsidRDefault="008661F2" w:rsidP="006B67E6">
            <w:pPr>
              <w:contextualSpacing/>
              <w:rPr>
                <w:b/>
                <w:sz w:val="20"/>
                <w:szCs w:val="20"/>
              </w:rPr>
            </w:pPr>
          </w:p>
          <w:p w:rsidR="008661F2" w:rsidRDefault="008661F2" w:rsidP="006B67E6">
            <w:pPr>
              <w:contextualSpacing/>
              <w:rPr>
                <w:b/>
                <w:sz w:val="20"/>
                <w:szCs w:val="20"/>
              </w:rPr>
            </w:pPr>
          </w:p>
          <w:p w:rsidR="008661F2" w:rsidRDefault="008661F2" w:rsidP="006B67E6">
            <w:pPr>
              <w:contextualSpacing/>
              <w:rPr>
                <w:b/>
                <w:sz w:val="20"/>
                <w:szCs w:val="20"/>
              </w:rPr>
            </w:pPr>
          </w:p>
          <w:p w:rsidR="008661F2" w:rsidRDefault="008661F2" w:rsidP="006B67E6">
            <w:pPr>
              <w:contextualSpacing/>
              <w:rPr>
                <w:b/>
                <w:sz w:val="20"/>
                <w:szCs w:val="20"/>
              </w:rPr>
            </w:pPr>
          </w:p>
          <w:p w:rsidR="008661F2" w:rsidRDefault="008661F2" w:rsidP="006B67E6">
            <w:pPr>
              <w:contextualSpacing/>
              <w:rPr>
                <w:b/>
                <w:sz w:val="20"/>
                <w:szCs w:val="20"/>
              </w:rPr>
            </w:pPr>
          </w:p>
          <w:p w:rsidR="008661F2" w:rsidRPr="007034D0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 650</w:t>
            </w:r>
            <w:r w:rsidRPr="007034D0">
              <w:rPr>
                <w:i/>
                <w:sz w:val="20"/>
                <w:szCs w:val="20"/>
              </w:rPr>
              <w:t>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100.00</w:t>
            </w:r>
          </w:p>
          <w:p w:rsidR="008661F2" w:rsidRPr="007034D0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580</w:t>
            </w:r>
            <w:r w:rsidRPr="007034D0">
              <w:rPr>
                <w:i/>
                <w:sz w:val="20"/>
                <w:szCs w:val="20"/>
              </w:rPr>
              <w:t>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   50.00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370</w:t>
            </w:r>
            <w:r w:rsidRPr="007034D0">
              <w:rPr>
                <w:i/>
                <w:sz w:val="20"/>
                <w:szCs w:val="20"/>
              </w:rPr>
              <w:t>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$    25.00  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320.00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   90.00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$ 2,500.00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 349.00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200.00</w:t>
            </w:r>
          </w:p>
          <w:p w:rsidR="008661F2" w:rsidRDefault="008661F2" w:rsidP="006B67E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$  200.00 </w:t>
            </w:r>
          </w:p>
          <w:p w:rsidR="008661F2" w:rsidRDefault="008661F2" w:rsidP="006B67E6">
            <w:pPr>
              <w:contextualSpacing/>
              <w:rPr>
                <w:b/>
              </w:rPr>
            </w:pPr>
          </w:p>
          <w:p w:rsidR="008661F2" w:rsidRPr="007034D0" w:rsidRDefault="008661F2" w:rsidP="006B67E6">
            <w:pPr>
              <w:contextualSpacing/>
              <w:rPr>
                <w:b/>
              </w:rPr>
            </w:pPr>
            <w:r>
              <w:rPr>
                <w:b/>
              </w:rPr>
              <w:t>$5,434.00</w:t>
            </w:r>
          </w:p>
        </w:tc>
      </w:tr>
      <w:tr w:rsidR="008661F2" w:rsidRPr="00E428A1" w:rsidTr="006B67E6">
        <w:trPr>
          <w:gridAfter w:val="2"/>
          <w:wAfter w:w="1550" w:type="dxa"/>
          <w:trHeight w:val="468"/>
          <w:jc w:val="center"/>
        </w:trPr>
        <w:tc>
          <w:tcPr>
            <w:tcW w:w="7365" w:type="dxa"/>
          </w:tcPr>
          <w:p w:rsidR="008661F2" w:rsidRPr="007034D0" w:rsidRDefault="008661F2" w:rsidP="006B67E6">
            <w:pPr>
              <w:contextualSpacing/>
              <w:rPr>
                <w:i/>
              </w:rPr>
            </w:pPr>
            <w:r w:rsidRPr="00E428A1">
              <w:rPr>
                <w:b/>
              </w:rPr>
              <w:t>TOTAL</w:t>
            </w:r>
            <w:r>
              <w:rPr>
                <w:i/>
              </w:rPr>
              <w:t>(Total of all line items(1-8)</w:t>
            </w:r>
          </w:p>
        </w:tc>
        <w:tc>
          <w:tcPr>
            <w:tcW w:w="1995" w:type="dxa"/>
            <w:gridSpan w:val="3"/>
          </w:tcPr>
          <w:p w:rsidR="008661F2" w:rsidRPr="00E428A1" w:rsidRDefault="008661F2" w:rsidP="006B67E6">
            <w:pPr>
              <w:contextualSpacing/>
              <w:rPr>
                <w:b/>
              </w:rPr>
            </w:pPr>
            <w:r w:rsidRPr="00E428A1">
              <w:rPr>
                <w:b/>
              </w:rPr>
              <w:t>$</w:t>
            </w:r>
            <w:r>
              <w:rPr>
                <w:b/>
              </w:rPr>
              <w:t>80, 29</w:t>
            </w:r>
            <w:r w:rsidRPr="00DC1460">
              <w:rPr>
                <w:b/>
              </w:rPr>
              <w:t>4.00</w:t>
            </w:r>
          </w:p>
        </w:tc>
      </w:tr>
    </w:tbl>
    <w:p w:rsidR="008661F2" w:rsidRPr="00E428A1" w:rsidRDefault="008661F2" w:rsidP="008661F2">
      <w:pPr>
        <w:pStyle w:val="Heading2"/>
        <w:contextualSpacing/>
      </w:pPr>
    </w:p>
    <w:p w:rsidR="007424F3" w:rsidRDefault="007424F3"/>
    <w:sectPr w:rsidR="00742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09" w:rsidRDefault="00646209" w:rsidP="008705DB">
      <w:pPr>
        <w:spacing w:after="0" w:line="240" w:lineRule="auto"/>
      </w:pPr>
      <w:r>
        <w:separator/>
      </w:r>
    </w:p>
  </w:endnote>
  <w:endnote w:type="continuationSeparator" w:id="0">
    <w:p w:rsidR="00646209" w:rsidRDefault="00646209" w:rsidP="0087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040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05DB" w:rsidRDefault="008705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05DB" w:rsidRDefault="008705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09" w:rsidRDefault="00646209" w:rsidP="008705DB">
      <w:pPr>
        <w:spacing w:after="0" w:line="240" w:lineRule="auto"/>
      </w:pPr>
      <w:r>
        <w:separator/>
      </w:r>
    </w:p>
  </w:footnote>
  <w:footnote w:type="continuationSeparator" w:id="0">
    <w:p w:rsidR="00646209" w:rsidRDefault="00646209" w:rsidP="00870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77F02"/>
    <w:multiLevelType w:val="hybridMultilevel"/>
    <w:tmpl w:val="8228E052"/>
    <w:lvl w:ilvl="0" w:tplc="6B704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F2"/>
    <w:rsid w:val="00646209"/>
    <w:rsid w:val="007424F3"/>
    <w:rsid w:val="008661F2"/>
    <w:rsid w:val="008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7D9B6-D32E-4768-919D-BE6B902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F2"/>
  </w:style>
  <w:style w:type="paragraph" w:styleId="Heading2">
    <w:name w:val="heading 2"/>
    <w:basedOn w:val="Normal"/>
    <w:next w:val="Normal"/>
    <w:link w:val="Heading2Char"/>
    <w:uiPriority w:val="99"/>
    <w:qFormat/>
    <w:rsid w:val="008661F2"/>
    <w:pPr>
      <w:keepNext/>
      <w:spacing w:after="0" w:line="240" w:lineRule="auto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661F2"/>
    <w:rPr>
      <w:rFonts w:eastAsia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0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5DB"/>
  </w:style>
  <w:style w:type="paragraph" w:styleId="Footer">
    <w:name w:val="footer"/>
    <w:basedOn w:val="Normal"/>
    <w:link w:val="FooterChar"/>
    <w:uiPriority w:val="99"/>
    <w:unhideWhenUsed/>
    <w:rsid w:val="00870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Hankerson, Mark</dc:creator>
  <cp:keywords/>
  <dc:description/>
  <cp:lastModifiedBy>Hankerson, Mark</cp:lastModifiedBy>
  <cp:revision>2</cp:revision>
  <dcterms:created xsi:type="dcterms:W3CDTF">2017-06-16T00:58:00Z</dcterms:created>
  <dcterms:modified xsi:type="dcterms:W3CDTF">2017-06-16T00:59:00Z</dcterms:modified>
</cp:coreProperties>
</file>