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AA3F8" w14:textId="77777777" w:rsidR="00CB3959" w:rsidRDefault="00CB3959" w:rsidP="00CB3959">
      <w:pPr>
        <w:pStyle w:val="Heading2"/>
        <w:jc w:val="center"/>
      </w:pPr>
      <w:r w:rsidRPr="00E428A1">
        <w:t>INDIVIDUAL ACTIVITY BUDGET</w:t>
      </w:r>
      <w:r>
        <w:t xml:space="preserve"> SUMMARY</w:t>
      </w:r>
    </w:p>
    <w:p w14:paraId="0411565C" w14:textId="77777777" w:rsidR="00CB3959" w:rsidRPr="004D6227" w:rsidRDefault="00CB3959" w:rsidP="00CB3959"/>
    <w:p w14:paraId="282AC52A" w14:textId="09B37D3E" w:rsidR="00CB3959" w:rsidRPr="00E428A1" w:rsidRDefault="006616EA" w:rsidP="00CB3959">
      <w:pPr>
        <w:jc w:val="center"/>
      </w:pPr>
      <w:r>
        <w:rPr>
          <w:b/>
        </w:rPr>
        <w:t>Grant Period:</w:t>
      </w:r>
      <w:r w:rsidR="00A05546">
        <w:rPr>
          <w:b/>
        </w:rPr>
        <w:t xml:space="preserve"> </w:t>
      </w:r>
      <w:r w:rsidR="00CB3959">
        <w:rPr>
          <w:b/>
          <w:u w:val="single"/>
        </w:rPr>
        <w:t>October 1, 2017 – September 30, 2018</w:t>
      </w:r>
    </w:p>
    <w:p w14:paraId="0BDAA983" w14:textId="77777777" w:rsidR="00CB3959" w:rsidRPr="00E428A1" w:rsidRDefault="00CB3959" w:rsidP="00CB3959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842"/>
      </w:tblGrid>
      <w:tr w:rsidR="00CB3959" w:rsidRPr="00E428A1" w14:paraId="0F72FDDF" w14:textId="77777777" w:rsidTr="00F65C40">
        <w:trPr>
          <w:jc w:val="center"/>
        </w:trPr>
        <w:tc>
          <w:tcPr>
            <w:tcW w:w="9360" w:type="dxa"/>
            <w:gridSpan w:val="2"/>
          </w:tcPr>
          <w:p w14:paraId="5EA5C47B" w14:textId="77777777" w:rsidR="00CB3959" w:rsidRPr="00E428A1" w:rsidRDefault="00CB3959" w:rsidP="00F65C40">
            <w:pPr>
              <w:rPr>
                <w:b/>
              </w:rPr>
            </w:pPr>
          </w:p>
          <w:p w14:paraId="186F7DE0" w14:textId="77777777" w:rsidR="00CB3959" w:rsidRDefault="00CB3959" w:rsidP="00F65C40">
            <w:pPr>
              <w:numPr>
                <w:ilvl w:val="0"/>
                <w:numId w:val="1"/>
              </w:numPr>
              <w:rPr>
                <w:u w:val="single"/>
              </w:rPr>
            </w:pPr>
            <w:r w:rsidRPr="00E428A1">
              <w:rPr>
                <w:b/>
              </w:rPr>
              <w:t>Name of</w:t>
            </w:r>
            <w:r>
              <w:rPr>
                <w:b/>
              </w:rPr>
              <w:t xml:space="preserve"> Activity</w:t>
            </w:r>
            <w:r w:rsidRPr="00E428A1">
              <w:rPr>
                <w:b/>
              </w:rPr>
              <w:t>:</w:t>
            </w:r>
            <w:r w:rsidR="00356A75">
              <w:rPr>
                <w:b/>
              </w:rPr>
              <w:t xml:space="preserve"> Albany State University</w:t>
            </w:r>
          </w:p>
          <w:p w14:paraId="083CB007" w14:textId="77777777" w:rsidR="00CB3959" w:rsidRPr="00ED253A" w:rsidRDefault="00CB3959" w:rsidP="00F65C40">
            <w:pPr>
              <w:ind w:left="360"/>
              <w:rPr>
                <w:u w:val="single"/>
              </w:rPr>
            </w:pPr>
          </w:p>
          <w:p w14:paraId="1B39B21F" w14:textId="77777777" w:rsidR="00CB3959" w:rsidRPr="00E428A1" w:rsidRDefault="00CB3959" w:rsidP="00F65C40">
            <w:pPr>
              <w:ind w:left="360"/>
              <w:rPr>
                <w:b/>
              </w:rPr>
            </w:pPr>
          </w:p>
        </w:tc>
      </w:tr>
      <w:tr w:rsidR="00CB3959" w:rsidRPr="00E428A1" w14:paraId="28F6F810" w14:textId="77777777" w:rsidTr="00F65C40">
        <w:trPr>
          <w:jc w:val="center"/>
        </w:trPr>
        <w:tc>
          <w:tcPr>
            <w:tcW w:w="4518" w:type="dxa"/>
          </w:tcPr>
          <w:p w14:paraId="498206BD" w14:textId="77777777" w:rsidR="00CB3959" w:rsidRPr="00E428A1" w:rsidRDefault="00CB3959" w:rsidP="00F65C40">
            <w:pPr>
              <w:rPr>
                <w:b/>
              </w:rPr>
            </w:pPr>
          </w:p>
          <w:p w14:paraId="1C495961" w14:textId="77777777" w:rsidR="00CB3959" w:rsidRDefault="00CB3959" w:rsidP="00F65C40">
            <w:pPr>
              <w:numPr>
                <w:ilvl w:val="0"/>
                <w:numId w:val="1"/>
              </w:numPr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</w:p>
          <w:p w14:paraId="44F6941D" w14:textId="425EB821" w:rsidR="00CB3959" w:rsidRDefault="003929D6" w:rsidP="00F65C40">
            <w:pPr>
              <w:rPr>
                <w:b/>
              </w:rPr>
            </w:pPr>
            <w:r>
              <w:rPr>
                <w:b/>
              </w:rPr>
              <w:t>Center for Faculty Excellence</w:t>
            </w:r>
          </w:p>
          <w:p w14:paraId="429CE704" w14:textId="77777777"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338" w:type="dxa"/>
          </w:tcPr>
          <w:p w14:paraId="18574D10" w14:textId="77777777" w:rsidR="00CB3959" w:rsidRPr="00E428A1" w:rsidRDefault="00CB3959" w:rsidP="00F65C40">
            <w:pPr>
              <w:rPr>
                <w:b/>
              </w:rPr>
            </w:pPr>
          </w:p>
          <w:p w14:paraId="683412A9" w14:textId="77777777" w:rsidR="00CB3959" w:rsidRDefault="00CB3959" w:rsidP="00F65C40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ind w:left="337"/>
              <w:rPr>
                <w:b/>
              </w:rPr>
            </w:pPr>
            <w:r w:rsidRPr="00E428A1">
              <w:rPr>
                <w:b/>
              </w:rPr>
              <w:t xml:space="preserve">Activity Number: </w:t>
            </w:r>
          </w:p>
          <w:p w14:paraId="30BCD1E9" w14:textId="77777777" w:rsidR="00CB3959" w:rsidRDefault="00CB3959" w:rsidP="00F65C40">
            <w:pPr>
              <w:rPr>
                <w:b/>
              </w:rPr>
            </w:pPr>
          </w:p>
          <w:p w14:paraId="56CD9C6D" w14:textId="77777777"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14:paraId="31C331F4" w14:textId="77777777" w:rsidTr="00F65C40">
        <w:trPr>
          <w:jc w:val="center"/>
        </w:trPr>
        <w:tc>
          <w:tcPr>
            <w:tcW w:w="4518" w:type="dxa"/>
            <w:shd w:val="clear" w:color="auto" w:fill="D9D9D9"/>
          </w:tcPr>
          <w:p w14:paraId="259737F5" w14:textId="77777777" w:rsidR="00CB3959" w:rsidRPr="00E428A1" w:rsidRDefault="00CB3959" w:rsidP="00F65C40">
            <w:pPr>
              <w:rPr>
                <w:b/>
              </w:rPr>
            </w:pPr>
          </w:p>
          <w:p w14:paraId="354A8A0C" w14:textId="77777777" w:rsidR="00CB3959" w:rsidRPr="00E428A1" w:rsidRDefault="00CB3959" w:rsidP="00F65C40">
            <w:r w:rsidRPr="00E428A1">
              <w:t xml:space="preserve">1a. List of personnel </w:t>
            </w:r>
            <w:r>
              <w:t>and position titles</w:t>
            </w:r>
          </w:p>
        </w:tc>
        <w:tc>
          <w:tcPr>
            <w:tcW w:w="4338" w:type="dxa"/>
            <w:shd w:val="clear" w:color="auto" w:fill="D9D9D9"/>
          </w:tcPr>
          <w:p w14:paraId="079EB240" w14:textId="77777777" w:rsidR="00CB3959" w:rsidRPr="00E428A1" w:rsidRDefault="00CB3959" w:rsidP="00F65C40">
            <w:pPr>
              <w:rPr>
                <w:b/>
              </w:rPr>
            </w:pPr>
          </w:p>
          <w:p w14:paraId="6E28E417" w14:textId="77777777" w:rsidR="00CB3959" w:rsidRPr="00E428A1" w:rsidRDefault="00CB3959" w:rsidP="00F65C40">
            <w:r w:rsidRPr="00E428A1">
              <w:t>1b. Salary amount for each position</w:t>
            </w:r>
          </w:p>
        </w:tc>
      </w:tr>
      <w:tr w:rsidR="00CB3959" w:rsidRPr="00E428A1" w14:paraId="3E645649" w14:textId="77777777" w:rsidTr="00F65C40">
        <w:trPr>
          <w:jc w:val="center"/>
        </w:trPr>
        <w:tc>
          <w:tcPr>
            <w:tcW w:w="4518" w:type="dxa"/>
          </w:tcPr>
          <w:p w14:paraId="28603130" w14:textId="61CD47B9" w:rsidR="00CB3959" w:rsidRPr="00E428A1" w:rsidRDefault="00CB3959" w:rsidP="00F65C40">
            <w:pPr>
              <w:outlineLvl w:val="0"/>
            </w:pPr>
          </w:p>
          <w:p w14:paraId="0D4BC639" w14:textId="63A76604" w:rsidR="00CB3959" w:rsidRDefault="003929D6" w:rsidP="006616EA">
            <w:pPr>
              <w:pStyle w:val="ListParagraph"/>
              <w:numPr>
                <w:ilvl w:val="0"/>
                <w:numId w:val="13"/>
              </w:numPr>
              <w:outlineLvl w:val="0"/>
            </w:pPr>
            <w:r>
              <w:t>Director of Center For Faculty Excellence</w:t>
            </w:r>
            <w:r w:rsidR="006616EA">
              <w:t xml:space="preserve"> (full time position)</w:t>
            </w:r>
          </w:p>
          <w:p w14:paraId="3FF88A55" w14:textId="77777777" w:rsidR="006616EA" w:rsidRDefault="006616EA" w:rsidP="00F65C40">
            <w:pPr>
              <w:outlineLvl w:val="0"/>
            </w:pPr>
          </w:p>
          <w:p w14:paraId="46CA9EA8" w14:textId="6867522A" w:rsidR="003929D6" w:rsidRDefault="003929D6" w:rsidP="006616EA">
            <w:pPr>
              <w:pStyle w:val="ListParagraph"/>
              <w:numPr>
                <w:ilvl w:val="0"/>
                <w:numId w:val="13"/>
              </w:numPr>
              <w:outlineLvl w:val="0"/>
            </w:pPr>
            <w:r>
              <w:t>Administrative Specialist</w:t>
            </w:r>
          </w:p>
          <w:p w14:paraId="1B73AE75" w14:textId="77777777" w:rsidR="006616EA" w:rsidRDefault="006616EA" w:rsidP="00F65C40">
            <w:pPr>
              <w:outlineLvl w:val="0"/>
            </w:pPr>
          </w:p>
          <w:p w14:paraId="2C1427DF" w14:textId="1A758E46" w:rsidR="003929D6" w:rsidRDefault="003929D6" w:rsidP="006616EA">
            <w:pPr>
              <w:pStyle w:val="ListParagraph"/>
              <w:numPr>
                <w:ilvl w:val="0"/>
                <w:numId w:val="13"/>
              </w:numPr>
              <w:outlineLvl w:val="0"/>
            </w:pPr>
            <w:r>
              <w:t>Provost Fellows</w:t>
            </w:r>
            <w:r w:rsidR="006616EA">
              <w:t xml:space="preserve"> (8%Supplemental pay for Fall and Spring)</w:t>
            </w:r>
            <w:r w:rsidR="00464B57">
              <w:t>* @ $4800 per term</w:t>
            </w:r>
          </w:p>
          <w:p w14:paraId="6B613DE2" w14:textId="77777777" w:rsidR="006616EA" w:rsidRDefault="006616EA" w:rsidP="006616EA">
            <w:pPr>
              <w:pStyle w:val="ListParagraph"/>
            </w:pPr>
          </w:p>
          <w:p w14:paraId="47080AF0" w14:textId="4741F292" w:rsidR="006616EA" w:rsidRDefault="006616EA" w:rsidP="00F65C40">
            <w:pPr>
              <w:pStyle w:val="ListParagraph"/>
              <w:numPr>
                <w:ilvl w:val="0"/>
                <w:numId w:val="13"/>
              </w:numPr>
              <w:outlineLvl w:val="0"/>
            </w:pPr>
            <w:r>
              <w:t>Provost Fellow (8% supplementa</w:t>
            </w:r>
            <w:r w:rsidR="00464B57">
              <w:t>l</w:t>
            </w:r>
            <w:r>
              <w:t xml:space="preserve"> pay for </w:t>
            </w:r>
            <w:r w:rsidR="00464B57">
              <w:t>Summer)*</w:t>
            </w:r>
          </w:p>
          <w:p w14:paraId="0A0C7867" w14:textId="51CDEDE6" w:rsidR="006616EA" w:rsidRDefault="00464B57" w:rsidP="00464B57">
            <w:pPr>
              <w:outlineLvl w:val="0"/>
            </w:pPr>
            <w:r>
              <w:t>*assuming a faculty salary of $60,000</w:t>
            </w:r>
          </w:p>
          <w:p w14:paraId="4349CEF1" w14:textId="77777777" w:rsidR="006616EA" w:rsidRDefault="006616EA" w:rsidP="00F65C40">
            <w:pPr>
              <w:outlineLvl w:val="0"/>
            </w:pPr>
          </w:p>
          <w:p w14:paraId="6ED44E50" w14:textId="2941BA49" w:rsidR="003929D6" w:rsidRPr="00E428A1" w:rsidRDefault="003929D6" w:rsidP="00F65C40">
            <w:pPr>
              <w:outlineLvl w:val="0"/>
            </w:pPr>
            <w:r>
              <w:t>Faculty Fellow Cohort</w:t>
            </w:r>
            <w:r w:rsidR="005E12BD">
              <w:t xml:space="preserve"> (5 x $3,000)</w:t>
            </w:r>
          </w:p>
          <w:p w14:paraId="2F002CA2" w14:textId="77777777" w:rsidR="00CB3959" w:rsidRPr="00E428A1" w:rsidRDefault="00CB3959" w:rsidP="00F65C40"/>
        </w:tc>
        <w:tc>
          <w:tcPr>
            <w:tcW w:w="4338" w:type="dxa"/>
          </w:tcPr>
          <w:p w14:paraId="34BD17F9" w14:textId="72622011" w:rsidR="00CB3959" w:rsidRPr="00E428A1" w:rsidRDefault="00CB3959" w:rsidP="005E12BD">
            <w:pPr>
              <w:jc w:val="right"/>
            </w:pPr>
          </w:p>
          <w:p w14:paraId="554D6C1F" w14:textId="086D94C8" w:rsidR="00CB3959" w:rsidRDefault="006616EA" w:rsidP="005E12BD">
            <w:pPr>
              <w:jc w:val="right"/>
            </w:pPr>
            <w:r>
              <w:t>$7</w:t>
            </w:r>
            <w:r w:rsidR="005E12BD">
              <w:t>0,000</w:t>
            </w:r>
          </w:p>
          <w:p w14:paraId="3F143DC6" w14:textId="77777777" w:rsidR="006616EA" w:rsidRDefault="006616EA" w:rsidP="005E12BD">
            <w:pPr>
              <w:jc w:val="right"/>
            </w:pPr>
          </w:p>
          <w:p w14:paraId="3E3ADB5F" w14:textId="77777777" w:rsidR="00464B57" w:rsidRDefault="00464B57" w:rsidP="005E12BD">
            <w:pPr>
              <w:jc w:val="right"/>
            </w:pPr>
          </w:p>
          <w:p w14:paraId="39751ED1" w14:textId="2BAD5B4E" w:rsidR="005E12BD" w:rsidRDefault="00464B57" w:rsidP="005E12BD">
            <w:pPr>
              <w:jc w:val="right"/>
            </w:pPr>
            <w:r>
              <w:t>$38</w:t>
            </w:r>
            <w:r w:rsidR="005E12BD">
              <w:t>,000</w:t>
            </w:r>
          </w:p>
          <w:p w14:paraId="0692B2D2" w14:textId="77777777" w:rsidR="006616EA" w:rsidRDefault="006616EA" w:rsidP="005E12BD">
            <w:pPr>
              <w:jc w:val="right"/>
            </w:pPr>
          </w:p>
          <w:p w14:paraId="32B775D9" w14:textId="77777777" w:rsidR="006616EA" w:rsidRDefault="005E12BD" w:rsidP="005E12BD">
            <w:pPr>
              <w:jc w:val="right"/>
            </w:pPr>
            <w:r>
              <w:t xml:space="preserve"> </w:t>
            </w:r>
          </w:p>
          <w:p w14:paraId="7E33E390" w14:textId="642C819F" w:rsidR="005E12BD" w:rsidRDefault="005E12BD" w:rsidP="005E12BD">
            <w:pPr>
              <w:jc w:val="right"/>
            </w:pPr>
          </w:p>
          <w:p w14:paraId="4ADC8CA5" w14:textId="69D2566E" w:rsidR="006616EA" w:rsidRDefault="00464B57" w:rsidP="005E12BD">
            <w:pPr>
              <w:jc w:val="right"/>
            </w:pPr>
            <w:r>
              <w:t>$9,600</w:t>
            </w:r>
          </w:p>
          <w:p w14:paraId="14D65F68" w14:textId="77777777" w:rsidR="006616EA" w:rsidRDefault="006616EA" w:rsidP="005E12BD">
            <w:pPr>
              <w:jc w:val="right"/>
            </w:pPr>
          </w:p>
          <w:p w14:paraId="7F16C49C" w14:textId="77777777" w:rsidR="006616EA" w:rsidRDefault="006616EA" w:rsidP="005E12BD">
            <w:pPr>
              <w:jc w:val="right"/>
            </w:pPr>
          </w:p>
          <w:p w14:paraId="27819ED7" w14:textId="77777777" w:rsidR="006616EA" w:rsidRDefault="006616EA" w:rsidP="005E12BD">
            <w:pPr>
              <w:jc w:val="right"/>
            </w:pPr>
          </w:p>
          <w:p w14:paraId="454A9A8B" w14:textId="77777777" w:rsidR="00464B57" w:rsidRDefault="00464B57" w:rsidP="005E12BD">
            <w:pPr>
              <w:jc w:val="right"/>
            </w:pPr>
          </w:p>
          <w:p w14:paraId="5A17A581" w14:textId="205A2B46" w:rsidR="00464B57" w:rsidRDefault="00464B57" w:rsidP="005E12BD">
            <w:pPr>
              <w:jc w:val="right"/>
            </w:pPr>
            <w:r>
              <w:t>$4,800</w:t>
            </w:r>
          </w:p>
          <w:p w14:paraId="58352BFD" w14:textId="77777777" w:rsidR="00464B57" w:rsidRDefault="00464B57" w:rsidP="005E12BD">
            <w:pPr>
              <w:jc w:val="right"/>
            </w:pPr>
          </w:p>
          <w:p w14:paraId="5958EB95" w14:textId="501F4177" w:rsidR="005E12BD" w:rsidRPr="00E428A1" w:rsidRDefault="005E12BD" w:rsidP="005E12BD">
            <w:pPr>
              <w:jc w:val="right"/>
            </w:pPr>
            <w:r>
              <w:t>$15,000</w:t>
            </w:r>
          </w:p>
          <w:p w14:paraId="1639B1BD" w14:textId="77777777" w:rsidR="00CB3959" w:rsidRPr="00E428A1" w:rsidRDefault="00CB3959" w:rsidP="005E12BD">
            <w:pPr>
              <w:jc w:val="right"/>
            </w:pPr>
          </w:p>
        </w:tc>
      </w:tr>
      <w:tr w:rsidR="00CB3959" w:rsidRPr="004D6227" w14:paraId="23745BCD" w14:textId="77777777" w:rsidTr="00F65C40">
        <w:trPr>
          <w:jc w:val="center"/>
        </w:trPr>
        <w:tc>
          <w:tcPr>
            <w:tcW w:w="4518" w:type="dxa"/>
          </w:tcPr>
          <w:p w14:paraId="2A4EF1F5" w14:textId="43528759" w:rsidR="00CB3959" w:rsidRPr="004D6227" w:rsidRDefault="00CB3959" w:rsidP="00F65C40">
            <w:pPr>
              <w:rPr>
                <w:b/>
              </w:rPr>
            </w:pPr>
            <w:r w:rsidRPr="004D6227">
              <w:rPr>
                <w:b/>
              </w:rPr>
              <w:t>Total for personnel</w:t>
            </w:r>
          </w:p>
        </w:tc>
        <w:tc>
          <w:tcPr>
            <w:tcW w:w="4338" w:type="dxa"/>
          </w:tcPr>
          <w:p w14:paraId="31A509C3" w14:textId="18E8EE5C" w:rsidR="00CB3959" w:rsidRPr="005E12BD" w:rsidRDefault="00E0081C" w:rsidP="005E12BD">
            <w:pPr>
              <w:jc w:val="right"/>
              <w:rPr>
                <w:b/>
                <w:highlight w:val="yellow"/>
              </w:rPr>
            </w:pPr>
            <w:r w:rsidRPr="00E0081C">
              <w:rPr>
                <w:b/>
              </w:rPr>
              <w:t>$137,400.00</w:t>
            </w:r>
          </w:p>
        </w:tc>
      </w:tr>
      <w:tr w:rsidR="00CB3959" w:rsidRPr="00E428A1" w14:paraId="74B148F1" w14:textId="77777777" w:rsidTr="00F65C40">
        <w:trPr>
          <w:jc w:val="center"/>
        </w:trPr>
        <w:tc>
          <w:tcPr>
            <w:tcW w:w="4518" w:type="dxa"/>
          </w:tcPr>
          <w:p w14:paraId="12DB9A7B" w14:textId="03EB84B0" w:rsidR="00CB3959" w:rsidRDefault="00CB3959" w:rsidP="00F65C40">
            <w:r w:rsidRPr="00E428A1">
              <w:t>2. Fringe Benefits</w:t>
            </w:r>
            <w:r>
              <w:t>:</w:t>
            </w:r>
          </w:p>
          <w:p w14:paraId="3752147E" w14:textId="350E7733" w:rsidR="005E12BD" w:rsidRDefault="00E0081C" w:rsidP="00F65C40">
            <w:r>
              <w:t>Director:</w:t>
            </w:r>
            <w:r w:rsidR="006B6823">
              <w:t xml:space="preserve"> 35</w:t>
            </w:r>
            <w:r w:rsidR="005E1DDA">
              <w:t>.17% x $70,000</w:t>
            </w:r>
          </w:p>
          <w:p w14:paraId="7D4E0F81" w14:textId="77777777" w:rsidR="00E0081C" w:rsidRDefault="00E0081C" w:rsidP="00F65C40"/>
          <w:p w14:paraId="06FF9F98" w14:textId="179A4950" w:rsidR="00E0081C" w:rsidRDefault="00E0081C" w:rsidP="00F65C40">
            <w:r>
              <w:t>Administrative Assistant 35.17 x $38,000</w:t>
            </w:r>
          </w:p>
          <w:p w14:paraId="14FB334B" w14:textId="77777777" w:rsidR="00E0081C" w:rsidRDefault="00E0081C" w:rsidP="00F65C40"/>
          <w:p w14:paraId="0748EB76" w14:textId="730906DC" w:rsidR="005E1DDA" w:rsidRDefault="00660403" w:rsidP="00F65C40">
            <w:r>
              <w:t>Faculty Fellow Cohort</w:t>
            </w:r>
            <w:r w:rsidR="005E1DDA">
              <w:t xml:space="preserve"> </w:t>
            </w:r>
            <w:r w:rsidR="00616A93">
              <w:t xml:space="preserve">7.65% x </w:t>
            </w:r>
            <w:r w:rsidR="00AD6B7A">
              <w:t>$15,000</w:t>
            </w:r>
          </w:p>
          <w:p w14:paraId="3713C650" w14:textId="77777777" w:rsidR="00E0081C" w:rsidRDefault="00E0081C" w:rsidP="00F65C40"/>
          <w:p w14:paraId="3C591E08" w14:textId="7C90135B" w:rsidR="00AD6B7A" w:rsidRDefault="00E0081C" w:rsidP="00F65C40">
            <w:r>
              <w:t xml:space="preserve">Provost Fellows 7.65% x </w:t>
            </w:r>
            <w:r w:rsidR="00A60D33">
              <w:t>$14,400</w:t>
            </w:r>
          </w:p>
          <w:p w14:paraId="746E8275" w14:textId="77777777" w:rsidR="008C54F6" w:rsidRDefault="008C54F6" w:rsidP="00F65C40"/>
          <w:p w14:paraId="0DC21D27" w14:textId="7C27ABC2" w:rsidR="00CB3959" w:rsidRPr="008C54F6" w:rsidRDefault="008C54F6" w:rsidP="00F65C40">
            <w:pPr>
              <w:rPr>
                <w:b/>
              </w:rPr>
            </w:pPr>
            <w:r w:rsidRPr="008C54F6">
              <w:rPr>
                <w:b/>
              </w:rPr>
              <w:t>Total for Fringe</w:t>
            </w:r>
          </w:p>
        </w:tc>
        <w:tc>
          <w:tcPr>
            <w:tcW w:w="4338" w:type="dxa"/>
          </w:tcPr>
          <w:p w14:paraId="792E715F" w14:textId="5D72AD32" w:rsidR="00CB3959" w:rsidRDefault="00CB3959" w:rsidP="00F65C40">
            <w:pPr>
              <w:rPr>
                <w:i/>
              </w:rPr>
            </w:pPr>
          </w:p>
          <w:p w14:paraId="05C03437" w14:textId="735C4D70" w:rsidR="004D6B9C" w:rsidRDefault="00E0081C" w:rsidP="00F65C40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$24,619.00</w:t>
            </w:r>
          </w:p>
          <w:p w14:paraId="399FC845" w14:textId="77777777" w:rsidR="004D6B9C" w:rsidRDefault="004D6B9C" w:rsidP="00F65C40">
            <w:pPr>
              <w:rPr>
                <w:i/>
              </w:rPr>
            </w:pPr>
          </w:p>
          <w:p w14:paraId="0CABB206" w14:textId="77777777" w:rsidR="004D6B9C" w:rsidRDefault="00E0081C" w:rsidP="004D6B9C">
            <w:pPr>
              <w:jc w:val="right"/>
              <w:rPr>
                <w:i/>
              </w:rPr>
            </w:pPr>
            <w:r>
              <w:rPr>
                <w:i/>
              </w:rPr>
              <w:t>$13,364.60</w:t>
            </w:r>
          </w:p>
          <w:p w14:paraId="31D9442E" w14:textId="77777777" w:rsidR="00E0081C" w:rsidRDefault="00E0081C" w:rsidP="004D6B9C">
            <w:pPr>
              <w:jc w:val="right"/>
              <w:rPr>
                <w:i/>
              </w:rPr>
            </w:pPr>
          </w:p>
          <w:p w14:paraId="3E43779B" w14:textId="77777777" w:rsidR="00E0081C" w:rsidRDefault="00E0081C" w:rsidP="004D6B9C">
            <w:pPr>
              <w:jc w:val="right"/>
              <w:rPr>
                <w:i/>
              </w:rPr>
            </w:pPr>
            <w:r>
              <w:rPr>
                <w:i/>
              </w:rPr>
              <w:t>$1,147.50</w:t>
            </w:r>
          </w:p>
          <w:p w14:paraId="3D503E5D" w14:textId="77777777" w:rsidR="00A60D33" w:rsidRDefault="00A60D33" w:rsidP="004D6B9C">
            <w:pPr>
              <w:jc w:val="right"/>
              <w:rPr>
                <w:i/>
              </w:rPr>
            </w:pPr>
          </w:p>
          <w:p w14:paraId="57BDD7A4" w14:textId="77777777" w:rsidR="00A60D33" w:rsidRDefault="00A60D33" w:rsidP="004D6B9C">
            <w:pPr>
              <w:jc w:val="right"/>
              <w:rPr>
                <w:i/>
              </w:rPr>
            </w:pPr>
            <w:r>
              <w:rPr>
                <w:i/>
              </w:rPr>
              <w:t>$1,101.60</w:t>
            </w:r>
          </w:p>
          <w:p w14:paraId="7E441928" w14:textId="77777777" w:rsidR="00D055F1" w:rsidRDefault="00D055F1" w:rsidP="004D6B9C">
            <w:pPr>
              <w:jc w:val="right"/>
              <w:rPr>
                <w:i/>
              </w:rPr>
            </w:pPr>
          </w:p>
          <w:p w14:paraId="6AE52B0C" w14:textId="2906A065" w:rsidR="00D055F1" w:rsidRPr="00D055F1" w:rsidRDefault="00D055F1" w:rsidP="004D6B9C">
            <w:pPr>
              <w:jc w:val="right"/>
              <w:rPr>
                <w:b/>
                <w:i/>
              </w:rPr>
            </w:pPr>
            <w:r w:rsidRPr="00D055F1">
              <w:rPr>
                <w:b/>
                <w:i/>
              </w:rPr>
              <w:t>$40,231.70</w:t>
            </w:r>
          </w:p>
        </w:tc>
      </w:tr>
      <w:tr w:rsidR="00CB3959" w:rsidRPr="00E428A1" w14:paraId="3DDAB21D" w14:textId="77777777" w:rsidTr="00F65C40">
        <w:trPr>
          <w:jc w:val="center"/>
        </w:trPr>
        <w:tc>
          <w:tcPr>
            <w:tcW w:w="4518" w:type="dxa"/>
          </w:tcPr>
          <w:p w14:paraId="504840CF" w14:textId="266DB540" w:rsidR="00CB3959" w:rsidRDefault="00CB3959" w:rsidP="00F65C40">
            <w:pPr>
              <w:rPr>
                <w:i/>
              </w:rPr>
            </w:pPr>
            <w:r w:rsidRPr="00E428A1">
              <w:t>3. Travel</w:t>
            </w:r>
            <w:r>
              <w:t xml:space="preserve"> </w:t>
            </w:r>
          </w:p>
          <w:p w14:paraId="7EEB1764" w14:textId="77777777" w:rsidR="00CB3959" w:rsidRDefault="00CB3959" w:rsidP="00F65C40"/>
          <w:p w14:paraId="306615E2" w14:textId="2BE9A567" w:rsidR="00CB1B8D" w:rsidRDefault="00224EFB" w:rsidP="00F65C40">
            <w:r>
              <w:t>Teaching and Learning Conference</w:t>
            </w:r>
            <w:r w:rsidR="00E67440">
              <w:t xml:space="preserve"> (Athens, GA), Faculty Fellows</w:t>
            </w:r>
          </w:p>
          <w:p w14:paraId="3D7B1CA9" w14:textId="55021027" w:rsidR="00E67440" w:rsidRDefault="00E67440" w:rsidP="00E67440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5 x </w:t>
            </w:r>
            <w:r w:rsidR="009D6AF5">
              <w:t>$250 (registration)</w:t>
            </w:r>
          </w:p>
          <w:p w14:paraId="4B329C15" w14:textId="7F1E5C46" w:rsidR="009D6AF5" w:rsidRDefault="009D6AF5" w:rsidP="00E67440">
            <w:pPr>
              <w:pStyle w:val="ListParagraph"/>
              <w:numPr>
                <w:ilvl w:val="0"/>
                <w:numId w:val="5"/>
              </w:numPr>
            </w:pPr>
            <w:r>
              <w:t>5 x $297 (lodging)</w:t>
            </w:r>
          </w:p>
          <w:p w14:paraId="4AC6E49D" w14:textId="3D64EEF6" w:rsidR="009D6AF5" w:rsidRDefault="009D6AF5" w:rsidP="00E67440">
            <w:pPr>
              <w:pStyle w:val="ListParagraph"/>
              <w:numPr>
                <w:ilvl w:val="0"/>
                <w:numId w:val="5"/>
              </w:numPr>
            </w:pPr>
            <w:r>
              <w:t>5 x $</w:t>
            </w:r>
            <w:r w:rsidR="006D0A24">
              <w:t>108</w:t>
            </w:r>
            <w:r>
              <w:t xml:space="preserve"> (per diem)</w:t>
            </w:r>
          </w:p>
          <w:p w14:paraId="2DE0DC3C" w14:textId="77777777" w:rsidR="009D6AF5" w:rsidRDefault="009D6AF5" w:rsidP="009D6AF5"/>
          <w:p w14:paraId="539E7582" w14:textId="7BE82FD6" w:rsidR="009D6AF5" w:rsidRDefault="009D6AF5" w:rsidP="009D6AF5">
            <w:r>
              <w:t xml:space="preserve">Director </w:t>
            </w:r>
            <w:r w:rsidR="004E0E29">
              <w:t xml:space="preserve">and fellows </w:t>
            </w:r>
            <w:r>
              <w:t xml:space="preserve">travel </w:t>
            </w:r>
            <w:r w:rsidR="004E0E29">
              <w:t>$12</w:t>
            </w:r>
            <w:r w:rsidR="00952B1D">
              <w:t>,000</w:t>
            </w:r>
          </w:p>
          <w:p w14:paraId="1BED6180" w14:textId="77777777" w:rsidR="00CB3959" w:rsidRPr="00E428A1" w:rsidRDefault="00CB3959" w:rsidP="00E67440">
            <w:pPr>
              <w:pStyle w:val="ListParagraph"/>
            </w:pPr>
          </w:p>
        </w:tc>
        <w:tc>
          <w:tcPr>
            <w:tcW w:w="4338" w:type="dxa"/>
          </w:tcPr>
          <w:p w14:paraId="2B28A7CE" w14:textId="77777777" w:rsidR="00920408" w:rsidRDefault="00920408" w:rsidP="00920408">
            <w:pPr>
              <w:jc w:val="right"/>
            </w:pPr>
          </w:p>
          <w:p w14:paraId="51BA52E4" w14:textId="77777777" w:rsidR="00920408" w:rsidRDefault="00920408" w:rsidP="00920408">
            <w:pPr>
              <w:jc w:val="right"/>
            </w:pPr>
          </w:p>
          <w:p w14:paraId="740AD27C" w14:textId="77777777" w:rsidR="00920408" w:rsidRDefault="00920408" w:rsidP="00920408">
            <w:pPr>
              <w:jc w:val="right"/>
            </w:pPr>
          </w:p>
          <w:p w14:paraId="5E39E132" w14:textId="77777777" w:rsidR="00920408" w:rsidRDefault="00920408" w:rsidP="00920408">
            <w:pPr>
              <w:jc w:val="right"/>
            </w:pPr>
          </w:p>
          <w:p w14:paraId="2F76B86B" w14:textId="03E6E791" w:rsidR="00CB3959" w:rsidRDefault="00CB3959" w:rsidP="00920408">
            <w:pPr>
              <w:jc w:val="right"/>
            </w:pPr>
            <w:r w:rsidRPr="00E428A1">
              <w:lastRenderedPageBreak/>
              <w:t>$</w:t>
            </w:r>
            <w:r w:rsidR="008C54F6">
              <w:t>1,250</w:t>
            </w:r>
            <w:r w:rsidR="004E0E29">
              <w:t>.00</w:t>
            </w:r>
          </w:p>
          <w:p w14:paraId="788DA786" w14:textId="0A879D11" w:rsidR="004E0E29" w:rsidRDefault="004E0E29" w:rsidP="00920408">
            <w:pPr>
              <w:jc w:val="right"/>
            </w:pPr>
            <w:r>
              <w:t>$1,485.00</w:t>
            </w:r>
          </w:p>
          <w:p w14:paraId="15802F70" w14:textId="77777777" w:rsidR="004E0E29" w:rsidRDefault="004E0E29" w:rsidP="00920408">
            <w:pPr>
              <w:jc w:val="right"/>
            </w:pPr>
            <w:r>
              <w:t>$540.00</w:t>
            </w:r>
          </w:p>
          <w:p w14:paraId="23A62366" w14:textId="77777777" w:rsidR="00A05546" w:rsidRDefault="00A05546" w:rsidP="00920408">
            <w:pPr>
              <w:jc w:val="right"/>
            </w:pPr>
          </w:p>
          <w:p w14:paraId="7CC21CE0" w14:textId="5C4A2624" w:rsidR="004E0E29" w:rsidRPr="00E428A1" w:rsidRDefault="004E0E29" w:rsidP="00920408">
            <w:pPr>
              <w:jc w:val="right"/>
            </w:pPr>
            <w:r>
              <w:t>$12,00</w:t>
            </w:r>
            <w:r w:rsidR="00A05546">
              <w:t>0</w:t>
            </w:r>
            <w:r>
              <w:t>.00</w:t>
            </w:r>
          </w:p>
        </w:tc>
      </w:tr>
      <w:tr w:rsidR="00CB3959" w:rsidRPr="00E428A1" w14:paraId="7AD1D912" w14:textId="77777777" w:rsidTr="00F65C40">
        <w:trPr>
          <w:jc w:val="center"/>
        </w:trPr>
        <w:tc>
          <w:tcPr>
            <w:tcW w:w="4518" w:type="dxa"/>
          </w:tcPr>
          <w:p w14:paraId="64A68A7C" w14:textId="26990E6C" w:rsidR="004E0E29" w:rsidRDefault="00CB3959" w:rsidP="004E0E29">
            <w:pPr>
              <w:pStyle w:val="ListParagraph"/>
              <w:numPr>
                <w:ilvl w:val="0"/>
                <w:numId w:val="1"/>
              </w:numPr>
            </w:pPr>
            <w:r w:rsidRPr="00E428A1">
              <w:t>Equipment</w:t>
            </w:r>
          </w:p>
          <w:p w14:paraId="641B9B60" w14:textId="77777777" w:rsidR="004E0E29" w:rsidRDefault="004E0E29" w:rsidP="004E0E29">
            <w:r>
              <w:t xml:space="preserve">Computers and printers </w:t>
            </w:r>
          </w:p>
          <w:p w14:paraId="12249409" w14:textId="77777777" w:rsidR="004E0E29" w:rsidRDefault="004E0E29" w:rsidP="004E0E29">
            <w:pPr>
              <w:pStyle w:val="ListParagraph"/>
              <w:numPr>
                <w:ilvl w:val="0"/>
                <w:numId w:val="6"/>
              </w:numPr>
            </w:pPr>
            <w:r>
              <w:t>Computers 5 x $1,800</w:t>
            </w:r>
          </w:p>
          <w:p w14:paraId="204FCECD" w14:textId="77777777" w:rsidR="004E0E29" w:rsidRDefault="004E0E29" w:rsidP="004E0E29">
            <w:pPr>
              <w:pStyle w:val="ListParagraph"/>
              <w:numPr>
                <w:ilvl w:val="0"/>
                <w:numId w:val="6"/>
              </w:numPr>
            </w:pPr>
            <w:r>
              <w:t>Printers 3 x $600</w:t>
            </w:r>
          </w:p>
          <w:p w14:paraId="30BD446C" w14:textId="77777777" w:rsidR="004E0E29" w:rsidRDefault="004E0E29" w:rsidP="004E0E29">
            <w:r>
              <w:t>Video Projectors 2 x $800</w:t>
            </w:r>
          </w:p>
          <w:p w14:paraId="58CAFA35" w14:textId="7DEDB8B3" w:rsidR="008C54F6" w:rsidRDefault="008C54F6" w:rsidP="004E0E29">
            <w:r>
              <w:t>Copier @ $7000.00</w:t>
            </w:r>
          </w:p>
          <w:p w14:paraId="047B7441" w14:textId="6D60CAE5" w:rsidR="004E0E29" w:rsidRPr="00E428A1" w:rsidRDefault="004E0E29" w:rsidP="004E0E29">
            <w:pPr>
              <w:pStyle w:val="ListParagraph"/>
            </w:pPr>
          </w:p>
        </w:tc>
        <w:tc>
          <w:tcPr>
            <w:tcW w:w="4338" w:type="dxa"/>
          </w:tcPr>
          <w:p w14:paraId="1152F001" w14:textId="77777777" w:rsidR="004D6B9C" w:rsidRDefault="004D6B9C" w:rsidP="004D6B9C">
            <w:pPr>
              <w:jc w:val="right"/>
            </w:pPr>
          </w:p>
          <w:p w14:paraId="35CE0F89" w14:textId="77777777" w:rsidR="004D6B9C" w:rsidRDefault="004D6B9C" w:rsidP="004D6B9C">
            <w:pPr>
              <w:jc w:val="right"/>
            </w:pPr>
          </w:p>
          <w:p w14:paraId="3D36C4F3" w14:textId="0BA1997F" w:rsidR="004D6B9C" w:rsidRDefault="008C54F6" w:rsidP="004D6B9C">
            <w:pPr>
              <w:jc w:val="right"/>
            </w:pPr>
            <w:r>
              <w:t>$21</w:t>
            </w:r>
            <w:r w:rsidR="004E0E29">
              <w:t>,745.00</w:t>
            </w:r>
          </w:p>
          <w:p w14:paraId="0F27897A" w14:textId="571E1ADE" w:rsidR="00CB3959" w:rsidRPr="00E428A1" w:rsidRDefault="00CB3959" w:rsidP="004D6B9C">
            <w:pPr>
              <w:jc w:val="right"/>
            </w:pPr>
          </w:p>
        </w:tc>
      </w:tr>
      <w:tr w:rsidR="00CB3959" w:rsidRPr="00E428A1" w14:paraId="19CE8FF6" w14:textId="77777777" w:rsidTr="00F65C40">
        <w:trPr>
          <w:jc w:val="center"/>
        </w:trPr>
        <w:tc>
          <w:tcPr>
            <w:tcW w:w="4518" w:type="dxa"/>
          </w:tcPr>
          <w:p w14:paraId="5F8179E1" w14:textId="77777777" w:rsidR="00CB3959" w:rsidRDefault="00CB3959" w:rsidP="00F65C40">
            <w:r w:rsidRPr="00E428A1">
              <w:t>5. Supplies</w:t>
            </w:r>
          </w:p>
          <w:p w14:paraId="052D8DC6" w14:textId="77777777" w:rsidR="00CB3959" w:rsidRDefault="00CB3959" w:rsidP="00F65C40"/>
          <w:p w14:paraId="2B8333DA" w14:textId="7E7E620E" w:rsidR="002872E4" w:rsidRDefault="004E0E29" w:rsidP="00F65C40">
            <w:r>
              <w:t>Faculty Development Supplies</w:t>
            </w:r>
          </w:p>
          <w:p w14:paraId="3CE6C642" w14:textId="77777777" w:rsidR="00A05546" w:rsidRDefault="00A05546" w:rsidP="00F65C40"/>
          <w:p w14:paraId="7C50AEF6" w14:textId="3E54FD2B" w:rsidR="00A05546" w:rsidRDefault="00A05546" w:rsidP="00F65C40">
            <w:r>
              <w:t>Faculty Learning Community Conference Supplies</w:t>
            </w:r>
          </w:p>
          <w:p w14:paraId="3FA4A106" w14:textId="77777777" w:rsidR="00CB3959" w:rsidRPr="00E428A1" w:rsidRDefault="00CB3959" w:rsidP="00F65C40"/>
        </w:tc>
        <w:tc>
          <w:tcPr>
            <w:tcW w:w="4338" w:type="dxa"/>
          </w:tcPr>
          <w:p w14:paraId="53E4EEFF" w14:textId="77777777" w:rsidR="00CC065A" w:rsidRDefault="00CC065A" w:rsidP="00CC065A">
            <w:pPr>
              <w:jc w:val="right"/>
            </w:pPr>
          </w:p>
          <w:p w14:paraId="5FFB0B20" w14:textId="77777777" w:rsidR="00A05546" w:rsidRDefault="00A05546" w:rsidP="00CC065A">
            <w:pPr>
              <w:jc w:val="right"/>
            </w:pPr>
          </w:p>
          <w:p w14:paraId="10B19EC1" w14:textId="00693AA2" w:rsidR="00CC065A" w:rsidRDefault="00A05546" w:rsidP="00CC065A">
            <w:pPr>
              <w:jc w:val="right"/>
            </w:pPr>
            <w:r>
              <w:t>$3,500.00</w:t>
            </w:r>
          </w:p>
          <w:p w14:paraId="724468AE" w14:textId="77777777" w:rsidR="002872E4" w:rsidRDefault="002872E4" w:rsidP="00CC065A">
            <w:pPr>
              <w:jc w:val="right"/>
            </w:pPr>
          </w:p>
          <w:p w14:paraId="4570D232" w14:textId="77777777" w:rsidR="002872E4" w:rsidRDefault="002872E4" w:rsidP="00CC065A">
            <w:pPr>
              <w:jc w:val="right"/>
            </w:pPr>
          </w:p>
          <w:p w14:paraId="29C23095" w14:textId="5D812061" w:rsidR="00CB3959" w:rsidRPr="00E428A1" w:rsidRDefault="00A05546" w:rsidP="00CC065A">
            <w:pPr>
              <w:jc w:val="right"/>
            </w:pPr>
            <w:r>
              <w:t>$1,000.00</w:t>
            </w:r>
          </w:p>
        </w:tc>
      </w:tr>
      <w:tr w:rsidR="00CB3959" w:rsidRPr="00E428A1" w14:paraId="71837417" w14:textId="77777777" w:rsidTr="00F65C40">
        <w:trPr>
          <w:jc w:val="center"/>
        </w:trPr>
        <w:tc>
          <w:tcPr>
            <w:tcW w:w="4518" w:type="dxa"/>
          </w:tcPr>
          <w:p w14:paraId="24757CF4" w14:textId="2FF7F0AD" w:rsidR="00CB3959" w:rsidRDefault="00CB3959" w:rsidP="00F65C40">
            <w:r w:rsidRPr="00E428A1">
              <w:t>6. Contractual</w:t>
            </w:r>
          </w:p>
          <w:p w14:paraId="4A47530A" w14:textId="77777777" w:rsidR="00CB3959" w:rsidRDefault="00CB3959" w:rsidP="00F65C40"/>
          <w:p w14:paraId="13AD6B80" w14:textId="7F01CE29" w:rsidR="009831C2" w:rsidRDefault="009831C2" w:rsidP="00F65C40">
            <w:r>
              <w:t>EAB Membership (Academic Affairs Forum) @ $17,5000</w:t>
            </w:r>
          </w:p>
          <w:p w14:paraId="3DC40733" w14:textId="77777777" w:rsidR="00A05546" w:rsidRDefault="00A05546" w:rsidP="00F65C40"/>
          <w:p w14:paraId="7CC86C84" w14:textId="1F112414" w:rsidR="009831C2" w:rsidRDefault="009831C2" w:rsidP="00F65C40">
            <w:r>
              <w:t>Teaching and L</w:t>
            </w:r>
            <w:r w:rsidR="00DA1020">
              <w:t>e</w:t>
            </w:r>
            <w:r>
              <w:t xml:space="preserve">arning </w:t>
            </w:r>
            <w:r w:rsidR="00DA1020">
              <w:t>Consultants/Speakers 2 x $2,000</w:t>
            </w:r>
          </w:p>
          <w:p w14:paraId="2D497B87" w14:textId="77777777" w:rsidR="00CB3959" w:rsidRPr="00E428A1" w:rsidRDefault="00CB3959" w:rsidP="00F65C40"/>
        </w:tc>
        <w:tc>
          <w:tcPr>
            <w:tcW w:w="4338" w:type="dxa"/>
          </w:tcPr>
          <w:p w14:paraId="069C7013" w14:textId="77777777" w:rsidR="009831C2" w:rsidRDefault="009831C2" w:rsidP="00F65C40">
            <w:pPr>
              <w:rPr>
                <w:i/>
              </w:rPr>
            </w:pPr>
          </w:p>
          <w:p w14:paraId="19BBEF7A" w14:textId="77777777" w:rsidR="00DA1020" w:rsidRDefault="00DA1020" w:rsidP="00F65C40">
            <w:pPr>
              <w:rPr>
                <w:i/>
              </w:rPr>
            </w:pPr>
          </w:p>
          <w:p w14:paraId="7714BC29" w14:textId="6C0D7B90" w:rsidR="009831C2" w:rsidRPr="009831C2" w:rsidRDefault="00DA1020" w:rsidP="009831C2">
            <w:pPr>
              <w:jc w:val="right"/>
            </w:pPr>
            <w:r>
              <w:t>$21</w:t>
            </w:r>
            <w:r w:rsidR="00A05546">
              <w:t>,500.00</w:t>
            </w:r>
          </w:p>
        </w:tc>
      </w:tr>
      <w:tr w:rsidR="00CB3959" w:rsidRPr="00E428A1" w14:paraId="0CFFA0FB" w14:textId="77777777" w:rsidTr="00F65C40">
        <w:trPr>
          <w:jc w:val="center"/>
        </w:trPr>
        <w:tc>
          <w:tcPr>
            <w:tcW w:w="4518" w:type="dxa"/>
          </w:tcPr>
          <w:p w14:paraId="5B0998A8" w14:textId="77777777" w:rsidR="00CB3959" w:rsidRDefault="00CB3959" w:rsidP="00F65C40">
            <w:r w:rsidRPr="00E428A1">
              <w:t>7. Construction</w:t>
            </w:r>
          </w:p>
          <w:p w14:paraId="1A323A14" w14:textId="77777777" w:rsidR="00CB3959" w:rsidRDefault="00CB3959" w:rsidP="00F65C40"/>
          <w:p w14:paraId="13EACAF7" w14:textId="77777777" w:rsidR="00CB3959" w:rsidRPr="00E428A1" w:rsidRDefault="00CB3959" w:rsidP="00F65C40"/>
        </w:tc>
        <w:tc>
          <w:tcPr>
            <w:tcW w:w="4338" w:type="dxa"/>
          </w:tcPr>
          <w:p w14:paraId="317913F6" w14:textId="77777777" w:rsidR="00CB3959" w:rsidRPr="00E428A1" w:rsidRDefault="00CB3959" w:rsidP="00F65C40">
            <w:r w:rsidRPr="00E428A1">
              <w:t>$</w:t>
            </w:r>
            <w:r>
              <w:t>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 w14:paraId="11FE039D" w14:textId="77777777" w:rsidTr="00F65C40">
        <w:trPr>
          <w:jc w:val="center"/>
        </w:trPr>
        <w:tc>
          <w:tcPr>
            <w:tcW w:w="4518" w:type="dxa"/>
          </w:tcPr>
          <w:p w14:paraId="45CF8424" w14:textId="77777777" w:rsidR="00CB3959" w:rsidRDefault="00CB3959" w:rsidP="00F65C40">
            <w:r w:rsidRPr="00E428A1">
              <w:t>8. Other</w:t>
            </w:r>
          </w:p>
          <w:p w14:paraId="450D3371" w14:textId="77777777" w:rsidR="00CB3959" w:rsidRDefault="00CB3959" w:rsidP="00F65C40"/>
          <w:p w14:paraId="267B5224" w14:textId="77777777" w:rsidR="00CB3959" w:rsidRPr="00E428A1" w:rsidRDefault="00CB3959" w:rsidP="00F65C40"/>
        </w:tc>
        <w:tc>
          <w:tcPr>
            <w:tcW w:w="4338" w:type="dxa"/>
          </w:tcPr>
          <w:p w14:paraId="640AEB9E" w14:textId="77777777" w:rsidR="00CB3959" w:rsidRPr="00E428A1" w:rsidRDefault="00CB3959" w:rsidP="00F65C40">
            <w:r w:rsidRPr="00E428A1">
              <w:t>$</w:t>
            </w:r>
            <w:r>
              <w:t>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 w14:paraId="39243247" w14:textId="77777777" w:rsidTr="00F65C40">
        <w:trPr>
          <w:jc w:val="center"/>
        </w:trPr>
        <w:tc>
          <w:tcPr>
            <w:tcW w:w="4518" w:type="dxa"/>
          </w:tcPr>
          <w:p w14:paraId="58DD5123" w14:textId="77777777"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TOTAL</w:t>
            </w:r>
          </w:p>
        </w:tc>
        <w:tc>
          <w:tcPr>
            <w:tcW w:w="4338" w:type="dxa"/>
          </w:tcPr>
          <w:p w14:paraId="3D7E80E9" w14:textId="537CD100" w:rsidR="00CB3959" w:rsidRPr="00E428A1" w:rsidRDefault="00D055F1" w:rsidP="00F65C40">
            <w:pPr>
              <w:rPr>
                <w:b/>
              </w:rPr>
            </w:pPr>
            <w:r>
              <w:rPr>
                <w:b/>
              </w:rPr>
              <w:t>$240,420.00</w:t>
            </w:r>
          </w:p>
        </w:tc>
      </w:tr>
    </w:tbl>
    <w:p w14:paraId="3CA99A25" w14:textId="77777777" w:rsidR="00CB3959" w:rsidRPr="00E428A1" w:rsidRDefault="00CB3959" w:rsidP="00CB3959">
      <w:pPr>
        <w:pStyle w:val="Heading2"/>
        <w:sectPr w:rsidR="00CB3959" w:rsidRPr="00E428A1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18B5ACD" w14:textId="77777777" w:rsidR="00CB3959" w:rsidRPr="00E428A1" w:rsidRDefault="00CB3959" w:rsidP="00CB3959">
      <w:pPr>
        <w:jc w:val="center"/>
        <w:rPr>
          <w:b/>
        </w:rPr>
      </w:pPr>
      <w:r w:rsidRPr="00E428A1">
        <w:rPr>
          <w:b/>
        </w:rPr>
        <w:lastRenderedPageBreak/>
        <w:t>INDIVIDUAL ACTIVITY BUDGET NARRATIVE</w:t>
      </w:r>
    </w:p>
    <w:p w14:paraId="6A2750BF" w14:textId="77777777" w:rsidR="00CB3959" w:rsidRPr="00502F2D" w:rsidRDefault="00CB3959" w:rsidP="00CB3959">
      <w:pPr>
        <w:jc w:val="center"/>
        <w:rPr>
          <w:u w:val="single"/>
        </w:rPr>
      </w:pPr>
      <w:r w:rsidRPr="00E428A1">
        <w:rPr>
          <w:b/>
        </w:rPr>
        <w:t xml:space="preserve">Grant Period: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51AD45" w14:textId="77777777" w:rsidR="00CB3959" w:rsidRPr="00E428A1" w:rsidRDefault="00CB3959" w:rsidP="00CB3959">
      <w:pPr>
        <w:rPr>
          <w:b/>
        </w:rPr>
      </w:pPr>
    </w:p>
    <w:p w14:paraId="3570E98A" w14:textId="77777777" w:rsidR="00CB3959" w:rsidRPr="00E428A1" w:rsidRDefault="00CB3959" w:rsidP="00CB3959">
      <w:pPr>
        <w:rPr>
          <w:b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20"/>
        <w:gridCol w:w="4640"/>
      </w:tblGrid>
      <w:tr w:rsidR="00CB3959" w:rsidRPr="00E428A1" w14:paraId="3706B769" w14:textId="77777777" w:rsidTr="00F65C40">
        <w:trPr>
          <w:trHeight w:val="602"/>
          <w:jc w:val="center"/>
        </w:trPr>
        <w:tc>
          <w:tcPr>
            <w:tcW w:w="5508" w:type="dxa"/>
          </w:tcPr>
          <w:p w14:paraId="47BC12D3" w14:textId="77777777" w:rsidR="00CB3959" w:rsidRDefault="00CB3959" w:rsidP="00CB3959">
            <w:pPr>
              <w:numPr>
                <w:ilvl w:val="0"/>
                <w:numId w:val="3"/>
              </w:numPr>
              <w:rPr>
                <w:b/>
              </w:rPr>
            </w:pPr>
            <w:r w:rsidRPr="00E428A1">
              <w:rPr>
                <w:b/>
              </w:rPr>
              <w:t>Name of Institution:</w:t>
            </w:r>
            <w:r>
              <w:rPr>
                <w:b/>
              </w:rPr>
              <w:t xml:space="preserve"> </w:t>
            </w:r>
          </w:p>
          <w:p w14:paraId="152AF6BB" w14:textId="77777777" w:rsidR="00CB3959" w:rsidRPr="00104523" w:rsidRDefault="00CB3959" w:rsidP="00F65C40">
            <w:pPr>
              <w:ind w:left="720"/>
            </w:pPr>
            <w:r w:rsidRPr="00104523">
              <w:t>Albany State University</w:t>
            </w:r>
          </w:p>
          <w:p w14:paraId="2C4821C0" w14:textId="77777777" w:rsidR="00CB3959" w:rsidRDefault="00CB3959" w:rsidP="00F65C40">
            <w:pPr>
              <w:rPr>
                <w:b/>
              </w:rPr>
            </w:pPr>
          </w:p>
          <w:p w14:paraId="664396F8" w14:textId="77777777"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5508" w:type="dxa"/>
          </w:tcPr>
          <w:p w14:paraId="4A03883A" w14:textId="54FACAE8" w:rsidR="00CB3959" w:rsidRPr="00DA1020" w:rsidRDefault="00CB3959" w:rsidP="00DA102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DA1020">
              <w:rPr>
                <w:b/>
              </w:rPr>
              <w:t xml:space="preserve">Activity Title: </w:t>
            </w:r>
          </w:p>
          <w:p w14:paraId="6A920DAA" w14:textId="77777777" w:rsidR="00915F6B" w:rsidRDefault="00915F6B" w:rsidP="00F65C40">
            <w:pPr>
              <w:rPr>
                <w:b/>
              </w:rPr>
            </w:pPr>
          </w:p>
          <w:p w14:paraId="048DF4A3" w14:textId="4B67DCE5" w:rsidR="00CB3959" w:rsidRPr="00E428A1" w:rsidRDefault="00915F6B" w:rsidP="00F65C40">
            <w:pPr>
              <w:rPr>
                <w:b/>
              </w:rPr>
            </w:pPr>
            <w:r>
              <w:rPr>
                <w:b/>
              </w:rPr>
              <w:t>Center for Faculty Excellence</w:t>
            </w:r>
          </w:p>
          <w:p w14:paraId="54EEC357" w14:textId="77777777" w:rsidR="00CB3959" w:rsidRPr="00E428A1" w:rsidRDefault="00CB3959" w:rsidP="00F65C40">
            <w:pPr>
              <w:rPr>
                <w:b/>
              </w:rPr>
            </w:pPr>
          </w:p>
          <w:p w14:paraId="66C8CE4C" w14:textId="77777777" w:rsidR="00CB3959" w:rsidRPr="003720DA" w:rsidRDefault="00CB3959" w:rsidP="00F65C40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14:paraId="409F36D1" w14:textId="77777777"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14:paraId="682AA761" w14:textId="77777777" w:rsidTr="00F65C40">
        <w:trPr>
          <w:trHeight w:val="584"/>
          <w:jc w:val="center"/>
        </w:trPr>
        <w:tc>
          <w:tcPr>
            <w:tcW w:w="5508" w:type="dxa"/>
          </w:tcPr>
          <w:p w14:paraId="17B6F590" w14:textId="77777777" w:rsidR="00CB3959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</w:p>
          <w:p w14:paraId="60F7548D" w14:textId="5154397D" w:rsidR="00CB3959" w:rsidRDefault="00915F6B" w:rsidP="00F65C40">
            <w:pPr>
              <w:rPr>
                <w:b/>
              </w:rPr>
            </w:pPr>
            <w:r>
              <w:rPr>
                <w:i/>
              </w:rPr>
              <w:t>Faculty Development and Support for Excellence in Research and Teaching</w:t>
            </w:r>
          </w:p>
          <w:p w14:paraId="0B738AC1" w14:textId="77777777"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5508" w:type="dxa"/>
          </w:tcPr>
          <w:p w14:paraId="4B9C409B" w14:textId="77777777" w:rsidR="00CB3959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 xml:space="preserve">5. LAA Category: </w:t>
            </w:r>
          </w:p>
          <w:p w14:paraId="6A9EC64F" w14:textId="19DB47E8" w:rsidR="00915F6B" w:rsidRPr="00E428A1" w:rsidRDefault="00915F6B" w:rsidP="00F65C40">
            <w:pPr>
              <w:rPr>
                <w:b/>
              </w:rPr>
            </w:pPr>
            <w:r>
              <w:rPr>
                <w:b/>
              </w:rPr>
              <w:t>New Faculty Orientation; faculty development in tenure and promotion, teaching, and research; developing leadership in the academy through the provost fellow program; mini-grants to support teaching and research; faculty fellow program; promotion of high-impact practices (See AAC&amp;U website for information)</w:t>
            </w:r>
            <w:r w:rsidR="00A05546">
              <w:rPr>
                <w:b/>
              </w:rPr>
              <w:t>; curriculum</w:t>
            </w:r>
            <w:r>
              <w:rPr>
                <w:b/>
              </w:rPr>
              <w:t xml:space="preserve"> and course innovation and redesign</w:t>
            </w:r>
            <w:r w:rsidR="00A05546">
              <w:rPr>
                <w:b/>
              </w:rPr>
              <w:t>; promoting</w:t>
            </w:r>
            <w:r>
              <w:rPr>
                <w:b/>
              </w:rPr>
              <w:t xml:space="preserve"> the scholarship of teaching and learning, recognition of faculty excellence through </w:t>
            </w:r>
            <w:r w:rsidRPr="006B6823">
              <w:rPr>
                <w:b/>
                <w:i/>
              </w:rPr>
              <w:t>Points of Pride</w:t>
            </w:r>
            <w:r>
              <w:rPr>
                <w:b/>
              </w:rPr>
              <w:t xml:space="preserve"> Magazine and other activities.</w:t>
            </w:r>
          </w:p>
        </w:tc>
      </w:tr>
    </w:tbl>
    <w:p w14:paraId="4764168B" w14:textId="77777777" w:rsidR="00CB3959" w:rsidRPr="00E428A1" w:rsidRDefault="00CB3959" w:rsidP="00CB3959">
      <w:pPr>
        <w:rPr>
          <w:b/>
        </w:rPr>
      </w:pPr>
    </w:p>
    <w:tbl>
      <w:tblPr>
        <w:tblW w:w="9360" w:type="dxa"/>
        <w:jc w:val="center"/>
        <w:tblLook w:val="00A0" w:firstRow="1" w:lastRow="0" w:firstColumn="1" w:lastColumn="0" w:noHBand="0" w:noVBand="0"/>
      </w:tblPr>
      <w:tblGrid>
        <w:gridCol w:w="7529"/>
        <w:gridCol w:w="1831"/>
      </w:tblGrid>
      <w:tr w:rsidR="00CB3959" w:rsidRPr="00E428A1" w14:paraId="18687639" w14:textId="77777777" w:rsidTr="00364F0C">
        <w:trPr>
          <w:jc w:val="center"/>
        </w:trPr>
        <w:tc>
          <w:tcPr>
            <w:tcW w:w="7529" w:type="dxa"/>
          </w:tcPr>
          <w:p w14:paraId="65C1B852" w14:textId="77777777" w:rsidR="00CB3959" w:rsidRDefault="00CB3959" w:rsidP="00F65C40">
            <w:pPr>
              <w:rPr>
                <w:b/>
              </w:rPr>
            </w:pPr>
            <w:r>
              <w:rPr>
                <w:b/>
              </w:rPr>
              <w:t>PERSONNEL</w:t>
            </w:r>
          </w:p>
          <w:p w14:paraId="53C91C39" w14:textId="77777777" w:rsidR="00CB3959" w:rsidRPr="00E428A1" w:rsidRDefault="00CB3959" w:rsidP="00F65C4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54C88E7" w14:textId="77777777" w:rsidR="00CB3959" w:rsidRDefault="00CB3959" w:rsidP="00F65C40">
            <w:pPr>
              <w:ind w:left="5580" w:hanging="4869"/>
              <w:rPr>
                <w:i/>
              </w:rPr>
            </w:pPr>
            <w:r w:rsidRPr="0000013C">
              <w:rPr>
                <w:i/>
              </w:rPr>
              <w:t>List each position title on a separate line</w:t>
            </w:r>
            <w:r>
              <w:rPr>
                <w:i/>
              </w:rPr>
              <w:t xml:space="preserve"> with %of time and effort.</w:t>
            </w:r>
            <w:r w:rsidRPr="0000013C">
              <w:rPr>
                <w:i/>
              </w:rPr>
              <w:t xml:space="preserve">  </w:t>
            </w:r>
          </w:p>
          <w:p w14:paraId="442CE9B9" w14:textId="77777777" w:rsidR="00CB3959" w:rsidRDefault="00CB3959" w:rsidP="00F65C40">
            <w:pPr>
              <w:ind w:left="5580" w:hanging="4869"/>
              <w:rPr>
                <w:i/>
              </w:rPr>
            </w:pPr>
          </w:p>
          <w:p w14:paraId="488707A5" w14:textId="77777777" w:rsidR="006B6823" w:rsidRDefault="006B6823" w:rsidP="00F65C40">
            <w:pPr>
              <w:ind w:left="5580" w:hanging="4869"/>
              <w:rPr>
                <w:i/>
              </w:rPr>
            </w:pPr>
          </w:p>
          <w:p w14:paraId="049579A8" w14:textId="217555FC" w:rsidR="00CB3959" w:rsidRPr="006B6823" w:rsidRDefault="006B6823" w:rsidP="00F65C40">
            <w:pPr>
              <w:ind w:left="5580" w:hanging="4869"/>
            </w:pPr>
            <w:r w:rsidRPr="006B6823">
              <w:t>Director of Center (100%)</w:t>
            </w:r>
          </w:p>
          <w:p w14:paraId="7568D55B" w14:textId="2D707BC4" w:rsidR="00CB3959" w:rsidRPr="006B6823" w:rsidRDefault="006B6823" w:rsidP="00F65C40">
            <w:pPr>
              <w:ind w:left="5580" w:hanging="4869"/>
            </w:pPr>
            <w:r w:rsidRPr="006B6823">
              <w:t>Administrative Specialist (100%)</w:t>
            </w:r>
          </w:p>
          <w:p w14:paraId="37B3656F" w14:textId="06F514D7" w:rsidR="006B6823" w:rsidRPr="006B6823" w:rsidRDefault="006B6823" w:rsidP="00F65C40">
            <w:pPr>
              <w:ind w:left="5580" w:hanging="4869"/>
            </w:pPr>
            <w:r w:rsidRPr="006B6823">
              <w:t xml:space="preserve">Faculty Fellows </w:t>
            </w:r>
            <w:r w:rsidR="00A05546">
              <w:t>(&lt;10</w:t>
            </w:r>
            <w:r w:rsidRPr="00A05546">
              <w:t>%)</w:t>
            </w:r>
            <w:r w:rsidRPr="006B6823">
              <w:t xml:space="preserve"> 5 x $3,000</w:t>
            </w:r>
          </w:p>
          <w:p w14:paraId="51CDEE28" w14:textId="74E6970F" w:rsidR="00CB3959" w:rsidRPr="006B6823" w:rsidRDefault="00A05546" w:rsidP="00F65C40">
            <w:pPr>
              <w:ind w:left="5580" w:hanging="4869"/>
            </w:pPr>
            <w:r>
              <w:t>Provost Fellows (75</w:t>
            </w:r>
            <w:r w:rsidR="006B6823" w:rsidRPr="006B6823">
              <w:t>%)</w:t>
            </w:r>
          </w:p>
          <w:p w14:paraId="2FA084EF" w14:textId="77777777" w:rsidR="006B6823" w:rsidRDefault="006B6823" w:rsidP="00F65C40">
            <w:pPr>
              <w:ind w:left="5580" w:hanging="4869"/>
              <w:rPr>
                <w:i/>
              </w:rPr>
            </w:pPr>
          </w:p>
          <w:p w14:paraId="64365629" w14:textId="6ADC30C9" w:rsidR="00CB3959" w:rsidRPr="0000013C" w:rsidRDefault="00CB3959" w:rsidP="00F65C40">
            <w:pPr>
              <w:rPr>
                <w:i/>
              </w:rPr>
            </w:pPr>
            <w:r>
              <w:rPr>
                <w:b/>
              </w:rPr>
              <w:t>TOTAL OF PERSONNEL</w:t>
            </w:r>
            <w:r w:rsidRPr="003720DA">
              <w:rPr>
                <w:i/>
              </w:rPr>
              <w:t>(</w:t>
            </w:r>
            <w:r>
              <w:rPr>
                <w:i/>
              </w:rPr>
              <w:t>Enter total of personnel salaries in the next column)</w:t>
            </w:r>
            <w:r w:rsidR="005A49DD">
              <w:rPr>
                <w:i/>
              </w:rPr>
              <w:t xml:space="preserve">                                                                                                                                      </w:t>
            </w:r>
          </w:p>
          <w:p w14:paraId="139456BD" w14:textId="77777777" w:rsidR="00CB3959" w:rsidRPr="00D94AED" w:rsidRDefault="00CB3959" w:rsidP="00F65C40">
            <w:pPr>
              <w:ind w:left="5580" w:hanging="4869"/>
              <w:rPr>
                <w:i/>
              </w:rPr>
            </w:pPr>
          </w:p>
          <w:p w14:paraId="3CD03D18" w14:textId="77777777" w:rsidR="00CB3959" w:rsidRPr="00E428A1" w:rsidRDefault="00CB3959" w:rsidP="00F65C40">
            <w:pPr>
              <w:ind w:left="5580" w:hanging="4869"/>
              <w:rPr>
                <w:b/>
              </w:rPr>
            </w:pPr>
          </w:p>
        </w:tc>
        <w:tc>
          <w:tcPr>
            <w:tcW w:w="1831" w:type="dxa"/>
          </w:tcPr>
          <w:p w14:paraId="1BC4908C" w14:textId="77777777" w:rsidR="00CB3959" w:rsidRDefault="00CB3959" w:rsidP="00F65C40"/>
          <w:p w14:paraId="5EEA01A1" w14:textId="77777777" w:rsidR="00CB3959" w:rsidRDefault="00CB3959" w:rsidP="00F65C40"/>
          <w:p w14:paraId="524D7539" w14:textId="77777777" w:rsidR="00CB3959" w:rsidRPr="0000013C" w:rsidRDefault="00CB3959" w:rsidP="00F65C40">
            <w:pPr>
              <w:rPr>
                <w:i/>
              </w:rPr>
            </w:pPr>
            <w:r w:rsidRPr="0000013C">
              <w:rPr>
                <w:i/>
              </w:rPr>
              <w:t>Enter annual salary amount</w:t>
            </w:r>
          </w:p>
          <w:p w14:paraId="0096EF97" w14:textId="77777777" w:rsidR="00CB3959" w:rsidRDefault="00CB3959" w:rsidP="00F65C40"/>
          <w:p w14:paraId="200AE120" w14:textId="18A10BEF" w:rsidR="006B6823" w:rsidRPr="006B6823" w:rsidRDefault="00A05546" w:rsidP="00F65C40">
            <w:pPr>
              <w:rPr>
                <w:b/>
              </w:rPr>
            </w:pPr>
            <w:r>
              <w:rPr>
                <w:b/>
              </w:rPr>
              <w:t>$7</w:t>
            </w:r>
            <w:r w:rsidR="00CB3959" w:rsidRPr="006B6823">
              <w:rPr>
                <w:b/>
              </w:rPr>
              <w:t>0,000.00</w:t>
            </w:r>
          </w:p>
          <w:p w14:paraId="6C169125" w14:textId="23B246AD" w:rsidR="00CB3959" w:rsidRPr="006B6823" w:rsidRDefault="00A05546" w:rsidP="00F65C40">
            <w:pPr>
              <w:rPr>
                <w:b/>
              </w:rPr>
            </w:pPr>
            <w:r>
              <w:rPr>
                <w:b/>
              </w:rPr>
              <w:t>$38</w:t>
            </w:r>
            <w:r w:rsidR="006B6823" w:rsidRPr="006B6823">
              <w:rPr>
                <w:b/>
              </w:rPr>
              <w:t>,000.00</w:t>
            </w:r>
          </w:p>
          <w:p w14:paraId="38CB1DF8" w14:textId="3B81EF3A" w:rsidR="00CB3959" w:rsidRPr="006B6823" w:rsidRDefault="006B6823" w:rsidP="00F65C40">
            <w:pPr>
              <w:rPr>
                <w:b/>
              </w:rPr>
            </w:pPr>
            <w:r w:rsidRPr="006B6823">
              <w:rPr>
                <w:b/>
              </w:rPr>
              <w:t>$15,000.00</w:t>
            </w:r>
          </w:p>
          <w:p w14:paraId="1072F30B" w14:textId="312098B8" w:rsidR="00CB3959" w:rsidRPr="006B6823" w:rsidRDefault="00A05546" w:rsidP="00F65C40">
            <w:pPr>
              <w:rPr>
                <w:b/>
              </w:rPr>
            </w:pPr>
            <w:r w:rsidRPr="005A49DD">
              <w:rPr>
                <w:b/>
              </w:rPr>
              <w:t>$14,400.00</w:t>
            </w:r>
          </w:p>
          <w:p w14:paraId="24E29CBA" w14:textId="77777777" w:rsidR="006B6823" w:rsidRDefault="006B6823" w:rsidP="00F65C40">
            <w:pPr>
              <w:rPr>
                <w:i/>
              </w:rPr>
            </w:pPr>
          </w:p>
          <w:p w14:paraId="634991BA" w14:textId="756CD2B4" w:rsidR="006B6823" w:rsidRPr="006B6823" w:rsidRDefault="005A49DD" w:rsidP="00F65C40">
            <w:pPr>
              <w:rPr>
                <w:b/>
              </w:rPr>
            </w:pPr>
            <w:r>
              <w:rPr>
                <w:b/>
              </w:rPr>
              <w:t>$137,400.00</w:t>
            </w:r>
          </w:p>
        </w:tc>
      </w:tr>
      <w:tr w:rsidR="00CB3959" w:rsidRPr="00E428A1" w14:paraId="7B7FADA9" w14:textId="77777777" w:rsidTr="00364F0C">
        <w:trPr>
          <w:jc w:val="center"/>
        </w:trPr>
        <w:tc>
          <w:tcPr>
            <w:tcW w:w="7529" w:type="dxa"/>
          </w:tcPr>
          <w:p w14:paraId="7A8C2086" w14:textId="77777777" w:rsidR="00CB3959" w:rsidRPr="00E428A1" w:rsidRDefault="00CB3959" w:rsidP="00F65C40">
            <w:pPr>
              <w:rPr>
                <w:b/>
              </w:rPr>
            </w:pPr>
            <w:r>
              <w:rPr>
                <w:b/>
              </w:rPr>
              <w:t>FRINGE BENEFITS</w:t>
            </w:r>
          </w:p>
          <w:p w14:paraId="447CE82D" w14:textId="77777777" w:rsidR="006B6823" w:rsidRDefault="006B6823" w:rsidP="00364F0C">
            <w:pPr>
              <w:rPr>
                <w:i/>
              </w:rPr>
            </w:pPr>
          </w:p>
          <w:p w14:paraId="06E3E6A2" w14:textId="220B04BD" w:rsidR="006B6823" w:rsidRPr="00146C3E" w:rsidRDefault="006B6823" w:rsidP="006B6823">
            <w:pPr>
              <w:ind w:left="711"/>
            </w:pPr>
            <w:r w:rsidRPr="00146C3E">
              <w:t>Director of C</w:t>
            </w:r>
            <w:r w:rsidR="005A49DD">
              <w:t>enter for Faculty Excellence ($7</w:t>
            </w:r>
            <w:r w:rsidRPr="00146C3E">
              <w:t>0,000 @ 35.71%)</w:t>
            </w:r>
          </w:p>
          <w:p w14:paraId="240DF347" w14:textId="463AB5A5" w:rsidR="006B6823" w:rsidRPr="00146C3E" w:rsidRDefault="006B6823" w:rsidP="006B6823">
            <w:pPr>
              <w:ind w:left="711"/>
            </w:pPr>
            <w:r w:rsidRPr="00146C3E">
              <w:t>Administrative Specialist ($40,000 @ 35.71%)</w:t>
            </w:r>
          </w:p>
          <w:p w14:paraId="14FFCFF1" w14:textId="4262B1B1" w:rsidR="006B6823" w:rsidRPr="00146C3E" w:rsidRDefault="006B6823" w:rsidP="006B6823">
            <w:pPr>
              <w:ind w:left="711"/>
            </w:pPr>
            <w:r w:rsidRPr="00146C3E">
              <w:t>Faculty Fellows (5 x $3,000 @ 7.65%)</w:t>
            </w:r>
          </w:p>
          <w:p w14:paraId="255C8933" w14:textId="6A08276A" w:rsidR="00364F0C" w:rsidRPr="00146C3E" w:rsidRDefault="00364F0C" w:rsidP="006B6823">
            <w:pPr>
              <w:ind w:left="711"/>
            </w:pPr>
            <w:r w:rsidRPr="00146C3E">
              <w:lastRenderedPageBreak/>
              <w:t>Provost Fellows (2 x $XX,000 @ 7.65%)</w:t>
            </w:r>
          </w:p>
          <w:p w14:paraId="68D05642" w14:textId="77777777" w:rsidR="00CB3959" w:rsidRDefault="00CB3959" w:rsidP="00F65C40">
            <w:pPr>
              <w:rPr>
                <w:b/>
              </w:rPr>
            </w:pPr>
          </w:p>
          <w:p w14:paraId="1B8A0E8D" w14:textId="77777777" w:rsidR="00CB3959" w:rsidRPr="0000013C" w:rsidRDefault="00CB3959" w:rsidP="00F65C40">
            <w:pPr>
              <w:rPr>
                <w:i/>
              </w:rPr>
            </w:pPr>
            <w:r>
              <w:rPr>
                <w:b/>
              </w:rPr>
              <w:t>TOTAL OF FRINGE BENEFITS</w:t>
            </w:r>
            <w:r w:rsidRPr="003720DA">
              <w:rPr>
                <w:i/>
              </w:rPr>
              <w:t>(</w:t>
            </w:r>
            <w:r>
              <w:rPr>
                <w:i/>
              </w:rPr>
              <w:t>Enter total of fringe benefits in the next column)</w:t>
            </w:r>
          </w:p>
          <w:p w14:paraId="1A5CF245" w14:textId="77777777" w:rsidR="00CB3959" w:rsidRPr="003720DA" w:rsidRDefault="00CB3959" w:rsidP="00F65C40">
            <w:pPr>
              <w:rPr>
                <w:b/>
              </w:rPr>
            </w:pPr>
          </w:p>
          <w:p w14:paraId="7AC6F9A2" w14:textId="77777777" w:rsidR="00CB3959" w:rsidRDefault="00CB3959" w:rsidP="00F65C40">
            <w:r>
              <w:rPr>
                <w:bCs/>
              </w:rPr>
              <w:tab/>
            </w:r>
          </w:p>
          <w:p w14:paraId="3E63C160" w14:textId="77777777" w:rsidR="00CB3959" w:rsidRPr="00E428A1" w:rsidRDefault="00CB3959" w:rsidP="00F65C40">
            <w:pPr>
              <w:ind w:left="5670" w:hanging="4959"/>
            </w:pPr>
          </w:p>
          <w:p w14:paraId="13FE4DBA" w14:textId="77777777" w:rsidR="00CB3959" w:rsidRPr="00E428A1" w:rsidRDefault="00CB3959" w:rsidP="00F65C40"/>
        </w:tc>
        <w:tc>
          <w:tcPr>
            <w:tcW w:w="1831" w:type="dxa"/>
          </w:tcPr>
          <w:p w14:paraId="1DF8A7D9" w14:textId="77777777" w:rsidR="00CB3959" w:rsidRDefault="00CB3959" w:rsidP="00F65C40"/>
          <w:p w14:paraId="14AF2AEA" w14:textId="77777777" w:rsidR="00CB3959" w:rsidRDefault="00CB3959" w:rsidP="00F65C40">
            <w:pPr>
              <w:rPr>
                <w:i/>
              </w:rPr>
            </w:pPr>
          </w:p>
          <w:p w14:paraId="7636815E" w14:textId="1D42DF69" w:rsidR="00CB3959" w:rsidRDefault="005A49DD" w:rsidP="00F65C40">
            <w:pPr>
              <w:rPr>
                <w:b/>
              </w:rPr>
            </w:pPr>
            <w:r>
              <w:rPr>
                <w:b/>
              </w:rPr>
              <w:t>$24,619.00</w:t>
            </w:r>
          </w:p>
          <w:p w14:paraId="548A508B" w14:textId="028FE81D" w:rsidR="006B6823" w:rsidRDefault="005A49DD" w:rsidP="00F65C40">
            <w:pPr>
              <w:rPr>
                <w:b/>
              </w:rPr>
            </w:pPr>
            <w:r>
              <w:rPr>
                <w:b/>
              </w:rPr>
              <w:t>$13,364.6</w:t>
            </w:r>
            <w:r w:rsidR="006B6823">
              <w:rPr>
                <w:b/>
              </w:rPr>
              <w:t>0</w:t>
            </w:r>
          </w:p>
          <w:p w14:paraId="4FFDC28E" w14:textId="77777777" w:rsidR="00364F0C" w:rsidRDefault="00364F0C" w:rsidP="00F65C40">
            <w:pPr>
              <w:rPr>
                <w:b/>
              </w:rPr>
            </w:pPr>
            <w:r>
              <w:rPr>
                <w:b/>
              </w:rPr>
              <w:t>$1,147.50</w:t>
            </w:r>
          </w:p>
          <w:p w14:paraId="181CEC1B" w14:textId="69087CC3" w:rsidR="00364F0C" w:rsidRDefault="005A49DD" w:rsidP="00F65C40">
            <w:pPr>
              <w:rPr>
                <w:b/>
              </w:rPr>
            </w:pPr>
            <w:r w:rsidRPr="005A49DD">
              <w:rPr>
                <w:b/>
              </w:rPr>
              <w:lastRenderedPageBreak/>
              <w:t>$1,101.60</w:t>
            </w:r>
          </w:p>
          <w:p w14:paraId="289A8A0C" w14:textId="77777777" w:rsidR="00364F0C" w:rsidRDefault="00364F0C" w:rsidP="00F65C40">
            <w:pPr>
              <w:rPr>
                <w:b/>
              </w:rPr>
            </w:pPr>
          </w:p>
          <w:p w14:paraId="1F0E1D1D" w14:textId="378F4D3E" w:rsidR="00364F0C" w:rsidRPr="007034D0" w:rsidRDefault="005A49DD" w:rsidP="00F65C40">
            <w:pPr>
              <w:rPr>
                <w:b/>
              </w:rPr>
            </w:pPr>
            <w:r w:rsidRPr="005A49DD">
              <w:rPr>
                <w:b/>
              </w:rPr>
              <w:t>$40,232.7</w:t>
            </w:r>
            <w:r w:rsidR="00364F0C" w:rsidRPr="005A49DD">
              <w:rPr>
                <w:b/>
              </w:rPr>
              <w:t>0</w:t>
            </w:r>
          </w:p>
        </w:tc>
      </w:tr>
      <w:tr w:rsidR="00364F0C" w:rsidRPr="00E428A1" w14:paraId="435FDF13" w14:textId="77777777" w:rsidTr="00364F0C">
        <w:trPr>
          <w:jc w:val="center"/>
        </w:trPr>
        <w:tc>
          <w:tcPr>
            <w:tcW w:w="7529" w:type="dxa"/>
          </w:tcPr>
          <w:p w14:paraId="7D4120CD" w14:textId="77777777" w:rsidR="00364F0C" w:rsidRDefault="00364F0C" w:rsidP="00F65C40">
            <w:pPr>
              <w:rPr>
                <w:b/>
              </w:rPr>
            </w:pPr>
          </w:p>
        </w:tc>
        <w:tc>
          <w:tcPr>
            <w:tcW w:w="1831" w:type="dxa"/>
          </w:tcPr>
          <w:p w14:paraId="469453CE" w14:textId="77777777" w:rsidR="00364F0C" w:rsidRDefault="00364F0C" w:rsidP="00F65C40"/>
        </w:tc>
      </w:tr>
    </w:tbl>
    <w:p w14:paraId="6C361B36" w14:textId="77777777" w:rsidR="00CB3959" w:rsidRDefault="00CB3959" w:rsidP="00CB3959">
      <w:r>
        <w:br w:type="page"/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9"/>
        <w:gridCol w:w="2686"/>
        <w:gridCol w:w="1995"/>
      </w:tblGrid>
      <w:tr w:rsidR="00CB3959" w:rsidRPr="00E428A1" w14:paraId="7FFC482A" w14:textId="77777777" w:rsidTr="00F65C40">
        <w:trPr>
          <w:trHeight w:val="602"/>
          <w:jc w:val="center"/>
        </w:trPr>
        <w:tc>
          <w:tcPr>
            <w:tcW w:w="4679" w:type="dxa"/>
          </w:tcPr>
          <w:p w14:paraId="72BED954" w14:textId="77777777"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lastRenderedPageBreak/>
              <w:t>1. Name of Institution:</w:t>
            </w:r>
          </w:p>
          <w:p w14:paraId="1EA46F51" w14:textId="77777777" w:rsidR="00CB3959" w:rsidRDefault="00CB3959" w:rsidP="00F65C40">
            <w:pPr>
              <w:rPr>
                <w:b/>
              </w:rPr>
            </w:pPr>
          </w:p>
          <w:p w14:paraId="6D730FFC" w14:textId="77777777" w:rsidR="00364F0C" w:rsidRPr="00104523" w:rsidRDefault="00364F0C" w:rsidP="00364F0C">
            <w:pPr>
              <w:ind w:left="720"/>
            </w:pPr>
            <w:r w:rsidRPr="00104523">
              <w:t>Albany State University</w:t>
            </w:r>
          </w:p>
          <w:p w14:paraId="254F3D63" w14:textId="77777777"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14:paraId="6BF2B2F6" w14:textId="305F0545" w:rsidR="00CB3959" w:rsidRPr="00364F0C" w:rsidRDefault="00CB3959" w:rsidP="00364F0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364F0C">
              <w:rPr>
                <w:b/>
              </w:rPr>
              <w:t xml:space="preserve">Activity Title: </w:t>
            </w:r>
          </w:p>
          <w:p w14:paraId="58C889D1" w14:textId="77777777" w:rsidR="00CB3959" w:rsidRPr="00E428A1" w:rsidRDefault="00CB3959" w:rsidP="00F65C40">
            <w:pPr>
              <w:rPr>
                <w:b/>
              </w:rPr>
            </w:pPr>
          </w:p>
          <w:p w14:paraId="16F940E1" w14:textId="77777777" w:rsidR="00364F0C" w:rsidRPr="00E428A1" w:rsidRDefault="00364F0C" w:rsidP="00364F0C">
            <w:pPr>
              <w:rPr>
                <w:b/>
              </w:rPr>
            </w:pPr>
            <w:r>
              <w:rPr>
                <w:b/>
              </w:rPr>
              <w:t>Center for Faculty Excellence</w:t>
            </w:r>
          </w:p>
          <w:p w14:paraId="205BF9E9" w14:textId="77777777" w:rsidR="00CB3959" w:rsidRPr="00E428A1" w:rsidRDefault="00CB3959" w:rsidP="00F65C40">
            <w:pPr>
              <w:rPr>
                <w:b/>
              </w:rPr>
            </w:pPr>
          </w:p>
          <w:p w14:paraId="038F111A" w14:textId="77777777" w:rsidR="00CB3959" w:rsidRPr="003720DA" w:rsidRDefault="00CB3959" w:rsidP="00F65C40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14:paraId="228FC16D" w14:textId="77777777"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14:paraId="6AB8634D" w14:textId="77777777" w:rsidTr="00F65C40">
        <w:trPr>
          <w:trHeight w:val="584"/>
          <w:jc w:val="center"/>
        </w:trPr>
        <w:tc>
          <w:tcPr>
            <w:tcW w:w="4679" w:type="dxa"/>
          </w:tcPr>
          <w:p w14:paraId="0C695DBC" w14:textId="77777777" w:rsidR="00CB3959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</w:p>
          <w:p w14:paraId="413DAD1E" w14:textId="77777777" w:rsidR="00CB3959" w:rsidRDefault="00CB3959" w:rsidP="00F65C40">
            <w:pPr>
              <w:rPr>
                <w:b/>
              </w:rPr>
            </w:pPr>
          </w:p>
          <w:p w14:paraId="09591194" w14:textId="77777777" w:rsidR="00364F0C" w:rsidRDefault="00364F0C" w:rsidP="00364F0C">
            <w:pPr>
              <w:rPr>
                <w:b/>
              </w:rPr>
            </w:pPr>
            <w:r>
              <w:rPr>
                <w:i/>
              </w:rPr>
              <w:t>Faculty Development and Support for Excellence in Research and Teaching</w:t>
            </w:r>
          </w:p>
          <w:p w14:paraId="76273E19" w14:textId="77777777"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14:paraId="6E9CEFEC" w14:textId="77777777" w:rsidR="00CB3959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 xml:space="preserve">5. LAA Category: </w:t>
            </w:r>
          </w:p>
          <w:p w14:paraId="5A863BFE" w14:textId="7A48F863" w:rsidR="00364F0C" w:rsidRPr="00E428A1" w:rsidRDefault="00364F0C" w:rsidP="00F65C40">
            <w:pPr>
              <w:rPr>
                <w:b/>
              </w:rPr>
            </w:pPr>
            <w:r>
              <w:rPr>
                <w:b/>
              </w:rPr>
              <w:t>New Faculty Orientation; faculty development in tenure and promotion, teaching, and research; developing leadership in the academy through the provost fellow program; mini-grants to support teaching and research; faculty fellow program; promotion of high-impact practices (See A</w:t>
            </w:r>
            <w:r w:rsidR="00E85753">
              <w:rPr>
                <w:b/>
              </w:rPr>
              <w:t xml:space="preserve">AC&amp;U website for information); </w:t>
            </w:r>
            <w:r>
              <w:rPr>
                <w:b/>
              </w:rPr>
              <w:t>curriculum and course innovation and redesign</w:t>
            </w:r>
            <w:proofErr w:type="gramStart"/>
            <w:r>
              <w:rPr>
                <w:b/>
              </w:rPr>
              <w:t>;  promoting</w:t>
            </w:r>
            <w:proofErr w:type="gramEnd"/>
            <w:r>
              <w:rPr>
                <w:b/>
              </w:rPr>
              <w:t xml:space="preserve"> the scholarship of teaching and learning, recognition of faculty excellence through </w:t>
            </w:r>
            <w:r w:rsidRPr="006B6823">
              <w:rPr>
                <w:b/>
                <w:i/>
              </w:rPr>
              <w:t>Points of Pride</w:t>
            </w:r>
            <w:r>
              <w:rPr>
                <w:b/>
              </w:rPr>
              <w:t xml:space="preserve"> Magazine and other activities.</w:t>
            </w:r>
          </w:p>
        </w:tc>
      </w:tr>
      <w:tr w:rsidR="00CB3959" w:rsidRPr="00E428A1" w14:paraId="641BAF3C" w14:textId="77777777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65" w:type="dxa"/>
            <w:gridSpan w:val="2"/>
          </w:tcPr>
          <w:p w14:paraId="3EDEF2DC" w14:textId="46FEFB0C" w:rsidR="00364F0C" w:rsidRDefault="00364F0C" w:rsidP="00F65C40">
            <w:pPr>
              <w:rPr>
                <w:b/>
              </w:rPr>
            </w:pPr>
          </w:p>
          <w:p w14:paraId="3EC66D9E" w14:textId="77777777"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TRAVEL </w:t>
            </w:r>
            <w:r w:rsidRPr="00502F2D">
              <w:rPr>
                <w:i/>
                <w:sz w:val="20"/>
                <w:szCs w:val="20"/>
              </w:rPr>
              <w:t>(Include all persons traveling,</w:t>
            </w:r>
            <w:r>
              <w:rPr>
                <w:i/>
                <w:sz w:val="20"/>
                <w:szCs w:val="20"/>
              </w:rPr>
              <w:t xml:space="preserve"> name of event,</w:t>
            </w:r>
            <w:r w:rsidRPr="00502F2D">
              <w:rPr>
                <w:i/>
                <w:sz w:val="20"/>
                <w:szCs w:val="20"/>
              </w:rPr>
              <w:t xml:space="preserve"> per diem rate</w:t>
            </w:r>
            <w:r>
              <w:rPr>
                <w:i/>
                <w:sz w:val="20"/>
                <w:szCs w:val="20"/>
              </w:rPr>
              <w:t>/cost</w:t>
            </w:r>
            <w:r w:rsidRPr="00502F2D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transportation </w:t>
            </w:r>
            <w:r w:rsidRPr="00502F2D">
              <w:rPr>
                <w:i/>
                <w:sz w:val="20"/>
                <w:szCs w:val="20"/>
              </w:rPr>
              <w:t>cost, hotel, and destination, etc.)</w:t>
            </w:r>
          </w:p>
          <w:p w14:paraId="606A843E" w14:textId="77777777" w:rsidR="00146C3E" w:rsidRDefault="00146C3E" w:rsidP="00F65C40">
            <w:pPr>
              <w:rPr>
                <w:i/>
                <w:sz w:val="20"/>
                <w:szCs w:val="20"/>
              </w:rPr>
            </w:pPr>
          </w:p>
          <w:p w14:paraId="0ADDF954" w14:textId="77777777" w:rsidR="00A24A21" w:rsidRPr="007A59F7" w:rsidRDefault="00A24A21" w:rsidP="00F65C40">
            <w:r w:rsidRPr="007A59F7">
              <w:t>Faculty Fellows</w:t>
            </w:r>
          </w:p>
          <w:p w14:paraId="7160228D" w14:textId="5EEB6BD6" w:rsidR="00146C3E" w:rsidRPr="007A59F7" w:rsidRDefault="00A24A21" w:rsidP="00F65C40">
            <w:r w:rsidRPr="007A59F7">
              <w:t>University System of Georgia Teaching and Learning Conference</w:t>
            </w:r>
          </w:p>
          <w:p w14:paraId="0894EC27" w14:textId="6E17322E" w:rsidR="00A24A21" w:rsidRPr="007A59F7" w:rsidRDefault="00A24A21" w:rsidP="00BC47EB">
            <w:pPr>
              <w:pStyle w:val="ListParagraph"/>
              <w:numPr>
                <w:ilvl w:val="0"/>
                <w:numId w:val="10"/>
              </w:numPr>
            </w:pPr>
            <w:r w:rsidRPr="007A59F7">
              <w:t>Registration (5 x $250)</w:t>
            </w:r>
          </w:p>
          <w:p w14:paraId="2BC65159" w14:textId="722B86C4" w:rsidR="00A24A21" w:rsidRPr="007A59F7" w:rsidRDefault="00A24A21" w:rsidP="00BC47EB">
            <w:pPr>
              <w:pStyle w:val="ListParagraph"/>
              <w:numPr>
                <w:ilvl w:val="0"/>
                <w:numId w:val="10"/>
              </w:numPr>
            </w:pPr>
            <w:r w:rsidRPr="007A59F7">
              <w:t>Hotel (5 x 3 nights @ $99)</w:t>
            </w:r>
          </w:p>
          <w:p w14:paraId="0AECFD62" w14:textId="429145F1" w:rsidR="00A24A21" w:rsidRPr="007A59F7" w:rsidRDefault="00A24A21" w:rsidP="00BC47EB">
            <w:pPr>
              <w:pStyle w:val="ListParagraph"/>
              <w:numPr>
                <w:ilvl w:val="0"/>
                <w:numId w:val="10"/>
              </w:numPr>
            </w:pPr>
            <w:r w:rsidRPr="007A59F7">
              <w:t xml:space="preserve">Per diem </w:t>
            </w:r>
            <w:r w:rsidR="006D0A24" w:rsidRPr="007A59F7">
              <w:t>(5 x $36/day x 3 days)</w:t>
            </w:r>
          </w:p>
          <w:p w14:paraId="50BF256A" w14:textId="77777777" w:rsidR="00D26908" w:rsidRPr="007A59F7" w:rsidRDefault="00D26908" w:rsidP="00D26908"/>
          <w:p w14:paraId="51BE2C9A" w14:textId="77777777" w:rsidR="00D26908" w:rsidRPr="007A59F7" w:rsidRDefault="00BC47EB" w:rsidP="00D26908">
            <w:r w:rsidRPr="007A59F7">
              <w:t>Director of Center</w:t>
            </w:r>
          </w:p>
          <w:p w14:paraId="3FFA4370" w14:textId="77777777" w:rsidR="00BC47EB" w:rsidRPr="007A59F7" w:rsidRDefault="00BC47EB" w:rsidP="00BC47EB">
            <w:r w:rsidRPr="007A59F7">
              <w:t>University System of Georgia Teaching and Learning Conference</w:t>
            </w:r>
          </w:p>
          <w:p w14:paraId="289F4E8E" w14:textId="598A411C" w:rsidR="00BC47EB" w:rsidRPr="007A59F7" w:rsidRDefault="00BC47EB" w:rsidP="00BC47EB">
            <w:pPr>
              <w:pStyle w:val="ListParagraph"/>
              <w:numPr>
                <w:ilvl w:val="0"/>
                <w:numId w:val="10"/>
              </w:numPr>
            </w:pPr>
            <w:r w:rsidRPr="007A59F7">
              <w:t>Registration ($250)</w:t>
            </w:r>
          </w:p>
          <w:p w14:paraId="02955317" w14:textId="59FD6251" w:rsidR="00BC47EB" w:rsidRPr="007A59F7" w:rsidRDefault="00BC47EB" w:rsidP="00BC47EB">
            <w:pPr>
              <w:pStyle w:val="ListParagraph"/>
              <w:numPr>
                <w:ilvl w:val="0"/>
                <w:numId w:val="10"/>
              </w:numPr>
            </w:pPr>
            <w:r w:rsidRPr="007A59F7">
              <w:t>Hotel (3 nights @ $99)</w:t>
            </w:r>
          </w:p>
          <w:p w14:paraId="35A140FE" w14:textId="014F6E82" w:rsidR="00BC47EB" w:rsidRPr="007A59F7" w:rsidRDefault="00BC47EB" w:rsidP="00BC47EB">
            <w:pPr>
              <w:pStyle w:val="ListParagraph"/>
              <w:numPr>
                <w:ilvl w:val="0"/>
                <w:numId w:val="10"/>
              </w:numPr>
            </w:pPr>
            <w:r w:rsidRPr="007A59F7">
              <w:t>Per diem ($36/day x 3 days)</w:t>
            </w:r>
          </w:p>
          <w:p w14:paraId="5D6A96E2" w14:textId="77777777" w:rsidR="001E6C16" w:rsidRPr="007A59F7" w:rsidRDefault="001E6C16" w:rsidP="001E6C16"/>
          <w:p w14:paraId="7BD1C33C" w14:textId="418B84EF" w:rsidR="001E6C16" w:rsidRPr="007A59F7" w:rsidRDefault="001E6C16" w:rsidP="001E6C16">
            <w:r w:rsidRPr="007A59F7">
              <w:t>Additional Travel to conferences of teaching and learning</w:t>
            </w:r>
            <w:r w:rsidR="00D055F1">
              <w:t xml:space="preserve"> by faculty</w:t>
            </w:r>
            <w:r w:rsidRPr="007A59F7">
              <w:t xml:space="preserve"> (travel, lodging, per diem, ground transportation)</w:t>
            </w:r>
          </w:p>
          <w:p w14:paraId="470C8960" w14:textId="77777777" w:rsidR="00BC47EB" w:rsidRPr="00BC47EB" w:rsidRDefault="00BC47EB" w:rsidP="00BC47EB">
            <w:pPr>
              <w:rPr>
                <w:i/>
                <w:sz w:val="20"/>
                <w:szCs w:val="20"/>
              </w:rPr>
            </w:pPr>
          </w:p>
          <w:p w14:paraId="3FF7734C" w14:textId="77777777"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14:paraId="130EFF82" w14:textId="77777777"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TOTAL FOR TRAVEL</w:t>
            </w:r>
            <w:r w:rsidRPr="003720DA">
              <w:rPr>
                <w:i/>
              </w:rPr>
              <w:t>(</w:t>
            </w:r>
            <w:r>
              <w:rPr>
                <w:i/>
              </w:rPr>
              <w:t>Enter total of travel in the next column)</w:t>
            </w:r>
            <w:r>
              <w:rPr>
                <w:i/>
                <w:sz w:val="20"/>
                <w:szCs w:val="20"/>
              </w:rPr>
              <w:t xml:space="preserve">             </w:t>
            </w:r>
          </w:p>
          <w:p w14:paraId="416CC9FC" w14:textId="77777777"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1995" w:type="dxa"/>
          </w:tcPr>
          <w:p w14:paraId="058DA563" w14:textId="77777777" w:rsidR="00CB3959" w:rsidRPr="00104523" w:rsidRDefault="00CB3959" w:rsidP="00F65C40">
            <w:pPr>
              <w:rPr>
                <w:i/>
                <w:sz w:val="20"/>
                <w:szCs w:val="20"/>
              </w:rPr>
            </w:pPr>
          </w:p>
          <w:p w14:paraId="260E7C77" w14:textId="77777777" w:rsidR="00CB3959" w:rsidRPr="00104523" w:rsidRDefault="00CB3959" w:rsidP="00F65C40">
            <w:pPr>
              <w:rPr>
                <w:i/>
                <w:sz w:val="20"/>
                <w:szCs w:val="20"/>
              </w:rPr>
            </w:pPr>
          </w:p>
          <w:p w14:paraId="14C9AF3C" w14:textId="77777777" w:rsidR="00CB3959" w:rsidRPr="00104523" w:rsidRDefault="00CB3959" w:rsidP="00F65C40">
            <w:pPr>
              <w:rPr>
                <w:i/>
                <w:sz w:val="20"/>
                <w:szCs w:val="20"/>
              </w:rPr>
            </w:pPr>
          </w:p>
          <w:p w14:paraId="185447A6" w14:textId="77777777" w:rsidR="00CB3959" w:rsidRPr="00104523" w:rsidRDefault="00CB3959" w:rsidP="00F65C40">
            <w:pPr>
              <w:rPr>
                <w:i/>
                <w:sz w:val="20"/>
                <w:szCs w:val="20"/>
              </w:rPr>
            </w:pPr>
          </w:p>
          <w:p w14:paraId="5F411946" w14:textId="77777777" w:rsidR="00D26908" w:rsidRPr="001E6C16" w:rsidRDefault="00D26908" w:rsidP="00F65C40">
            <w:pPr>
              <w:rPr>
                <w:b/>
              </w:rPr>
            </w:pPr>
          </w:p>
          <w:p w14:paraId="5F736FDD" w14:textId="77777777" w:rsidR="00D26908" w:rsidRPr="001E6C16" w:rsidRDefault="00D26908" w:rsidP="00F65C40">
            <w:pPr>
              <w:rPr>
                <w:b/>
              </w:rPr>
            </w:pPr>
          </w:p>
          <w:p w14:paraId="09B5BEC8" w14:textId="77777777" w:rsidR="007A59F7" w:rsidRDefault="007A59F7" w:rsidP="00F65C40">
            <w:pPr>
              <w:rPr>
                <w:b/>
              </w:rPr>
            </w:pPr>
          </w:p>
          <w:p w14:paraId="6A975E87" w14:textId="77777777" w:rsidR="00D26908" w:rsidRPr="001E6C16" w:rsidRDefault="00D26908" w:rsidP="00F65C40">
            <w:pPr>
              <w:rPr>
                <w:b/>
              </w:rPr>
            </w:pPr>
            <w:r w:rsidRPr="001E6C16">
              <w:rPr>
                <w:b/>
              </w:rPr>
              <w:t>$1,250</w:t>
            </w:r>
          </w:p>
          <w:p w14:paraId="77324AAD" w14:textId="77777777" w:rsidR="00D26908" w:rsidRPr="001E6C16" w:rsidRDefault="00D26908" w:rsidP="00F65C40">
            <w:pPr>
              <w:rPr>
                <w:b/>
              </w:rPr>
            </w:pPr>
            <w:r w:rsidRPr="001E6C16">
              <w:rPr>
                <w:b/>
              </w:rPr>
              <w:t>$1,485</w:t>
            </w:r>
          </w:p>
          <w:p w14:paraId="4951588E" w14:textId="77777777" w:rsidR="00D26908" w:rsidRPr="001E6C16" w:rsidRDefault="00D26908" w:rsidP="00F65C40">
            <w:pPr>
              <w:rPr>
                <w:b/>
              </w:rPr>
            </w:pPr>
            <w:r w:rsidRPr="001E6C16">
              <w:rPr>
                <w:b/>
              </w:rPr>
              <w:t>$648</w:t>
            </w:r>
          </w:p>
          <w:p w14:paraId="4952BCB5" w14:textId="77777777" w:rsidR="00D26908" w:rsidRPr="001E6C16" w:rsidRDefault="00D26908" w:rsidP="00F65C40">
            <w:pPr>
              <w:rPr>
                <w:b/>
              </w:rPr>
            </w:pPr>
          </w:p>
          <w:p w14:paraId="061E44EC" w14:textId="77777777" w:rsidR="001E6C16" w:rsidRPr="001E6C16" w:rsidRDefault="001E6C16" w:rsidP="00F65C40">
            <w:pPr>
              <w:rPr>
                <w:b/>
              </w:rPr>
            </w:pPr>
          </w:p>
          <w:p w14:paraId="1C64A805" w14:textId="77777777" w:rsidR="007A59F7" w:rsidRDefault="007A59F7" w:rsidP="00F65C40">
            <w:pPr>
              <w:rPr>
                <w:b/>
              </w:rPr>
            </w:pPr>
          </w:p>
          <w:p w14:paraId="5246CB0E" w14:textId="77777777" w:rsidR="001E6C16" w:rsidRPr="001E6C16" w:rsidRDefault="001E6C16" w:rsidP="00F65C40">
            <w:pPr>
              <w:rPr>
                <w:b/>
              </w:rPr>
            </w:pPr>
            <w:r w:rsidRPr="001E6C16">
              <w:rPr>
                <w:b/>
              </w:rPr>
              <w:t>$250</w:t>
            </w:r>
          </w:p>
          <w:p w14:paraId="79BC85BE" w14:textId="77777777" w:rsidR="001E6C16" w:rsidRPr="001E6C16" w:rsidRDefault="001E6C16" w:rsidP="00F65C40">
            <w:pPr>
              <w:rPr>
                <w:b/>
              </w:rPr>
            </w:pPr>
            <w:r w:rsidRPr="001E6C16">
              <w:rPr>
                <w:b/>
              </w:rPr>
              <w:t>$297</w:t>
            </w:r>
          </w:p>
          <w:p w14:paraId="1C35B41B" w14:textId="77777777" w:rsidR="001E6C16" w:rsidRPr="001E6C16" w:rsidRDefault="001E6C16" w:rsidP="00F65C40">
            <w:pPr>
              <w:rPr>
                <w:b/>
              </w:rPr>
            </w:pPr>
            <w:r w:rsidRPr="001E6C16">
              <w:rPr>
                <w:b/>
              </w:rPr>
              <w:t>$108</w:t>
            </w:r>
          </w:p>
          <w:p w14:paraId="08B469BC" w14:textId="77777777" w:rsidR="001E6C16" w:rsidRPr="001E6C16" w:rsidRDefault="001E6C16" w:rsidP="00F65C40">
            <w:pPr>
              <w:rPr>
                <w:b/>
              </w:rPr>
            </w:pPr>
          </w:p>
          <w:p w14:paraId="42133CB8" w14:textId="5CFF19BE" w:rsidR="001E6C16" w:rsidRDefault="00D055F1" w:rsidP="00F65C40">
            <w:pPr>
              <w:rPr>
                <w:b/>
              </w:rPr>
            </w:pPr>
            <w:r>
              <w:rPr>
                <w:b/>
              </w:rPr>
              <w:t>$12,275.00</w:t>
            </w:r>
          </w:p>
          <w:p w14:paraId="5C8E857B" w14:textId="77777777" w:rsidR="007A59F7" w:rsidRDefault="007A59F7" w:rsidP="00F65C40">
            <w:pPr>
              <w:rPr>
                <w:b/>
              </w:rPr>
            </w:pPr>
          </w:p>
          <w:p w14:paraId="4E81430F" w14:textId="77777777" w:rsidR="001E6C16" w:rsidRDefault="001E6C16" w:rsidP="00F65C40">
            <w:pPr>
              <w:rPr>
                <w:b/>
              </w:rPr>
            </w:pPr>
          </w:p>
          <w:p w14:paraId="2077A8C8" w14:textId="77777777" w:rsidR="00D055F1" w:rsidRDefault="00D055F1" w:rsidP="00F65C40">
            <w:pPr>
              <w:rPr>
                <w:b/>
              </w:rPr>
            </w:pPr>
          </w:p>
          <w:p w14:paraId="71EE756C" w14:textId="7D20CC52" w:rsidR="001E6C16" w:rsidRPr="00E428A1" w:rsidRDefault="00D055F1" w:rsidP="00F65C40">
            <w:pPr>
              <w:rPr>
                <w:b/>
              </w:rPr>
            </w:pPr>
            <w:r>
              <w:rPr>
                <w:b/>
              </w:rPr>
              <w:t>$15,275.00</w:t>
            </w:r>
          </w:p>
        </w:tc>
      </w:tr>
      <w:tr w:rsidR="00CB3959" w:rsidRPr="00E428A1" w14:paraId="7D4B90AE" w14:textId="77777777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65" w:type="dxa"/>
            <w:gridSpan w:val="2"/>
          </w:tcPr>
          <w:p w14:paraId="732C839E" w14:textId="77777777" w:rsidR="00CB3959" w:rsidRPr="00E428A1" w:rsidRDefault="00CB3959" w:rsidP="00D73F20">
            <w:pPr>
              <w:rPr>
                <w:bCs/>
              </w:rPr>
            </w:pPr>
          </w:p>
        </w:tc>
        <w:tc>
          <w:tcPr>
            <w:tcW w:w="1995" w:type="dxa"/>
          </w:tcPr>
          <w:p w14:paraId="0DC227FB" w14:textId="77777777" w:rsidR="00CB3959" w:rsidRDefault="00CB3959" w:rsidP="00F65C40">
            <w:pPr>
              <w:rPr>
                <w:b/>
              </w:rPr>
            </w:pPr>
          </w:p>
          <w:p w14:paraId="6C848B18" w14:textId="77777777" w:rsidR="00CB3959" w:rsidRDefault="00CB3959" w:rsidP="00F65C40">
            <w:pPr>
              <w:rPr>
                <w:b/>
              </w:rPr>
            </w:pPr>
          </w:p>
          <w:p w14:paraId="25E59F0B" w14:textId="77777777"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14:paraId="751337AB" w14:textId="70D94570" w:rsidR="00CB3959" w:rsidRPr="00104523" w:rsidRDefault="00CB3959" w:rsidP="00F65C40"/>
        </w:tc>
      </w:tr>
      <w:tr w:rsidR="00CB3959" w:rsidRPr="00E428A1" w14:paraId="2B3DDE9F" w14:textId="77777777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14:paraId="56FA6343" w14:textId="11485701" w:rsidR="00CB3959" w:rsidRDefault="00CB3959" w:rsidP="00F65C40">
            <w:pPr>
              <w:rPr>
                <w:i/>
              </w:rPr>
            </w:pPr>
          </w:p>
          <w:p w14:paraId="59195326" w14:textId="77777777" w:rsidR="00D73F20" w:rsidRDefault="00D73F20" w:rsidP="00F65C40">
            <w:pPr>
              <w:rPr>
                <w:i/>
              </w:rPr>
            </w:pPr>
          </w:p>
          <w:p w14:paraId="3FBA39C5" w14:textId="77777777" w:rsidR="00D73F20" w:rsidRDefault="00D73F20" w:rsidP="00D73F20">
            <w:pPr>
              <w:rPr>
                <w:i/>
              </w:rPr>
            </w:pPr>
            <w:r>
              <w:rPr>
                <w:b/>
              </w:rPr>
              <w:t>EQUIPMENT</w:t>
            </w:r>
            <w:r w:rsidRPr="003720DA">
              <w:rPr>
                <w:i/>
              </w:rPr>
              <w:t>(tangible items with a unit cost of $5,000 and over)</w:t>
            </w:r>
          </w:p>
          <w:p w14:paraId="34E790CA" w14:textId="77777777" w:rsidR="00D73F20" w:rsidRDefault="00D73F20" w:rsidP="00F65C40">
            <w:pPr>
              <w:rPr>
                <w:i/>
              </w:rPr>
            </w:pPr>
          </w:p>
          <w:p w14:paraId="4D3229A2" w14:textId="77777777" w:rsidR="00D73F20" w:rsidRDefault="00D73F20" w:rsidP="00F65C40">
            <w:pPr>
              <w:rPr>
                <w:i/>
              </w:rPr>
            </w:pPr>
          </w:p>
          <w:p w14:paraId="1873FDD3" w14:textId="77777777" w:rsidR="00D73F20" w:rsidRDefault="00D73F20" w:rsidP="00F65C40">
            <w:pPr>
              <w:rPr>
                <w:i/>
              </w:rPr>
            </w:pPr>
          </w:p>
          <w:p w14:paraId="5A49D46B" w14:textId="77777777" w:rsidR="00FD07C6" w:rsidRDefault="00FD07C6" w:rsidP="00F65C40">
            <w:pPr>
              <w:rPr>
                <w:i/>
                <w:sz w:val="20"/>
                <w:szCs w:val="20"/>
              </w:rPr>
            </w:pPr>
          </w:p>
          <w:p w14:paraId="5D66FB17" w14:textId="77777777" w:rsidR="00FD07C6" w:rsidRPr="007A59F7" w:rsidRDefault="00FD07C6" w:rsidP="00F65C40">
            <w:r w:rsidRPr="007A59F7">
              <w:t>iMac 27 inch</w:t>
            </w:r>
          </w:p>
          <w:p w14:paraId="52BB829D" w14:textId="691883BD" w:rsidR="00FD07C6" w:rsidRPr="007A59F7" w:rsidRDefault="004D33FF" w:rsidP="00F65C40">
            <w:r w:rsidRPr="007A59F7">
              <w:t xml:space="preserve">3 x </w:t>
            </w:r>
            <w:r w:rsidR="00FD07C6" w:rsidRPr="007A59F7">
              <w:t>iMac 21 inch</w:t>
            </w:r>
          </w:p>
          <w:p w14:paraId="3E85244F" w14:textId="257B49DC" w:rsidR="00FD07C6" w:rsidRPr="007A59F7" w:rsidRDefault="00FD07C6" w:rsidP="00F65C40">
            <w:r w:rsidRPr="007A59F7">
              <w:t>MacBook</w:t>
            </w:r>
          </w:p>
          <w:p w14:paraId="53C3931F" w14:textId="10C89BE8" w:rsidR="00FD07C6" w:rsidRPr="007A59F7" w:rsidRDefault="004D33FF" w:rsidP="00F65C40">
            <w:r w:rsidRPr="007A59F7">
              <w:t xml:space="preserve">2 x </w:t>
            </w:r>
            <w:r w:rsidR="00B10E4F" w:rsidRPr="007A59F7">
              <w:t xml:space="preserve">Epson </w:t>
            </w:r>
            <w:proofErr w:type="spellStart"/>
            <w:r w:rsidR="00B10E4F" w:rsidRPr="007A59F7">
              <w:t>Powerlite</w:t>
            </w:r>
            <w:proofErr w:type="spellEnd"/>
            <w:r w:rsidR="00B10E4F" w:rsidRPr="007A59F7">
              <w:t xml:space="preserve"> Video Projector @ $700</w:t>
            </w:r>
          </w:p>
          <w:p w14:paraId="2BFBE24A" w14:textId="7924F2BE" w:rsidR="00EE498F" w:rsidRPr="007A59F7" w:rsidRDefault="00EE498F" w:rsidP="00F65C40">
            <w:r w:rsidRPr="007A59F7">
              <w:t>HP All-in-one printers @ $250.00</w:t>
            </w:r>
          </w:p>
          <w:p w14:paraId="07637813" w14:textId="0E021C70" w:rsidR="00EE498F" w:rsidRPr="007A59F7" w:rsidRDefault="00EE498F" w:rsidP="00F65C40">
            <w:r w:rsidRPr="005A49DD">
              <w:t>Copier</w:t>
            </w:r>
          </w:p>
          <w:p w14:paraId="360C27D8" w14:textId="0989D80F"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14:paraId="396D65CF" w14:textId="77777777" w:rsidR="00D73F20" w:rsidRDefault="00D73F20" w:rsidP="00D73F20">
            <w:pPr>
              <w:rPr>
                <w:b/>
              </w:rPr>
            </w:pPr>
            <w:r w:rsidRPr="00104523">
              <w:rPr>
                <w:b/>
              </w:rPr>
              <w:t>TOTAL FOR EQUIPMENT</w:t>
            </w:r>
          </w:p>
          <w:p w14:paraId="04AB0A2D" w14:textId="77777777" w:rsidR="00D73F20" w:rsidRDefault="00D73F20" w:rsidP="00F65C40">
            <w:pPr>
              <w:rPr>
                <w:b/>
              </w:rPr>
            </w:pPr>
          </w:p>
          <w:p w14:paraId="30B20B6F" w14:textId="77777777" w:rsidR="00D73F20" w:rsidRDefault="00D73F20" w:rsidP="00F65C40">
            <w:pPr>
              <w:rPr>
                <w:b/>
              </w:rPr>
            </w:pPr>
          </w:p>
          <w:p w14:paraId="2970BAE7" w14:textId="2B6C3D21" w:rsidR="00D73F20" w:rsidRDefault="00D73F20" w:rsidP="00F65C40">
            <w:pPr>
              <w:rPr>
                <w:b/>
              </w:rPr>
            </w:pPr>
            <w:r>
              <w:rPr>
                <w:b/>
              </w:rPr>
              <w:t xml:space="preserve">SUPPLIES </w:t>
            </w:r>
            <w:r>
              <w:rPr>
                <w:i/>
              </w:rPr>
              <w:t>(</w:t>
            </w:r>
            <w:r w:rsidRPr="00BF178A">
              <w:rPr>
                <w:i/>
              </w:rPr>
              <w:t xml:space="preserve">General office </w:t>
            </w:r>
            <w:r>
              <w:rPr>
                <w:i/>
              </w:rPr>
              <w:t xml:space="preserve">and program </w:t>
            </w:r>
            <w:r w:rsidRPr="00BF178A">
              <w:rPr>
                <w:i/>
              </w:rPr>
              <w:t>supplies</w:t>
            </w:r>
            <w:r>
              <w:rPr>
                <w:i/>
              </w:rPr>
              <w:t>, printers, copiers, computers</w:t>
            </w:r>
            <w:r w:rsidRPr="00BF178A">
              <w:rPr>
                <w:i/>
              </w:rPr>
              <w:t xml:space="preserve"> </w:t>
            </w:r>
            <w:r>
              <w:rPr>
                <w:i/>
              </w:rPr>
              <w:t xml:space="preserve">with a unit cost less than $5,000 as well as ASU </w:t>
            </w:r>
            <w:proofErr w:type="spellStart"/>
            <w:r>
              <w:rPr>
                <w:i/>
              </w:rPr>
              <w:t>Wordprocessing</w:t>
            </w:r>
            <w:proofErr w:type="spellEnd"/>
            <w:r>
              <w:rPr>
                <w:i/>
              </w:rPr>
              <w:t xml:space="preserve"> cost and the purchase of new software</w:t>
            </w:r>
          </w:p>
          <w:p w14:paraId="64BEF261" w14:textId="77777777" w:rsidR="00D73F20" w:rsidRDefault="00D73F20" w:rsidP="00F65C40">
            <w:pPr>
              <w:rPr>
                <w:b/>
              </w:rPr>
            </w:pPr>
          </w:p>
          <w:p w14:paraId="524FC4B1" w14:textId="5BE4D060" w:rsidR="00D73F20" w:rsidRPr="007A59F7" w:rsidRDefault="00D73F20" w:rsidP="00D73F20">
            <w:r w:rsidRPr="007A59F7">
              <w:t>Office Supplies</w:t>
            </w:r>
            <w:r>
              <w:t xml:space="preserve">                                                </w:t>
            </w:r>
            <w:r w:rsidRPr="007A59F7">
              <w:t>$</w:t>
            </w:r>
            <w:r w:rsidR="00D055F1">
              <w:t>3</w:t>
            </w:r>
            <w:r>
              <w:t>,</w:t>
            </w:r>
            <w:r w:rsidRPr="007A59F7">
              <w:t>500</w:t>
            </w:r>
            <w:r>
              <w:t>.00</w:t>
            </w:r>
          </w:p>
          <w:p w14:paraId="0BF6F930" w14:textId="77777777" w:rsidR="00D73F20" w:rsidRPr="007A59F7" w:rsidRDefault="00D73F20" w:rsidP="00D73F20"/>
          <w:p w14:paraId="780FC5F9" w14:textId="44F56597" w:rsidR="00D73F20" w:rsidRPr="007A59F7" w:rsidRDefault="00D73F20" w:rsidP="00D73F20">
            <w:r w:rsidRPr="007A59F7">
              <w:t>Faculty Development Supplies</w:t>
            </w:r>
            <w:r>
              <w:t xml:space="preserve">                       </w:t>
            </w:r>
            <w:r w:rsidR="00D055F1">
              <w:t>$5</w:t>
            </w:r>
            <w:r w:rsidRPr="007A59F7">
              <w:t>00</w:t>
            </w:r>
            <w:r>
              <w:t>.00</w:t>
            </w:r>
          </w:p>
          <w:p w14:paraId="0EBEB47C" w14:textId="77777777" w:rsidR="00D73F20" w:rsidRDefault="00D73F20" w:rsidP="00F65C40">
            <w:pPr>
              <w:rPr>
                <w:b/>
              </w:rPr>
            </w:pPr>
          </w:p>
          <w:p w14:paraId="451EA63B" w14:textId="77777777" w:rsidR="00D73F20" w:rsidRDefault="00D73F20" w:rsidP="00F65C40">
            <w:pPr>
              <w:rPr>
                <w:b/>
              </w:rPr>
            </w:pPr>
          </w:p>
          <w:p w14:paraId="0B615FF1" w14:textId="65DFE348" w:rsidR="00CB3959" w:rsidRDefault="00CB3959" w:rsidP="00F65C40">
            <w:pPr>
              <w:rPr>
                <w:b/>
              </w:rPr>
            </w:pPr>
            <w:r>
              <w:rPr>
                <w:b/>
              </w:rPr>
              <w:t>TOTAL FOR SUPPLIES</w:t>
            </w:r>
            <w:r w:rsidR="00D73F20">
              <w:rPr>
                <w:b/>
              </w:rPr>
              <w:t xml:space="preserve">   </w:t>
            </w:r>
            <w:r w:rsidR="00D055F1">
              <w:rPr>
                <w:b/>
              </w:rPr>
              <w:t xml:space="preserve">                         $4</w:t>
            </w:r>
            <w:r w:rsidR="00D73F20">
              <w:rPr>
                <w:b/>
              </w:rPr>
              <w:t>,500.00</w:t>
            </w:r>
          </w:p>
          <w:p w14:paraId="31AA4531" w14:textId="77777777" w:rsidR="00CB3959" w:rsidRPr="00E428A1" w:rsidRDefault="00CB3959" w:rsidP="00F65C40"/>
          <w:p w14:paraId="6C2D3BD2" w14:textId="77777777"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1995" w:type="dxa"/>
          </w:tcPr>
          <w:p w14:paraId="1E5CCB05" w14:textId="77777777" w:rsidR="00CB3959" w:rsidRDefault="00CB3959" w:rsidP="00F65C40">
            <w:pPr>
              <w:rPr>
                <w:b/>
              </w:rPr>
            </w:pPr>
          </w:p>
          <w:p w14:paraId="68E54FA9" w14:textId="77777777" w:rsidR="00CB3959" w:rsidRDefault="00CB3959" w:rsidP="00F65C40">
            <w:pPr>
              <w:rPr>
                <w:b/>
              </w:rPr>
            </w:pPr>
          </w:p>
          <w:p w14:paraId="610B0BD6" w14:textId="77777777"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14:paraId="10ED9A09" w14:textId="77777777"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14:paraId="49F46457" w14:textId="77777777" w:rsidR="00D73F20" w:rsidRDefault="00D73F20" w:rsidP="00F65C40"/>
          <w:p w14:paraId="03571BA6" w14:textId="77777777" w:rsidR="00D73F20" w:rsidRDefault="00D73F20" w:rsidP="00F65C40"/>
          <w:p w14:paraId="3FCC62A2" w14:textId="77777777" w:rsidR="00D73F20" w:rsidRDefault="00D73F20" w:rsidP="00F65C40"/>
          <w:p w14:paraId="063AFF6C" w14:textId="15753F29" w:rsidR="00FD07C6" w:rsidRPr="007A59F7" w:rsidRDefault="00FD07C6" w:rsidP="00F65C40">
            <w:r w:rsidRPr="007A59F7">
              <w:t>$1,999.00</w:t>
            </w:r>
          </w:p>
          <w:p w14:paraId="4E04B407" w14:textId="1A9378CA" w:rsidR="00FD07C6" w:rsidRPr="007A59F7" w:rsidRDefault="00FD07C6" w:rsidP="00F65C40">
            <w:r w:rsidRPr="007A59F7">
              <w:t>$</w:t>
            </w:r>
            <w:r w:rsidR="004D33FF" w:rsidRPr="007A59F7">
              <w:t>4,497</w:t>
            </w:r>
            <w:r w:rsidRPr="007A59F7">
              <w:t>.00</w:t>
            </w:r>
          </w:p>
          <w:p w14:paraId="05CD442F" w14:textId="77777777" w:rsidR="00FD07C6" w:rsidRPr="007A59F7" w:rsidRDefault="00FD07C6" w:rsidP="00F65C40">
            <w:r w:rsidRPr="007A59F7">
              <w:t>$1,599.00</w:t>
            </w:r>
          </w:p>
          <w:p w14:paraId="268DAE28" w14:textId="7B11CF85" w:rsidR="004D33FF" w:rsidRPr="007A59F7" w:rsidRDefault="00B10E4F" w:rsidP="00F65C40">
            <w:r w:rsidRPr="007A59F7">
              <w:t>$1,400.00</w:t>
            </w:r>
          </w:p>
          <w:p w14:paraId="19815644" w14:textId="15D19DFD" w:rsidR="00EE498F" w:rsidRPr="007A59F7" w:rsidRDefault="00EE498F" w:rsidP="00F65C40">
            <w:r w:rsidRPr="007A59F7">
              <w:t>$750</w:t>
            </w:r>
            <w:r w:rsidR="007B2657">
              <w:t>.00</w:t>
            </w:r>
          </w:p>
          <w:p w14:paraId="0209BC9F" w14:textId="352CF969" w:rsidR="00EE498F" w:rsidRPr="007A59F7" w:rsidRDefault="00EE498F" w:rsidP="00F65C40">
            <w:r w:rsidRPr="007A59F7">
              <w:t>$</w:t>
            </w:r>
            <w:r w:rsidR="005A49DD">
              <w:t>7000</w:t>
            </w:r>
            <w:r w:rsidRPr="005A49DD">
              <w:t>.00</w:t>
            </w:r>
          </w:p>
          <w:p w14:paraId="41243E01" w14:textId="77777777" w:rsidR="005B7B65" w:rsidRPr="007A59F7" w:rsidRDefault="005B7B65" w:rsidP="00F65C40"/>
          <w:p w14:paraId="3609A64E" w14:textId="7DDB7996" w:rsidR="005B7B65" w:rsidRPr="00D73F20" w:rsidRDefault="00D055F1" w:rsidP="005A49DD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$21,745.</w:t>
            </w:r>
            <w:r w:rsidR="00D73F20">
              <w:rPr>
                <w:b/>
              </w:rPr>
              <w:t>00</w:t>
            </w:r>
          </w:p>
        </w:tc>
      </w:tr>
      <w:tr w:rsidR="00CB3959" w:rsidRPr="00E428A1" w14:paraId="221EFF9B" w14:textId="77777777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14:paraId="7F923CE5" w14:textId="35F71466" w:rsidR="00CB3959" w:rsidRDefault="00CB3959" w:rsidP="00F65C40">
            <w:pPr>
              <w:rPr>
                <w:i/>
              </w:rPr>
            </w:pPr>
            <w:r>
              <w:rPr>
                <w:b/>
              </w:rPr>
              <w:t>CONTRACTUAL</w:t>
            </w:r>
            <w:r w:rsidR="005A49DD">
              <w:rPr>
                <w:b/>
              </w:rPr>
              <w:t xml:space="preserve"> </w:t>
            </w:r>
            <w:r w:rsidRPr="00AC6F93">
              <w:rPr>
                <w:i/>
              </w:rPr>
              <w:t>(Includes speakers</w:t>
            </w:r>
            <w:r>
              <w:rPr>
                <w:i/>
              </w:rPr>
              <w:t xml:space="preserve"> or consultants needed to carry out grant project.  Please develop contracts that are fixed or all-inclusive to prevent unexpected cost such as travel)</w:t>
            </w:r>
          </w:p>
          <w:p w14:paraId="6816A3E5" w14:textId="77777777" w:rsidR="007B2657" w:rsidRDefault="007B2657" w:rsidP="007B2657"/>
          <w:p w14:paraId="7C93BEAE" w14:textId="2EE46F5C" w:rsidR="007B2657" w:rsidRDefault="007B2657" w:rsidP="007B2657">
            <w:r>
              <w:t>EAB Membership (Academic Affairs Forum) @ $17,500.00</w:t>
            </w:r>
          </w:p>
          <w:p w14:paraId="4B0709FA" w14:textId="0C90E2B5" w:rsidR="007B2657" w:rsidRDefault="007B2657" w:rsidP="007B2657">
            <w:r>
              <w:t>Teaching and Learning Consultants/Speakers 2 x $2,000.00</w:t>
            </w:r>
          </w:p>
          <w:p w14:paraId="358DE5DD" w14:textId="77777777" w:rsidR="007B2657" w:rsidRDefault="007B2657" w:rsidP="00F65C40">
            <w:pPr>
              <w:rPr>
                <w:i/>
                <w:sz w:val="20"/>
                <w:szCs w:val="20"/>
              </w:rPr>
            </w:pPr>
          </w:p>
          <w:p w14:paraId="1FB80D8E" w14:textId="77777777" w:rsidR="007B2657" w:rsidRDefault="007B2657" w:rsidP="00F65C40">
            <w:pPr>
              <w:rPr>
                <w:i/>
                <w:sz w:val="20"/>
                <w:szCs w:val="20"/>
              </w:rPr>
            </w:pPr>
          </w:p>
          <w:p w14:paraId="6C950682" w14:textId="77777777"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14:paraId="2C279221" w14:textId="77777777" w:rsidR="00CB3959" w:rsidRDefault="00CB3959" w:rsidP="00F65C40">
            <w:pPr>
              <w:rPr>
                <w:i/>
                <w:sz w:val="20"/>
                <w:szCs w:val="20"/>
              </w:rPr>
            </w:pPr>
            <w:r w:rsidRPr="00AC6F93">
              <w:rPr>
                <w:b/>
              </w:rPr>
              <w:t>TOTAL FOR CONTRACTUAL</w:t>
            </w:r>
            <w:r>
              <w:rPr>
                <w:i/>
                <w:sz w:val="20"/>
                <w:szCs w:val="20"/>
              </w:rPr>
              <w:t xml:space="preserve">           </w:t>
            </w:r>
          </w:p>
          <w:p w14:paraId="051DBADB" w14:textId="77777777" w:rsidR="00CB3959" w:rsidRPr="00E428A1" w:rsidRDefault="00CB3959" w:rsidP="00F65C40">
            <w:pPr>
              <w:rPr>
                <w:b/>
              </w:rPr>
            </w:pPr>
          </w:p>
          <w:p w14:paraId="6096263E" w14:textId="77777777" w:rsidR="00CB3959" w:rsidRPr="00E428A1" w:rsidRDefault="00CB3959" w:rsidP="00F65C40">
            <w:pPr>
              <w:ind w:left="711"/>
            </w:pPr>
          </w:p>
          <w:p w14:paraId="7B460BAF" w14:textId="77777777" w:rsidR="00CB3959" w:rsidRPr="00E428A1" w:rsidRDefault="00CB3959" w:rsidP="00F65C40">
            <w:pPr>
              <w:tabs>
                <w:tab w:val="left" w:pos="1800"/>
                <w:tab w:val="left" w:pos="4680"/>
                <w:tab w:val="decimal" w:pos="9000"/>
              </w:tabs>
            </w:pPr>
          </w:p>
        </w:tc>
        <w:tc>
          <w:tcPr>
            <w:tcW w:w="1995" w:type="dxa"/>
          </w:tcPr>
          <w:p w14:paraId="493B3FBF" w14:textId="77777777" w:rsidR="00CB3959" w:rsidRDefault="00CB3959" w:rsidP="00F65C40">
            <w:pPr>
              <w:rPr>
                <w:b/>
              </w:rPr>
            </w:pPr>
          </w:p>
          <w:p w14:paraId="01094FF1" w14:textId="77777777" w:rsidR="00CB3959" w:rsidRDefault="00CB3959" w:rsidP="00F65C40">
            <w:pPr>
              <w:rPr>
                <w:b/>
              </w:rPr>
            </w:pPr>
          </w:p>
          <w:p w14:paraId="5D4C83F3" w14:textId="77777777" w:rsidR="00CB3959" w:rsidRPr="00AC6F93" w:rsidRDefault="00CB3959" w:rsidP="00F65C40">
            <w:pPr>
              <w:rPr>
                <w:b/>
                <w:sz w:val="20"/>
                <w:szCs w:val="20"/>
              </w:rPr>
            </w:pPr>
          </w:p>
          <w:p w14:paraId="23B38349" w14:textId="77777777" w:rsidR="007B2657" w:rsidRDefault="007B2657" w:rsidP="00F65C40">
            <w:pPr>
              <w:rPr>
                <w:i/>
                <w:sz w:val="20"/>
                <w:szCs w:val="20"/>
              </w:rPr>
            </w:pPr>
          </w:p>
          <w:p w14:paraId="08B0EE74" w14:textId="77777777" w:rsidR="00CB3959" w:rsidRDefault="007B2657" w:rsidP="00F65C40">
            <w:pPr>
              <w:rPr>
                <w:b/>
              </w:rPr>
            </w:pPr>
            <w:r>
              <w:rPr>
                <w:b/>
              </w:rPr>
              <w:t>$17,5</w:t>
            </w:r>
            <w:r w:rsidR="00CB3959" w:rsidRPr="007034D0">
              <w:rPr>
                <w:b/>
              </w:rPr>
              <w:t>00.00</w:t>
            </w:r>
          </w:p>
          <w:p w14:paraId="7357C0F8" w14:textId="77777777" w:rsidR="007B2657" w:rsidRDefault="007B2657" w:rsidP="00F65C40">
            <w:pPr>
              <w:rPr>
                <w:b/>
              </w:rPr>
            </w:pPr>
            <w:r>
              <w:rPr>
                <w:b/>
              </w:rPr>
              <w:t>$4,000.00</w:t>
            </w:r>
          </w:p>
          <w:p w14:paraId="0892E355" w14:textId="77777777" w:rsidR="007B2657" w:rsidRDefault="007B2657" w:rsidP="00F65C40">
            <w:pPr>
              <w:rPr>
                <w:b/>
              </w:rPr>
            </w:pPr>
          </w:p>
          <w:p w14:paraId="0627E376" w14:textId="77777777" w:rsidR="007B2657" w:rsidRDefault="007B2657" w:rsidP="00F65C40">
            <w:pPr>
              <w:rPr>
                <w:b/>
              </w:rPr>
            </w:pPr>
          </w:p>
          <w:p w14:paraId="434DE675" w14:textId="77777777" w:rsidR="007B2657" w:rsidRDefault="007B2657" w:rsidP="00F65C40">
            <w:pPr>
              <w:rPr>
                <w:b/>
              </w:rPr>
            </w:pPr>
          </w:p>
          <w:p w14:paraId="22BF5B51" w14:textId="6A348DD5" w:rsidR="007B2657" w:rsidRPr="007B2657" w:rsidRDefault="007B2657" w:rsidP="00F65C40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$21,500.00</w:t>
            </w:r>
          </w:p>
        </w:tc>
      </w:tr>
    </w:tbl>
    <w:p w14:paraId="1A40943C" w14:textId="77777777" w:rsidR="00CB3959" w:rsidRPr="00AC6F93" w:rsidRDefault="00CB3959" w:rsidP="00CB3959">
      <w:pPr>
        <w:rPr>
          <w:b/>
        </w:rPr>
      </w:pPr>
      <w:r>
        <w:br w:type="page"/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9"/>
        <w:gridCol w:w="2686"/>
        <w:gridCol w:w="1995"/>
      </w:tblGrid>
      <w:tr w:rsidR="00CB3959" w:rsidRPr="00E428A1" w14:paraId="577E1CB1" w14:textId="77777777" w:rsidTr="00F65C40">
        <w:trPr>
          <w:trHeight w:val="602"/>
          <w:jc w:val="center"/>
        </w:trPr>
        <w:tc>
          <w:tcPr>
            <w:tcW w:w="4679" w:type="dxa"/>
          </w:tcPr>
          <w:p w14:paraId="3A837ABE" w14:textId="77777777"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lastRenderedPageBreak/>
              <w:t>1. Name of Institution:</w:t>
            </w:r>
          </w:p>
          <w:p w14:paraId="6108A6A9" w14:textId="77777777" w:rsidR="00CB3959" w:rsidRDefault="00CB3959" w:rsidP="00F65C40">
            <w:pPr>
              <w:rPr>
                <w:b/>
              </w:rPr>
            </w:pPr>
          </w:p>
          <w:p w14:paraId="1C0CCF22" w14:textId="77777777" w:rsidR="00FA7CA8" w:rsidRPr="00104523" w:rsidRDefault="00FA7CA8" w:rsidP="00FA7CA8">
            <w:pPr>
              <w:ind w:left="720"/>
            </w:pPr>
            <w:r w:rsidRPr="00104523">
              <w:t>Albany State University</w:t>
            </w:r>
          </w:p>
          <w:p w14:paraId="23EE80DB" w14:textId="77777777"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14:paraId="0FD214C6" w14:textId="21E6337D" w:rsidR="00CB3959" w:rsidRPr="00FA7CA8" w:rsidRDefault="00CB3959" w:rsidP="00FA7CA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FA7CA8">
              <w:rPr>
                <w:b/>
              </w:rPr>
              <w:t xml:space="preserve">Activity Title: </w:t>
            </w:r>
          </w:p>
          <w:p w14:paraId="00C95B24" w14:textId="77777777" w:rsidR="00FA7CA8" w:rsidRPr="00E428A1" w:rsidRDefault="00FA7CA8" w:rsidP="00FA7CA8">
            <w:pPr>
              <w:rPr>
                <w:b/>
              </w:rPr>
            </w:pPr>
            <w:r>
              <w:rPr>
                <w:b/>
              </w:rPr>
              <w:t>Center for Faculty Excellence</w:t>
            </w:r>
          </w:p>
          <w:p w14:paraId="0973A0C9" w14:textId="77777777" w:rsidR="00CB3959" w:rsidRPr="00E428A1" w:rsidRDefault="00CB3959" w:rsidP="00F65C40">
            <w:pPr>
              <w:rPr>
                <w:b/>
              </w:rPr>
            </w:pPr>
          </w:p>
          <w:p w14:paraId="33EC02FB" w14:textId="77777777" w:rsidR="00CB3959" w:rsidRPr="00E428A1" w:rsidRDefault="00CB3959" w:rsidP="00F65C40">
            <w:pPr>
              <w:rPr>
                <w:b/>
              </w:rPr>
            </w:pPr>
          </w:p>
          <w:p w14:paraId="003B275C" w14:textId="77777777" w:rsidR="00CB3959" w:rsidRPr="003720DA" w:rsidRDefault="00CB3959" w:rsidP="00F65C40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14:paraId="7861B588" w14:textId="77777777"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14:paraId="41A77F0D" w14:textId="77777777" w:rsidTr="00F65C40">
        <w:trPr>
          <w:trHeight w:val="584"/>
          <w:jc w:val="center"/>
        </w:trPr>
        <w:tc>
          <w:tcPr>
            <w:tcW w:w="4679" w:type="dxa"/>
          </w:tcPr>
          <w:p w14:paraId="1C1F84F3" w14:textId="77777777" w:rsidR="00CB3959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</w:p>
          <w:p w14:paraId="38D82609" w14:textId="77777777" w:rsidR="00FA7CA8" w:rsidRDefault="00FA7CA8" w:rsidP="00F65C40">
            <w:pPr>
              <w:rPr>
                <w:i/>
              </w:rPr>
            </w:pPr>
          </w:p>
          <w:p w14:paraId="003C1F2B" w14:textId="77134201" w:rsidR="00CB3959" w:rsidRDefault="00FA7CA8" w:rsidP="00F65C40">
            <w:pPr>
              <w:rPr>
                <w:b/>
              </w:rPr>
            </w:pPr>
            <w:r>
              <w:rPr>
                <w:i/>
              </w:rPr>
              <w:t>Faculty Development and Support for Excellence in Research and Teaching</w:t>
            </w:r>
          </w:p>
          <w:p w14:paraId="1D8473A3" w14:textId="77777777"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14:paraId="1AD45DBE" w14:textId="77777777" w:rsidR="00CB3959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 xml:space="preserve">5. LAA Category: </w:t>
            </w:r>
          </w:p>
          <w:p w14:paraId="7D5504D6" w14:textId="1613E0BE" w:rsidR="00FA7CA8" w:rsidRPr="00E428A1" w:rsidRDefault="00FA7CA8" w:rsidP="00F65C40">
            <w:pPr>
              <w:rPr>
                <w:b/>
              </w:rPr>
            </w:pPr>
            <w:r>
              <w:rPr>
                <w:b/>
              </w:rPr>
              <w:t>New Faculty Orientation; faculty development in tenure and promotion, teaching, and research; developing leadership in the academy through the provost fellow program; mini-grants to support teaching and research; faculty fellow program; promotion of high-impact practices (See A</w:t>
            </w:r>
            <w:r w:rsidR="00D73F20">
              <w:rPr>
                <w:b/>
              </w:rPr>
              <w:t xml:space="preserve">AC&amp;U website for information); </w:t>
            </w:r>
            <w:r>
              <w:rPr>
                <w:b/>
              </w:rPr>
              <w:t>curriculum and c</w:t>
            </w:r>
            <w:r w:rsidR="00C26D88">
              <w:rPr>
                <w:b/>
              </w:rPr>
              <w:t xml:space="preserve">ourse innovation and redesign; </w:t>
            </w:r>
            <w:bookmarkStart w:id="0" w:name="_GoBack"/>
            <w:bookmarkEnd w:id="0"/>
            <w:r>
              <w:rPr>
                <w:b/>
              </w:rPr>
              <w:t xml:space="preserve">promoting the scholarship of teaching and learning, recognition of faculty excellence through </w:t>
            </w:r>
            <w:r w:rsidRPr="006B6823">
              <w:rPr>
                <w:b/>
                <w:i/>
              </w:rPr>
              <w:t>Points of Pride</w:t>
            </w:r>
            <w:r>
              <w:rPr>
                <w:b/>
              </w:rPr>
              <w:t xml:space="preserve"> Magazine and other activities.</w:t>
            </w:r>
          </w:p>
        </w:tc>
      </w:tr>
      <w:tr w:rsidR="00CB3959" w:rsidRPr="00E428A1" w14:paraId="29BBF186" w14:textId="77777777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14:paraId="485D9B31" w14:textId="77777777" w:rsidR="00FA7CA8" w:rsidRDefault="00FA7CA8" w:rsidP="00F65C40">
            <w:pPr>
              <w:rPr>
                <w:b/>
              </w:rPr>
            </w:pPr>
          </w:p>
          <w:p w14:paraId="51C1F28F" w14:textId="77777777" w:rsidR="00CB3959" w:rsidRPr="00E428A1" w:rsidRDefault="00CB3959" w:rsidP="00F65C40">
            <w:pPr>
              <w:rPr>
                <w:b/>
              </w:rPr>
            </w:pPr>
            <w:r>
              <w:rPr>
                <w:b/>
              </w:rPr>
              <w:t>CONSTRUCTION</w:t>
            </w:r>
          </w:p>
          <w:p w14:paraId="188333D0" w14:textId="77777777" w:rsidR="00CB3959" w:rsidRPr="00E428A1" w:rsidRDefault="00CB3959" w:rsidP="00F65C40">
            <w:pPr>
              <w:ind w:left="720"/>
              <w:rPr>
                <w:b/>
              </w:rPr>
            </w:pPr>
          </w:p>
        </w:tc>
        <w:tc>
          <w:tcPr>
            <w:tcW w:w="1995" w:type="dxa"/>
          </w:tcPr>
          <w:p w14:paraId="4A178E20" w14:textId="77777777" w:rsidR="00FA7CA8" w:rsidRDefault="00FA7CA8" w:rsidP="00F65C40">
            <w:pPr>
              <w:rPr>
                <w:b/>
              </w:rPr>
            </w:pPr>
          </w:p>
          <w:p w14:paraId="7C67808F" w14:textId="77777777"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$</w:t>
            </w:r>
            <w:r>
              <w:rPr>
                <w:b/>
              </w:rPr>
              <w:t>0.00</w:t>
            </w:r>
          </w:p>
        </w:tc>
      </w:tr>
      <w:tr w:rsidR="00CB3959" w:rsidRPr="00E428A1" w14:paraId="2E15E07E" w14:textId="77777777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14:paraId="2A2D7A06" w14:textId="77777777" w:rsidR="00CB3959" w:rsidRPr="00336723" w:rsidRDefault="00CB3959" w:rsidP="00F65C40">
            <w:pPr>
              <w:ind w:left="-9"/>
              <w:rPr>
                <w:i/>
              </w:rPr>
            </w:pPr>
            <w:r w:rsidRPr="00336723">
              <w:rPr>
                <w:b/>
              </w:rPr>
              <w:t xml:space="preserve">OTHER </w:t>
            </w:r>
            <w:r w:rsidRPr="00336723">
              <w:rPr>
                <w:i/>
              </w:rPr>
              <w:t>(Program costs such as registration to conferences, vehicle rental, memberships, subscriptions, out-sourced printing, student stipends, etc.)</w:t>
            </w:r>
          </w:p>
          <w:p w14:paraId="2B76737D" w14:textId="26BB24C6" w:rsidR="00CB3959" w:rsidRPr="00336723" w:rsidRDefault="00CB3959" w:rsidP="00F65C40">
            <w:pPr>
              <w:rPr>
                <w:i/>
                <w:sz w:val="20"/>
                <w:szCs w:val="20"/>
              </w:rPr>
            </w:pPr>
            <w:r w:rsidRPr="00336723">
              <w:rPr>
                <w:i/>
                <w:sz w:val="20"/>
                <w:szCs w:val="20"/>
              </w:rPr>
              <w:t>:</w:t>
            </w:r>
          </w:p>
          <w:p w14:paraId="7A394924" w14:textId="77777777" w:rsidR="00CB3959" w:rsidRDefault="00CB3959" w:rsidP="00F65C40">
            <w:pPr>
              <w:rPr>
                <w:i/>
                <w:sz w:val="20"/>
                <w:szCs w:val="20"/>
              </w:rPr>
            </w:pPr>
            <w:r w:rsidRPr="00336723">
              <w:rPr>
                <w:i/>
                <w:sz w:val="20"/>
                <w:szCs w:val="20"/>
              </w:rPr>
              <w:t xml:space="preserve">              Title III Administrators Conference Registration (2 @ $140 ea.)</w:t>
            </w:r>
          </w:p>
          <w:p w14:paraId="728CC4C7" w14:textId="77777777" w:rsidR="008C54F6" w:rsidRPr="00336723" w:rsidRDefault="008C54F6" w:rsidP="00F65C40">
            <w:pPr>
              <w:rPr>
                <w:i/>
                <w:sz w:val="20"/>
                <w:szCs w:val="20"/>
              </w:rPr>
            </w:pPr>
          </w:p>
          <w:p w14:paraId="6AF4EBD5" w14:textId="77777777" w:rsidR="008C54F6" w:rsidRDefault="00CB3959" w:rsidP="00F65C40">
            <w:pPr>
              <w:rPr>
                <w:i/>
                <w:sz w:val="20"/>
                <w:szCs w:val="20"/>
              </w:rPr>
            </w:pPr>
            <w:r w:rsidRPr="00336723">
              <w:rPr>
                <w:i/>
                <w:sz w:val="20"/>
                <w:szCs w:val="20"/>
              </w:rPr>
              <w:t xml:space="preserve">            </w:t>
            </w:r>
          </w:p>
          <w:p w14:paraId="02B7D5E7" w14:textId="51084BDB" w:rsidR="00CB3959" w:rsidRDefault="00CB3959" w:rsidP="00F65C40">
            <w:pPr>
              <w:rPr>
                <w:i/>
                <w:sz w:val="20"/>
                <w:szCs w:val="20"/>
              </w:rPr>
            </w:pPr>
            <w:r w:rsidRPr="00336723">
              <w:rPr>
                <w:i/>
                <w:sz w:val="20"/>
                <w:szCs w:val="20"/>
              </w:rPr>
              <w:t xml:space="preserve"> Institutional Membership to Title III Association of HBCU’s </w:t>
            </w:r>
          </w:p>
          <w:p w14:paraId="155ED7E2" w14:textId="77777777" w:rsidR="008C54F6" w:rsidRDefault="008C54F6" w:rsidP="00F65C40">
            <w:pPr>
              <w:rPr>
                <w:i/>
                <w:sz w:val="20"/>
                <w:szCs w:val="20"/>
              </w:rPr>
            </w:pPr>
          </w:p>
          <w:p w14:paraId="345754D9" w14:textId="77777777" w:rsidR="008C54F6" w:rsidRPr="00336723" w:rsidRDefault="008C54F6" w:rsidP="00F65C40">
            <w:pPr>
              <w:rPr>
                <w:i/>
                <w:sz w:val="20"/>
                <w:szCs w:val="20"/>
              </w:rPr>
            </w:pPr>
          </w:p>
          <w:p w14:paraId="6195C114" w14:textId="77777777" w:rsidR="00CB3959" w:rsidRPr="00336723" w:rsidRDefault="00CB3959" w:rsidP="00F65C40">
            <w:pPr>
              <w:rPr>
                <w:i/>
                <w:sz w:val="20"/>
                <w:szCs w:val="20"/>
              </w:rPr>
            </w:pPr>
            <w:r w:rsidRPr="00336723">
              <w:rPr>
                <w:i/>
                <w:sz w:val="20"/>
                <w:szCs w:val="20"/>
              </w:rPr>
              <w:t xml:space="preserve">            Printing of Title III Impact Study at Albany Printing Company</w:t>
            </w:r>
          </w:p>
          <w:p w14:paraId="491D0504" w14:textId="77777777" w:rsidR="00CB3959" w:rsidRPr="00336723" w:rsidRDefault="00CB3959" w:rsidP="00F65C40">
            <w:pPr>
              <w:rPr>
                <w:i/>
                <w:sz w:val="20"/>
                <w:szCs w:val="20"/>
              </w:rPr>
            </w:pPr>
          </w:p>
          <w:p w14:paraId="795658BF" w14:textId="77777777" w:rsidR="00CB3959" w:rsidRPr="00336723" w:rsidRDefault="00CB3959" w:rsidP="00F65C40">
            <w:pPr>
              <w:rPr>
                <w:b/>
              </w:rPr>
            </w:pPr>
            <w:r w:rsidRPr="00336723">
              <w:rPr>
                <w:b/>
              </w:rPr>
              <w:t>TOTAL FOR OTHER</w:t>
            </w:r>
          </w:p>
          <w:p w14:paraId="00977F9E" w14:textId="77777777" w:rsidR="00CB3959" w:rsidRPr="00336723" w:rsidRDefault="00CB3959" w:rsidP="00F65C40">
            <w:pPr>
              <w:ind w:left="711"/>
              <w:rPr>
                <w:i/>
              </w:rPr>
            </w:pPr>
          </w:p>
          <w:p w14:paraId="4F0776FC" w14:textId="77777777" w:rsidR="00CB3959" w:rsidRPr="00336723" w:rsidRDefault="00CB3959" w:rsidP="00F65C40">
            <w:pPr>
              <w:ind w:left="711"/>
              <w:rPr>
                <w:b/>
              </w:rPr>
            </w:pPr>
          </w:p>
        </w:tc>
        <w:tc>
          <w:tcPr>
            <w:tcW w:w="1995" w:type="dxa"/>
          </w:tcPr>
          <w:p w14:paraId="6C6C904A" w14:textId="77777777" w:rsidR="00CB3959" w:rsidRPr="00336723" w:rsidRDefault="00CB3959" w:rsidP="00F65C40">
            <w:pPr>
              <w:rPr>
                <w:b/>
                <w:sz w:val="20"/>
                <w:szCs w:val="20"/>
              </w:rPr>
            </w:pPr>
          </w:p>
          <w:p w14:paraId="1BE85E05" w14:textId="77777777" w:rsidR="00CB3959" w:rsidRPr="00336723" w:rsidRDefault="00CB3959" w:rsidP="00F65C40">
            <w:pPr>
              <w:rPr>
                <w:b/>
                <w:sz w:val="20"/>
                <w:szCs w:val="20"/>
              </w:rPr>
            </w:pPr>
          </w:p>
          <w:p w14:paraId="0B906E1F" w14:textId="77777777" w:rsidR="00CB3959" w:rsidRDefault="00CB3959" w:rsidP="00F65C40">
            <w:pPr>
              <w:rPr>
                <w:b/>
                <w:sz w:val="20"/>
                <w:szCs w:val="20"/>
              </w:rPr>
            </w:pPr>
          </w:p>
          <w:p w14:paraId="747E823D" w14:textId="77777777" w:rsidR="008C54F6" w:rsidRPr="00336723" w:rsidRDefault="008C54F6" w:rsidP="00F65C40">
            <w:pPr>
              <w:rPr>
                <w:b/>
                <w:sz w:val="20"/>
                <w:szCs w:val="20"/>
              </w:rPr>
            </w:pPr>
          </w:p>
          <w:p w14:paraId="3EDD5A47" w14:textId="77777777" w:rsidR="00CB3959" w:rsidRPr="00336723" w:rsidRDefault="00CB3959" w:rsidP="00F65C40">
            <w:pPr>
              <w:rPr>
                <w:b/>
                <w:sz w:val="20"/>
                <w:szCs w:val="20"/>
              </w:rPr>
            </w:pPr>
          </w:p>
          <w:p w14:paraId="4CDD266A" w14:textId="77777777" w:rsidR="00CB3959" w:rsidRDefault="00CB3959" w:rsidP="00F65C40">
            <w:pPr>
              <w:rPr>
                <w:i/>
                <w:sz w:val="20"/>
                <w:szCs w:val="20"/>
              </w:rPr>
            </w:pPr>
            <w:r w:rsidRPr="00336723">
              <w:rPr>
                <w:i/>
                <w:sz w:val="20"/>
                <w:szCs w:val="20"/>
              </w:rPr>
              <w:t>$   280.00</w:t>
            </w:r>
          </w:p>
          <w:p w14:paraId="1D65F1AB" w14:textId="77777777" w:rsidR="008C54F6" w:rsidRPr="00336723" w:rsidRDefault="008C54F6" w:rsidP="00F65C40">
            <w:pPr>
              <w:rPr>
                <w:i/>
                <w:sz w:val="20"/>
                <w:szCs w:val="20"/>
              </w:rPr>
            </w:pPr>
          </w:p>
          <w:p w14:paraId="5B179B6E" w14:textId="77777777" w:rsidR="00CB3959" w:rsidRPr="00336723" w:rsidRDefault="00CB3959" w:rsidP="00F65C40">
            <w:pPr>
              <w:rPr>
                <w:i/>
                <w:sz w:val="20"/>
                <w:szCs w:val="20"/>
              </w:rPr>
            </w:pPr>
            <w:r w:rsidRPr="00336723">
              <w:rPr>
                <w:i/>
                <w:sz w:val="20"/>
                <w:szCs w:val="20"/>
              </w:rPr>
              <w:t>$   350.00</w:t>
            </w:r>
          </w:p>
          <w:p w14:paraId="4652E59A" w14:textId="77777777" w:rsidR="008C54F6" w:rsidRDefault="008C54F6" w:rsidP="00F65C40">
            <w:pPr>
              <w:rPr>
                <w:i/>
                <w:sz w:val="20"/>
                <w:szCs w:val="20"/>
              </w:rPr>
            </w:pPr>
          </w:p>
          <w:p w14:paraId="753F2500" w14:textId="77777777" w:rsidR="008C54F6" w:rsidRDefault="008C54F6" w:rsidP="00F65C40">
            <w:pPr>
              <w:rPr>
                <w:i/>
                <w:sz w:val="20"/>
                <w:szCs w:val="20"/>
              </w:rPr>
            </w:pPr>
          </w:p>
          <w:p w14:paraId="33B2AC85" w14:textId="77777777" w:rsidR="00CB3959" w:rsidRPr="00336723" w:rsidRDefault="00CB3959" w:rsidP="00F65C40">
            <w:pPr>
              <w:rPr>
                <w:i/>
                <w:sz w:val="20"/>
                <w:szCs w:val="20"/>
              </w:rPr>
            </w:pPr>
            <w:r w:rsidRPr="00336723">
              <w:rPr>
                <w:i/>
                <w:sz w:val="20"/>
                <w:szCs w:val="20"/>
              </w:rPr>
              <w:t>$1,000.00</w:t>
            </w:r>
          </w:p>
          <w:p w14:paraId="689130D2" w14:textId="77777777" w:rsidR="00CB3959" w:rsidRPr="00336723" w:rsidRDefault="00CB3959" w:rsidP="00F65C40">
            <w:pPr>
              <w:rPr>
                <w:i/>
                <w:sz w:val="20"/>
                <w:szCs w:val="20"/>
              </w:rPr>
            </w:pPr>
          </w:p>
          <w:p w14:paraId="250AE592" w14:textId="77777777" w:rsidR="00CB3959" w:rsidRPr="00336723" w:rsidRDefault="00CB3959" w:rsidP="00F65C40">
            <w:pPr>
              <w:rPr>
                <w:b/>
              </w:rPr>
            </w:pPr>
            <w:r w:rsidRPr="00336723">
              <w:rPr>
                <w:b/>
              </w:rPr>
              <w:t>$1,630.00</w:t>
            </w:r>
          </w:p>
        </w:tc>
      </w:tr>
      <w:tr w:rsidR="00CB3959" w:rsidRPr="00E428A1" w14:paraId="5E06002C" w14:textId="77777777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  <w:jc w:val="center"/>
        </w:trPr>
        <w:tc>
          <w:tcPr>
            <w:tcW w:w="7365" w:type="dxa"/>
            <w:gridSpan w:val="2"/>
          </w:tcPr>
          <w:p w14:paraId="1851FC12" w14:textId="77777777" w:rsidR="00CB3959" w:rsidRPr="007034D0" w:rsidRDefault="00CB3959" w:rsidP="00F65C40">
            <w:pPr>
              <w:rPr>
                <w:i/>
              </w:rPr>
            </w:pPr>
            <w:r w:rsidRPr="00E428A1">
              <w:rPr>
                <w:b/>
              </w:rPr>
              <w:t>TOTAL</w:t>
            </w:r>
            <w:r>
              <w:rPr>
                <w:i/>
              </w:rPr>
              <w:t>(Total of all line items(1-8)</w:t>
            </w:r>
          </w:p>
        </w:tc>
        <w:tc>
          <w:tcPr>
            <w:tcW w:w="1995" w:type="dxa"/>
          </w:tcPr>
          <w:p w14:paraId="1C3FFE28" w14:textId="599A67A1" w:rsidR="00CB3959" w:rsidRPr="00E428A1" w:rsidRDefault="00CB3959" w:rsidP="006F2A39">
            <w:pPr>
              <w:rPr>
                <w:b/>
              </w:rPr>
            </w:pPr>
            <w:r w:rsidRPr="00555B82">
              <w:rPr>
                <w:b/>
              </w:rPr>
              <w:t>$</w:t>
            </w:r>
            <w:r w:rsidR="00555B82">
              <w:rPr>
                <w:b/>
              </w:rPr>
              <w:t>242,282.70</w:t>
            </w:r>
          </w:p>
        </w:tc>
      </w:tr>
    </w:tbl>
    <w:p w14:paraId="2741884E" w14:textId="77777777" w:rsidR="00CB3959" w:rsidRPr="00E428A1" w:rsidRDefault="00CB3959" w:rsidP="00CB3959">
      <w:pPr>
        <w:pStyle w:val="Heading2"/>
      </w:pPr>
    </w:p>
    <w:p w14:paraId="1816D687" w14:textId="77777777" w:rsidR="00EE4F26" w:rsidRDefault="00EE4F26"/>
    <w:sectPr w:rsidR="00EE4F26" w:rsidSect="00007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E641F" w14:textId="77777777" w:rsidR="006453FD" w:rsidRDefault="006453FD">
      <w:r>
        <w:separator/>
      </w:r>
    </w:p>
  </w:endnote>
  <w:endnote w:type="continuationSeparator" w:id="0">
    <w:p w14:paraId="1484A284" w14:textId="77777777" w:rsidR="006453FD" w:rsidRDefault="0064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EF2E6" w14:textId="77777777" w:rsidR="00E64674" w:rsidRDefault="00CB3959" w:rsidP="000078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694A61" w14:textId="77777777" w:rsidR="00E64674" w:rsidRDefault="00CB3959" w:rsidP="00007887">
    <w:pPr>
      <w:pStyle w:val="Footer"/>
      <w:ind w:right="360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B7A4E" w14:textId="77777777" w:rsidR="00E64674" w:rsidRPr="00CD033D" w:rsidRDefault="00CB3959" w:rsidP="00007887">
    <w:pPr>
      <w:pStyle w:val="Footer"/>
      <w:framePr w:wrap="around" w:vAnchor="text" w:hAnchor="margin" w:xAlign="center" w:y="1"/>
      <w:jc w:val="center"/>
      <w:rPr>
        <w:rStyle w:val="PageNumber"/>
      </w:rPr>
    </w:pPr>
    <w:r w:rsidRPr="00CD033D">
      <w:rPr>
        <w:rStyle w:val="PageNumber"/>
        <w:rFonts w:ascii="Arial" w:hAnsi="Arial"/>
      </w:rPr>
      <w:fldChar w:fldCharType="begin"/>
    </w:r>
    <w:r w:rsidRPr="00CD033D">
      <w:rPr>
        <w:rStyle w:val="PageNumber"/>
        <w:rFonts w:ascii="Arial" w:hAnsi="Arial"/>
      </w:rPr>
      <w:instrText xml:space="preserve">PAGE  </w:instrText>
    </w:r>
    <w:r w:rsidRPr="00CD033D">
      <w:rPr>
        <w:rStyle w:val="PageNumber"/>
        <w:rFonts w:ascii="Arial" w:hAnsi="Arial"/>
      </w:rPr>
      <w:fldChar w:fldCharType="separate"/>
    </w:r>
    <w:r w:rsidR="00C26D88">
      <w:rPr>
        <w:rStyle w:val="PageNumber"/>
        <w:rFonts w:ascii="Arial" w:hAnsi="Arial"/>
        <w:noProof/>
      </w:rPr>
      <w:t>6</w:t>
    </w:r>
    <w:r w:rsidRPr="00CD033D">
      <w:rPr>
        <w:rStyle w:val="PageNumber"/>
        <w:rFonts w:ascii="Arial" w:hAnsi="Arial"/>
      </w:rPr>
      <w:fldChar w:fldCharType="end"/>
    </w:r>
  </w:p>
  <w:p w14:paraId="5B7FF520" w14:textId="77777777" w:rsidR="00E64674" w:rsidRDefault="006453FD" w:rsidP="00007887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55050" w14:textId="77777777" w:rsidR="00E64674" w:rsidRDefault="00CB3959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5C01D" w14:textId="77777777" w:rsidR="006453FD" w:rsidRDefault="006453FD">
      <w:r>
        <w:separator/>
      </w:r>
    </w:p>
  </w:footnote>
  <w:footnote w:type="continuationSeparator" w:id="0">
    <w:p w14:paraId="40B8ADA9" w14:textId="77777777" w:rsidR="006453FD" w:rsidRDefault="00645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88BFE" w14:textId="77777777" w:rsidR="00E64674" w:rsidRDefault="00CB395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9D0DF" w14:textId="77777777" w:rsidR="00E64674" w:rsidRPr="00E428A1" w:rsidRDefault="006453FD" w:rsidP="00E428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062CC" w14:textId="77777777" w:rsidR="00E64674" w:rsidRDefault="00CB395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13E24"/>
    <w:multiLevelType w:val="hybridMultilevel"/>
    <w:tmpl w:val="5FFCC3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9123A"/>
    <w:multiLevelType w:val="hybridMultilevel"/>
    <w:tmpl w:val="01126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20024"/>
    <w:multiLevelType w:val="hybridMultilevel"/>
    <w:tmpl w:val="2E76C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15FAE"/>
    <w:multiLevelType w:val="hybridMultilevel"/>
    <w:tmpl w:val="48E4DBB2"/>
    <w:lvl w:ilvl="0" w:tplc="D318C9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63030"/>
    <w:multiLevelType w:val="hybridMultilevel"/>
    <w:tmpl w:val="A97C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576C3"/>
    <w:multiLevelType w:val="hybridMultilevel"/>
    <w:tmpl w:val="6E9E0B1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15C5E"/>
    <w:multiLevelType w:val="hybridMultilevel"/>
    <w:tmpl w:val="9596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93DD4"/>
    <w:multiLevelType w:val="hybridMultilevel"/>
    <w:tmpl w:val="8CDC6E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77F02"/>
    <w:multiLevelType w:val="hybridMultilevel"/>
    <w:tmpl w:val="E6781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8907CB"/>
    <w:multiLevelType w:val="hybridMultilevel"/>
    <w:tmpl w:val="6B3AF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B2904"/>
    <w:multiLevelType w:val="hybridMultilevel"/>
    <w:tmpl w:val="6278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E6ED9"/>
    <w:multiLevelType w:val="hybridMultilevel"/>
    <w:tmpl w:val="0BBE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B79B3"/>
    <w:multiLevelType w:val="hybridMultilevel"/>
    <w:tmpl w:val="5BD0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85692"/>
    <w:multiLevelType w:val="hybridMultilevel"/>
    <w:tmpl w:val="CC20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12"/>
  </w:num>
  <w:num w:numId="9">
    <w:abstractNumId w:val="6"/>
  </w:num>
  <w:num w:numId="10">
    <w:abstractNumId w:val="13"/>
  </w:num>
  <w:num w:numId="11">
    <w:abstractNumId w:val="9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59"/>
    <w:rsid w:val="00146C3E"/>
    <w:rsid w:val="001E6C16"/>
    <w:rsid w:val="001F64FA"/>
    <w:rsid w:val="00224EFB"/>
    <w:rsid w:val="002872E4"/>
    <w:rsid w:val="002A44BE"/>
    <w:rsid w:val="002D511A"/>
    <w:rsid w:val="00336723"/>
    <w:rsid w:val="00356A75"/>
    <w:rsid w:val="00364F0C"/>
    <w:rsid w:val="003929D6"/>
    <w:rsid w:val="00464B57"/>
    <w:rsid w:val="004D33FF"/>
    <w:rsid w:val="004D6B9C"/>
    <w:rsid w:val="004E0E29"/>
    <w:rsid w:val="00555B82"/>
    <w:rsid w:val="005A49DD"/>
    <w:rsid w:val="005B7AE0"/>
    <w:rsid w:val="005B7B65"/>
    <w:rsid w:val="005E12BD"/>
    <w:rsid w:val="005E1DDA"/>
    <w:rsid w:val="00616A93"/>
    <w:rsid w:val="006453FD"/>
    <w:rsid w:val="00660403"/>
    <w:rsid w:val="006616EA"/>
    <w:rsid w:val="006B6823"/>
    <w:rsid w:val="006D0A24"/>
    <w:rsid w:val="006F2A39"/>
    <w:rsid w:val="007A59F7"/>
    <w:rsid w:val="007B2657"/>
    <w:rsid w:val="008C54F6"/>
    <w:rsid w:val="00915F6B"/>
    <w:rsid w:val="00920408"/>
    <w:rsid w:val="00952B1D"/>
    <w:rsid w:val="009831C2"/>
    <w:rsid w:val="009D6AF5"/>
    <w:rsid w:val="00A05546"/>
    <w:rsid w:val="00A24A21"/>
    <w:rsid w:val="00A60D33"/>
    <w:rsid w:val="00AD2364"/>
    <w:rsid w:val="00AD6B7A"/>
    <w:rsid w:val="00B10E4F"/>
    <w:rsid w:val="00BC47EB"/>
    <w:rsid w:val="00C26D88"/>
    <w:rsid w:val="00CB1B8D"/>
    <w:rsid w:val="00CB3959"/>
    <w:rsid w:val="00CC065A"/>
    <w:rsid w:val="00D055F1"/>
    <w:rsid w:val="00D26908"/>
    <w:rsid w:val="00D73F20"/>
    <w:rsid w:val="00DA1020"/>
    <w:rsid w:val="00E0081C"/>
    <w:rsid w:val="00E67440"/>
    <w:rsid w:val="00E85753"/>
    <w:rsid w:val="00EE498F"/>
    <w:rsid w:val="00EE4F26"/>
    <w:rsid w:val="00FA7CA8"/>
    <w:rsid w:val="00FD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1F68"/>
  <w15:chartTrackingRefBased/>
  <w15:docId w15:val="{1AA0DDC3-C93B-4F2A-A3E6-A2C061C9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395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39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CB39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39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B395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CB3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CB3959"/>
  </w:style>
  <w:style w:type="paragraph" w:styleId="ListParagraph">
    <w:name w:val="List Paragraph"/>
    <w:basedOn w:val="Normal"/>
    <w:uiPriority w:val="34"/>
    <w:qFormat/>
    <w:rsid w:val="00E674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Saundrette D.</dc:creator>
  <cp:keywords/>
  <dc:description/>
  <cp:lastModifiedBy>Fontenot, Olufunke A.</cp:lastModifiedBy>
  <cp:revision>8</cp:revision>
  <cp:lastPrinted>2017-06-15T23:22:00Z</cp:lastPrinted>
  <dcterms:created xsi:type="dcterms:W3CDTF">2017-06-15T22:24:00Z</dcterms:created>
  <dcterms:modified xsi:type="dcterms:W3CDTF">2017-06-15T23:22:00Z</dcterms:modified>
</cp:coreProperties>
</file>