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F6" w:rsidRDefault="00F5184A" w:rsidP="009115BA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6.85pt;margin-top:229.25pt;width:315.6pt;height:33.4pt;z-index:251668480;mso-height-percent:200;mso-height-percent:200;mso-width-relative:margin;mso-height-relative:margin">
            <v:textbox style="mso-fit-shape-to-text:t">
              <w:txbxContent>
                <w:p w:rsidR="00F5184A" w:rsidRDefault="00F5184A" w:rsidP="00BF0946">
                  <w:pPr>
                    <w:jc w:val="center"/>
                  </w:pPr>
                  <w:r>
                    <w:t>Students Working to End Modern Slavery</w:t>
                  </w:r>
                </w:p>
              </w:txbxContent>
            </v:textbox>
          </v:shape>
        </w:pict>
      </w:r>
      <w:r w:rsidR="00C6352B" w:rsidRPr="002F163B">
        <w:rPr>
          <w:rFonts w:ascii="Times New Roman" w:hAnsi="Times New Roman"/>
          <w:sz w:val="24"/>
          <w:szCs w:val="24"/>
        </w:rPr>
        <w:pict>
          <v:shape id="_x0000_s1029" type="#_x0000_t202" style="position:absolute;left:0;text-align:left;margin-left:66.7pt;margin-top:180pt;width:337.05pt;height:82.6pt;z-index:251666432;mso-wrap-distance-left:2.88pt;mso-wrap-distance-top:2.88pt;mso-wrap-distance-right:2.88pt;mso-wrap-distance-bottom:2.88p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next-textbox:#_x0000_s1029;mso-column-margin:5.76pt" inset="2.88pt,2.88pt,2.88pt,2.88pt">
              <w:txbxContent>
                <w:p w:rsidR="003A510F" w:rsidRPr="009115BA" w:rsidRDefault="009115BA" w:rsidP="00C6352B">
                  <w:pPr>
                    <w:pStyle w:val="Hoorayfor"/>
                    <w:widowControl w:val="0"/>
                    <w:rPr>
                      <w:color w:val="948A54" w:themeColor="background2" w:themeShade="80"/>
                      <w:sz w:val="96"/>
                      <w:szCs w:val="96"/>
                    </w:rPr>
                  </w:pPr>
                  <w:r w:rsidRPr="009115BA">
                    <w:rPr>
                      <w:color w:val="948A54" w:themeColor="background2" w:themeShade="80"/>
                      <w:sz w:val="96"/>
                      <w:szCs w:val="96"/>
                    </w:rPr>
                    <w:t>The Free Project</w:t>
                  </w:r>
                </w:p>
              </w:txbxContent>
            </v:textbox>
          </v:shape>
        </w:pict>
      </w:r>
      <w:r w:rsidR="002F163B" w:rsidRPr="002F163B">
        <w:rPr>
          <w:rFonts w:ascii="Times New Roman" w:hAnsi="Times New Roman"/>
          <w:sz w:val="24"/>
          <w:szCs w:val="24"/>
        </w:rPr>
        <w:pict>
          <v:shape id="_x0000_s1027" type="#_x0000_t202" style="position:absolute;left:0;text-align:left;margin-left:77.3pt;margin-top:324.7pt;width:299.5pt;height:311.25pt;z-index:251662336;mso-wrap-distance-left:2.88pt;mso-wrap-distance-top:2.88pt;mso-wrap-distance-right:2.88pt;mso-wrap-distance-bottom:2.88p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next-textbox:#_x0000_s1027;mso-column-margin:5.76pt" inset="2.88pt,2.88pt,2.88pt,2.88pt">
              <w:txbxContent>
                <w:p w:rsidR="003A510F" w:rsidRDefault="00C6352B" w:rsidP="00D369FA">
                  <w:pPr>
                    <w:pStyle w:val="InsideDateTime"/>
                  </w:pPr>
                  <w:r>
                    <w:t>Wednes</w:t>
                  </w:r>
                  <w:r w:rsidR="003A510F" w:rsidRPr="00D369FA">
                    <w:t>day, February 22</w:t>
                  </w:r>
                  <w:r w:rsidR="00AE767A">
                    <w:t xml:space="preserve">nd </w:t>
                  </w:r>
                  <w:r w:rsidR="00AE767A">
                    <w:br/>
                    <w:t>at 12:3</w:t>
                  </w:r>
                  <w:r w:rsidR="003A510F" w:rsidRPr="00D369FA">
                    <w:t>0 pm</w:t>
                  </w:r>
                </w:p>
                <w:p w:rsidR="00301F35" w:rsidRPr="00301F35" w:rsidRDefault="00301F35" w:rsidP="00301F35">
                  <w:pPr>
                    <w:pStyle w:val="NoSpacing"/>
                    <w:jc w:val="center"/>
                    <w:rPr>
                      <w:sz w:val="44"/>
                      <w:szCs w:val="44"/>
                    </w:rPr>
                  </w:pPr>
                  <w:r w:rsidRPr="00301F35">
                    <w:rPr>
                      <w:sz w:val="44"/>
                      <w:szCs w:val="44"/>
                    </w:rPr>
                    <w:t>Simmons Hall</w:t>
                  </w:r>
                </w:p>
                <w:p w:rsidR="00301F35" w:rsidRDefault="00301F35" w:rsidP="00301F35">
                  <w:pPr>
                    <w:pStyle w:val="NoSpacing"/>
                    <w:jc w:val="center"/>
                    <w:rPr>
                      <w:sz w:val="44"/>
                      <w:szCs w:val="44"/>
                    </w:rPr>
                  </w:pPr>
                  <w:r w:rsidRPr="00301F35">
                    <w:rPr>
                      <w:sz w:val="44"/>
                      <w:szCs w:val="44"/>
                    </w:rPr>
                    <w:t>Conference Room 344</w:t>
                  </w:r>
                </w:p>
                <w:p w:rsidR="00301F35" w:rsidRPr="00301F35" w:rsidRDefault="00301F35" w:rsidP="00301F35">
                  <w:pPr>
                    <w:pStyle w:val="NoSpacing"/>
                    <w:jc w:val="center"/>
                    <w:rPr>
                      <w:sz w:val="44"/>
                      <w:szCs w:val="44"/>
                    </w:rPr>
                  </w:pPr>
                </w:p>
                <w:p w:rsidR="003A510F" w:rsidRPr="003A510F" w:rsidRDefault="00AE767A" w:rsidP="00D369FA">
                  <w:pPr>
                    <w:pStyle w:val="Insidetext"/>
                  </w:pPr>
                  <w:r>
                    <w:t>An interesting meeting for students wanting to join an organization dedicated to ending slavery locally and globally.</w:t>
                  </w:r>
                </w:p>
                <w:p w:rsidR="003A510F" w:rsidRPr="003A510F" w:rsidRDefault="00301F35" w:rsidP="00D369FA">
                  <w:pPr>
                    <w:pStyle w:val="Insidetext"/>
                  </w:pPr>
                  <w:r>
                    <w:t>For More Info cal</w:t>
                  </w:r>
                  <w:r w:rsidR="003A510F" w:rsidRPr="003A510F">
                    <w:t xml:space="preserve"> </w:t>
                  </w:r>
                  <w:r>
                    <w:t>430.1357</w:t>
                  </w:r>
                </w:p>
                <w:p w:rsidR="003A510F" w:rsidRPr="00D369FA" w:rsidRDefault="006B0CF3" w:rsidP="00D369FA">
                  <w:pPr>
                    <w:pStyle w:val="Italictext"/>
                  </w:pPr>
                  <w:r w:rsidRPr="006B0CF3">
                    <w:drawing>
                      <wp:inline distT="0" distB="0" distL="0" distR="0">
                        <wp:extent cx="1524000" cy="952500"/>
                        <wp:effectExtent l="0" t="0" r="0" b="0"/>
                        <wp:docPr id="5" name="Picture 2" descr="Free-Project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ee-Project Log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115B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95550" cy="1828800"/>
            <wp:effectExtent l="19050" t="0" r="0" b="0"/>
            <wp:docPr id="1" name="Picture 0" descr="Ch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n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1F6" w:rsidSect="00741B0B">
      <w:pgSz w:w="12240" w:h="15840"/>
      <w:pgMar w:top="1440" w:right="1440" w:bottom="1440" w:left="1440" w:header="720" w:footer="720" w:gutter="0"/>
      <w:pgBorders w:offsetFrom="page">
        <w:top w:val="starsBlack" w:sz="16" w:space="24" w:color="C4BC96" w:themeColor="background2" w:themeShade="BF"/>
        <w:left w:val="starsBlack" w:sz="16" w:space="24" w:color="C4BC96" w:themeColor="background2" w:themeShade="BF"/>
        <w:bottom w:val="starsBlack" w:sz="16" w:space="24" w:color="C4BC96" w:themeColor="background2" w:themeShade="BF"/>
        <w:right w:val="starsBlack" w:sz="16" w:space="24" w:color="C4BC96" w:themeColor="background2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5BA" w:rsidRDefault="009115BA" w:rsidP="00407924">
      <w:pPr>
        <w:spacing w:after="0" w:line="240" w:lineRule="auto"/>
      </w:pPr>
      <w:r>
        <w:separator/>
      </w:r>
    </w:p>
  </w:endnote>
  <w:endnote w:type="continuationSeparator" w:id="0">
    <w:p w:rsidR="009115BA" w:rsidRDefault="009115BA" w:rsidP="0040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5BA" w:rsidRDefault="009115BA" w:rsidP="00407924">
      <w:pPr>
        <w:spacing w:after="0" w:line="240" w:lineRule="auto"/>
      </w:pPr>
      <w:r>
        <w:separator/>
      </w:r>
    </w:p>
  </w:footnote>
  <w:footnote w:type="continuationSeparator" w:id="0">
    <w:p w:rsidR="009115BA" w:rsidRDefault="009115BA" w:rsidP="00407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attachedTemplate r:id="rId1"/>
  <w:stylePaneFormatFilter w:val="1021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52B"/>
    <w:rsid w:val="000A41CD"/>
    <w:rsid w:val="002F163B"/>
    <w:rsid w:val="00301F35"/>
    <w:rsid w:val="00310F2B"/>
    <w:rsid w:val="0031225F"/>
    <w:rsid w:val="003532FB"/>
    <w:rsid w:val="003A510F"/>
    <w:rsid w:val="00407924"/>
    <w:rsid w:val="0055148F"/>
    <w:rsid w:val="006B0CF3"/>
    <w:rsid w:val="00741B0B"/>
    <w:rsid w:val="007E56CB"/>
    <w:rsid w:val="008077D3"/>
    <w:rsid w:val="009115BA"/>
    <w:rsid w:val="009E57DD"/>
    <w:rsid w:val="00AA0945"/>
    <w:rsid w:val="00AC646B"/>
    <w:rsid w:val="00AD40FE"/>
    <w:rsid w:val="00AE767A"/>
    <w:rsid w:val="00BF0946"/>
    <w:rsid w:val="00C6352B"/>
    <w:rsid w:val="00D369FA"/>
    <w:rsid w:val="00D431F6"/>
    <w:rsid w:val="00F5184A"/>
    <w:rsid w:val="00FB6035"/>
    <w:rsid w:val="00FD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DD"/>
    <w:rPr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text">
    <w:name w:val="Inside text"/>
    <w:basedOn w:val="Normal"/>
    <w:rsid w:val="00D369FA"/>
    <w:pPr>
      <w:widowControl w:val="0"/>
      <w:spacing w:after="240" w:line="213" w:lineRule="auto"/>
      <w:jc w:val="center"/>
    </w:pPr>
    <w:rPr>
      <w:rFonts w:ascii="Candara" w:eastAsia="Times New Roman" w:hAnsi="Candara" w:cs="Times New Roman"/>
      <w:kern w:val="28"/>
      <w:sz w:val="28"/>
      <w:szCs w:val="28"/>
    </w:rPr>
  </w:style>
  <w:style w:type="paragraph" w:customStyle="1" w:styleId="Italictext">
    <w:name w:val="Italic text"/>
    <w:basedOn w:val="Insidetext"/>
    <w:rsid w:val="00D369FA"/>
    <w:pPr>
      <w:spacing w:before="360" w:after="0" w:line="214" w:lineRule="auto"/>
    </w:pPr>
    <w:rPr>
      <w:i/>
      <w:iCs/>
      <w:sz w:val="18"/>
      <w:szCs w:val="17"/>
    </w:rPr>
  </w:style>
  <w:style w:type="paragraph" w:customStyle="1" w:styleId="InsideDateTime">
    <w:name w:val="Inside Date &amp; Time"/>
    <w:basedOn w:val="Normal"/>
    <w:rsid w:val="00D369FA"/>
    <w:pPr>
      <w:widowControl w:val="0"/>
      <w:spacing w:after="240" w:line="213" w:lineRule="auto"/>
      <w:jc w:val="center"/>
    </w:pPr>
    <w:rPr>
      <w:rFonts w:ascii="Candara" w:eastAsia="Times New Roman" w:hAnsi="Candara" w:cs="Times New Roman"/>
      <w:b/>
      <w:kern w:val="28"/>
      <w:sz w:val="44"/>
      <w:szCs w:val="44"/>
    </w:rPr>
  </w:style>
  <w:style w:type="paragraph" w:customStyle="1" w:styleId="Hoorayfor">
    <w:name w:val="Hooray for"/>
    <w:basedOn w:val="Normal"/>
    <w:rsid w:val="003A510F"/>
    <w:pPr>
      <w:spacing w:after="0" w:line="201" w:lineRule="auto"/>
    </w:pPr>
    <w:rPr>
      <w:rFonts w:ascii="Candara" w:eastAsia="Times New Roman" w:hAnsi="Candara" w:cs="Times New Roman"/>
      <w:color w:val="000000"/>
      <w:kern w:val="28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unhideWhenUsed/>
    <w:rsid w:val="0040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924"/>
  </w:style>
  <w:style w:type="paragraph" w:styleId="Footer">
    <w:name w:val="footer"/>
    <w:basedOn w:val="Normal"/>
    <w:link w:val="FooterChar"/>
    <w:uiPriority w:val="99"/>
    <w:semiHidden/>
    <w:unhideWhenUsed/>
    <w:rsid w:val="0040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924"/>
  </w:style>
  <w:style w:type="paragraph" w:styleId="BalloonText">
    <w:name w:val="Balloon Text"/>
    <w:basedOn w:val="Normal"/>
    <w:link w:val="BalloonTextChar"/>
    <w:uiPriority w:val="99"/>
    <w:semiHidden/>
    <w:unhideWhenUsed/>
    <w:rsid w:val="0091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BA"/>
    <w:rPr>
      <w:rFonts w:ascii="Tahoma" w:hAnsi="Tahoma" w:cs="Tahoma"/>
      <w:color w:val="244061" w:themeColor="accent1" w:themeShade="80"/>
      <w:sz w:val="16"/>
      <w:szCs w:val="16"/>
    </w:rPr>
  </w:style>
  <w:style w:type="paragraph" w:styleId="NoSpacing">
    <w:name w:val="No Spacing"/>
    <w:uiPriority w:val="1"/>
    <w:qFormat/>
    <w:rsid w:val="00301F35"/>
    <w:pPr>
      <w:spacing w:after="0" w:line="240" w:lineRule="auto"/>
    </w:pPr>
    <w:rPr>
      <w:color w:val="244061" w:themeColor="accent1" w:themeShade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\AppData\Roaming\Microsoft\Templates\MovieAwardsInv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3CD9E97-3896-4D9A-AB20-FB004EECF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MovieAwardsInvite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Movie awards party invitation</vt:lpstr>
    </vt:vector>
  </TitlesOfParts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 awards party invitation</dc:title>
  <dc:creator>Tim Sweet Holp</dc:creator>
  <cp:lastModifiedBy>Tim Sweet Holp</cp:lastModifiedBy>
  <cp:revision>2</cp:revision>
  <dcterms:created xsi:type="dcterms:W3CDTF">2017-02-19T20:09:00Z</dcterms:created>
  <dcterms:modified xsi:type="dcterms:W3CDTF">2017-02-19T20:09:00Z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TC103508939990</vt:lpwstr>
  </property>
</Properties>
</file>