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C1" w:rsidRDefault="00EF13C1"/>
    <w:p w:rsidR="00EF13C1" w:rsidRPr="007F6130" w:rsidRDefault="00EF13C1" w:rsidP="00C03947">
      <w:pPr>
        <w:jc w:val="center"/>
        <w:rPr>
          <w:rFonts w:ascii="Lucida Handwriting" w:hAnsi="Lucida Handwriting"/>
        </w:rPr>
      </w:pPr>
      <w:r w:rsidRPr="007F6130">
        <w:rPr>
          <w:rFonts w:ascii="Lucida Handwriting" w:hAnsi="Lucida Handwriting"/>
        </w:rPr>
        <w:t>Department of Fine Arts</w:t>
      </w:r>
      <w:r w:rsidR="00C03947" w:rsidRPr="007F6130">
        <w:rPr>
          <w:rFonts w:ascii="Lucida Handwriting" w:hAnsi="Lucida Handwriting"/>
        </w:rPr>
        <w:t xml:space="preserve">/ </w:t>
      </w:r>
      <w:r w:rsidRPr="007F6130">
        <w:rPr>
          <w:rFonts w:ascii="Lucida Handwriting" w:hAnsi="Lucida Handwriting"/>
        </w:rPr>
        <w:t>Division of Theatre</w:t>
      </w:r>
    </w:p>
    <w:p w:rsidR="007F6130" w:rsidRPr="007F6130" w:rsidRDefault="00EF13C1" w:rsidP="007F6130">
      <w:pPr>
        <w:spacing w:after="0" w:line="240" w:lineRule="auto"/>
        <w:contextualSpacing/>
        <w:jc w:val="center"/>
        <w:rPr>
          <w:rFonts w:ascii="Lucida Handwriting" w:eastAsia="Times New Roman" w:hAnsi="Lucida Handwriting" w:cs="Times New Roman"/>
          <w:color w:val="FF0000"/>
          <w:sz w:val="28"/>
          <w:szCs w:val="28"/>
        </w:rPr>
      </w:pPr>
      <w:r w:rsidRPr="007F6130">
        <w:rPr>
          <w:rFonts w:ascii="Lucida Handwriting" w:eastAsia="Times New Roman" w:hAnsi="Lucida Handwriting" w:cs="Times New Roman"/>
          <w:color w:val="FF0000"/>
          <w:sz w:val="24"/>
          <w:szCs w:val="24"/>
        </w:rPr>
        <w:t>Celebrating Legendary “Triple Crown” Actress VIOLA DAVIS</w:t>
      </w:r>
    </w:p>
    <w:p w:rsidR="00EF13C1" w:rsidRDefault="00853A10" w:rsidP="007F6130">
      <w:pPr>
        <w:spacing w:after="0" w:line="240" w:lineRule="auto"/>
        <w:contextualSpacing/>
        <w:jc w:val="center"/>
        <w:rPr>
          <w:rFonts w:ascii="Lucida Handwriting" w:eastAsia="Times New Roman" w:hAnsi="Lucida Handwriting" w:cs="Times New Roman"/>
          <w:color w:val="FF0000"/>
          <w:sz w:val="28"/>
          <w:szCs w:val="28"/>
          <w:u w:val="single"/>
        </w:rPr>
      </w:pPr>
      <w:r>
        <w:rPr>
          <w:rFonts w:ascii="Lucida Handwriting" w:eastAsia="Times New Roman" w:hAnsi="Lucida Handwriting" w:cs="Times New Roman"/>
          <w:color w:val="FF0000"/>
          <w:sz w:val="28"/>
          <w:szCs w:val="28"/>
        </w:rPr>
        <w:t>Winner of</w:t>
      </w:r>
      <w:bookmarkStart w:id="0" w:name="_GoBack"/>
      <w:bookmarkEnd w:id="0"/>
      <w:r w:rsidR="007F6130">
        <w:rPr>
          <w:rFonts w:ascii="Lucida Handwriting" w:eastAsia="Times New Roman" w:hAnsi="Lucida Handwriting" w:cs="Times New Roman"/>
          <w:color w:val="FF0000"/>
          <w:sz w:val="28"/>
          <w:szCs w:val="28"/>
        </w:rPr>
        <w:t xml:space="preserve"> an </w:t>
      </w:r>
      <w:r w:rsidR="007F6130" w:rsidRPr="00B77158">
        <w:rPr>
          <w:rFonts w:ascii="Lucida Handwriting" w:eastAsia="Times New Roman" w:hAnsi="Lucida Handwriting" w:cs="Times New Roman"/>
          <w:color w:val="FF0000"/>
          <w:sz w:val="28"/>
          <w:szCs w:val="28"/>
          <w:u w:val="single"/>
        </w:rPr>
        <w:t>Oscar</w:t>
      </w:r>
      <w:r w:rsidR="007F6130">
        <w:rPr>
          <w:rFonts w:ascii="Lucida Handwriting" w:eastAsia="Times New Roman" w:hAnsi="Lucida Handwriting" w:cs="Times New Roman"/>
          <w:color w:val="FF0000"/>
          <w:sz w:val="28"/>
          <w:szCs w:val="28"/>
        </w:rPr>
        <w:t xml:space="preserve">, </w:t>
      </w:r>
      <w:r w:rsidR="00B77158">
        <w:rPr>
          <w:rFonts w:ascii="Lucida Handwriting" w:eastAsia="Times New Roman" w:hAnsi="Lucida Handwriting" w:cs="Times New Roman"/>
          <w:color w:val="FF0000"/>
          <w:sz w:val="28"/>
          <w:szCs w:val="28"/>
        </w:rPr>
        <w:t xml:space="preserve">an </w:t>
      </w:r>
      <w:r w:rsidR="007F6130" w:rsidRPr="00B77158">
        <w:rPr>
          <w:rFonts w:ascii="Lucida Handwriting" w:eastAsia="Times New Roman" w:hAnsi="Lucida Handwriting" w:cs="Times New Roman"/>
          <w:color w:val="FF0000"/>
          <w:sz w:val="28"/>
          <w:szCs w:val="28"/>
          <w:u w:val="single"/>
        </w:rPr>
        <w:t>Emmy</w:t>
      </w:r>
      <w:r w:rsidR="007F6130">
        <w:rPr>
          <w:rFonts w:ascii="Lucida Handwriting" w:eastAsia="Times New Roman" w:hAnsi="Lucida Handwriting" w:cs="Times New Roman"/>
          <w:color w:val="FF0000"/>
          <w:sz w:val="28"/>
          <w:szCs w:val="28"/>
        </w:rPr>
        <w:t>, and a</w:t>
      </w:r>
      <w:r w:rsidR="00C03947" w:rsidRPr="007F6130">
        <w:rPr>
          <w:rFonts w:ascii="Lucida Handwriting" w:eastAsia="Times New Roman" w:hAnsi="Lucida Handwriting" w:cs="Times New Roman"/>
          <w:color w:val="FF0000"/>
          <w:sz w:val="28"/>
          <w:szCs w:val="28"/>
        </w:rPr>
        <w:t xml:space="preserve"> </w:t>
      </w:r>
      <w:r w:rsidR="00EF13C1" w:rsidRPr="00B77158">
        <w:rPr>
          <w:rFonts w:ascii="Lucida Handwriting" w:eastAsia="Times New Roman" w:hAnsi="Lucida Handwriting" w:cs="Times New Roman"/>
          <w:color w:val="FF0000"/>
          <w:sz w:val="28"/>
          <w:szCs w:val="28"/>
          <w:u w:val="single"/>
        </w:rPr>
        <w:t>Tony</w:t>
      </w:r>
    </w:p>
    <w:p w:rsidR="00173179" w:rsidRPr="007F6130" w:rsidRDefault="00173179" w:rsidP="007F6130">
      <w:pPr>
        <w:spacing w:after="0" w:line="240" w:lineRule="auto"/>
        <w:contextualSpacing/>
        <w:jc w:val="center"/>
        <w:rPr>
          <w:rFonts w:ascii="Lucida Handwriting" w:eastAsia="Times New Roman" w:hAnsi="Lucida Handwriting" w:cs="Times New Roman"/>
          <w:color w:val="FF0000"/>
          <w:sz w:val="28"/>
          <w:szCs w:val="28"/>
        </w:rPr>
      </w:pPr>
    </w:p>
    <w:p w:rsidR="00EF13C1" w:rsidRDefault="00EF13C1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5915025" cy="2905125"/>
            <wp:effectExtent l="0" t="0" r="9525" b="9525"/>
            <wp:docPr id="2" name="Picture 2" descr="C:\Users\jlamber3\Desktop\022717-celebs-Viola-Davis-Best-Supporting-Actress-Oscar-Award-2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amber3\Desktop\022717-celebs-Viola-Davis-Best-Supporting-Actress-Oscar-Award-201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C1" w:rsidRPr="00C03947" w:rsidRDefault="00EF13C1" w:rsidP="00C03947">
      <w:pPr>
        <w:jc w:val="center"/>
        <w:rPr>
          <w:rFonts w:asciiTheme="majorHAnsi" w:hAnsiTheme="majorHAnsi"/>
        </w:rPr>
      </w:pPr>
      <w:r w:rsidRPr="00C03947">
        <w:rPr>
          <w:rFonts w:asciiTheme="majorHAnsi" w:hAnsiTheme="majorHAnsi"/>
          <w:b/>
        </w:rPr>
        <w:t>“We are the only profession that celebrates what it means to live a life”</w:t>
      </w:r>
      <w:r w:rsidRPr="00CA3640">
        <w:rPr>
          <w:rFonts w:asciiTheme="majorHAnsi" w:hAnsiTheme="majorHAnsi"/>
        </w:rPr>
        <w:t xml:space="preserve"> Viola Davis 2017 Best Supporting Actress, Acceptance Speech</w:t>
      </w:r>
    </w:p>
    <w:p w:rsidR="00173179" w:rsidRDefault="00173179" w:rsidP="00CA3640">
      <w:pPr>
        <w:jc w:val="center"/>
        <w:rPr>
          <w:rFonts w:ascii="Lucida Handwriting" w:hAnsi="Lucida Handwriting"/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F13C1" w:rsidRPr="00B77158" w:rsidRDefault="00EF13C1" w:rsidP="00CA3640">
      <w:pPr>
        <w:jc w:val="center"/>
        <w:rPr>
          <w:rFonts w:ascii="Lucida Handwriting" w:hAnsi="Lucida Handwriting"/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77158">
        <w:rPr>
          <w:rFonts w:ascii="Lucida Handwriting" w:hAnsi="Lucida Handwriting"/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START YOUR ROAD TO THE OSCARS AT ASU!!!</w:t>
      </w:r>
    </w:p>
    <w:p w:rsidR="00C03947" w:rsidRPr="00B77158" w:rsidRDefault="00C03947" w:rsidP="00CA3640">
      <w:pPr>
        <w:jc w:val="center"/>
        <w:rPr>
          <w:rFonts w:ascii="Lucida Handwriting" w:hAnsi="Lucida Handwriting"/>
          <w:color w:val="0070C0"/>
          <w:sz w:val="28"/>
          <w:szCs w:val="28"/>
        </w:rPr>
      </w:pPr>
      <w:r w:rsidRPr="00B77158">
        <w:rPr>
          <w:rFonts w:ascii="Lucida Handwriting" w:hAnsi="Lucida Handwriting"/>
          <w:color w:val="0070C0"/>
          <w:sz w:val="28"/>
          <w:szCs w:val="28"/>
        </w:rPr>
        <w:t>~</w:t>
      </w:r>
      <w:r w:rsidR="00EF13C1" w:rsidRPr="00B77158">
        <w:rPr>
          <w:rFonts w:ascii="Lucida Handwriting" w:hAnsi="Lucida Handwriting"/>
          <w:color w:val="0070C0"/>
          <w:sz w:val="28"/>
          <w:szCs w:val="28"/>
        </w:rPr>
        <w:t>TAKE A CLASS, AUDITION FOR A PLAY, OR MAJOR IN THEATRE</w:t>
      </w:r>
      <w:r w:rsidRPr="00B77158">
        <w:rPr>
          <w:rFonts w:ascii="Lucida Handwriting" w:hAnsi="Lucida Handwriting"/>
          <w:color w:val="0070C0"/>
          <w:sz w:val="28"/>
          <w:szCs w:val="28"/>
        </w:rPr>
        <w:t xml:space="preserve"> at ASU~ </w:t>
      </w:r>
    </w:p>
    <w:p w:rsidR="00173179" w:rsidRPr="007765E0" w:rsidRDefault="00173179" w:rsidP="00CA3640">
      <w:pPr>
        <w:jc w:val="center"/>
        <w:rPr>
          <w:rFonts w:ascii="Lucida Handwriting" w:hAnsi="Lucida Handwriting"/>
          <w:b/>
          <w:sz w:val="24"/>
          <w:szCs w:val="24"/>
        </w:rPr>
      </w:pPr>
    </w:p>
    <w:p w:rsidR="00173179" w:rsidRPr="00173179" w:rsidRDefault="00C03947" w:rsidP="00173179">
      <w:pPr>
        <w:jc w:val="center"/>
        <w:rPr>
          <w:rFonts w:ascii="Lucida Handwriting" w:hAnsi="Lucida Handwriting"/>
          <w:b/>
          <w:sz w:val="36"/>
          <w:szCs w:val="36"/>
        </w:rPr>
      </w:pPr>
      <w:r w:rsidRPr="00C03947">
        <w:rPr>
          <w:rFonts w:ascii="Lucida Handwriting" w:hAnsi="Lucida Handwriting"/>
          <w:b/>
          <w:sz w:val="36"/>
          <w:szCs w:val="36"/>
        </w:rPr>
        <w:t>YOUR DRAMA</w:t>
      </w:r>
      <w:r w:rsidR="00931A97">
        <w:rPr>
          <w:rFonts w:ascii="Lucida Handwriting" w:hAnsi="Lucida Handwriting"/>
          <w:b/>
          <w:sz w:val="36"/>
          <w:szCs w:val="36"/>
        </w:rPr>
        <w:t>,</w:t>
      </w:r>
      <w:r w:rsidRPr="00C03947">
        <w:rPr>
          <w:rFonts w:ascii="Lucida Handwriting" w:hAnsi="Lucida Handwriting"/>
          <w:b/>
          <w:sz w:val="36"/>
          <w:szCs w:val="36"/>
        </w:rPr>
        <w:t xml:space="preserve"> IS OUR DRAMA!</w:t>
      </w:r>
    </w:p>
    <w:p w:rsidR="00EF13C1" w:rsidRPr="00931A97" w:rsidRDefault="00EF13C1" w:rsidP="00EF13C1">
      <w:pPr>
        <w:jc w:val="center"/>
        <w:rPr>
          <w:rFonts w:ascii="Lucida Handwriting" w:hAnsi="Lucida Handwriting"/>
        </w:rPr>
      </w:pPr>
      <w:r w:rsidRPr="00CA3640">
        <w:rPr>
          <w:rFonts w:ascii="Lucida Handwriting" w:hAnsi="Lucida Handwriting"/>
        </w:rPr>
        <w:t xml:space="preserve">FOR MORE INFORMATION CONTACT: </w:t>
      </w:r>
      <w:r w:rsidR="007765E0" w:rsidRPr="00CA3640">
        <w:rPr>
          <w:rFonts w:ascii="Lucida Handwriting" w:hAnsi="Lucida Handwriting"/>
        </w:rPr>
        <w:t xml:space="preserve">Dr. Eve Graves at </w:t>
      </w:r>
      <w:hyperlink r:id="rId6" w:history="1">
        <w:r w:rsidR="007765E0" w:rsidRPr="00CA3640">
          <w:rPr>
            <w:rStyle w:val="Hyperlink"/>
            <w:rFonts w:ascii="Lucida Handwriting" w:hAnsi="Lucida Handwriting"/>
          </w:rPr>
          <w:t>eve.graves@asurams.edu</w:t>
        </w:r>
      </w:hyperlink>
      <w:r w:rsidR="007765E0" w:rsidRPr="007765E0">
        <w:rPr>
          <w:rStyle w:val="Hyperlink"/>
          <w:rFonts w:ascii="Lucida Handwriting" w:hAnsi="Lucida Handwriting"/>
          <w:color w:val="auto"/>
          <w:u w:val="none"/>
        </w:rPr>
        <w:t xml:space="preserve">, </w:t>
      </w:r>
      <w:r w:rsidRPr="00CA3640">
        <w:rPr>
          <w:rFonts w:ascii="Lucida Handwriting" w:hAnsi="Lucida Handwriting"/>
        </w:rPr>
        <w:t xml:space="preserve">Dr. Florence Lyons at </w:t>
      </w:r>
      <w:hyperlink r:id="rId7" w:history="1">
        <w:r w:rsidRPr="00CA3640">
          <w:rPr>
            <w:rStyle w:val="Hyperlink"/>
            <w:rFonts w:ascii="Lucida Handwriting" w:hAnsi="Lucida Handwriting"/>
          </w:rPr>
          <w:t>florence.lyons@asurams.edu</w:t>
        </w:r>
      </w:hyperlink>
      <w:r w:rsidR="007765E0">
        <w:rPr>
          <w:rFonts w:ascii="Lucida Handwriting" w:hAnsi="Lucida Handwriting"/>
        </w:rPr>
        <w:t xml:space="preserve"> </w:t>
      </w:r>
      <w:r w:rsidR="00931A97">
        <w:t xml:space="preserve"> </w:t>
      </w:r>
      <w:r w:rsidR="00931A97" w:rsidRPr="00931A97">
        <w:rPr>
          <w:rFonts w:ascii="Lucida Handwriting" w:hAnsi="Lucida Handwriting"/>
        </w:rPr>
        <w:t xml:space="preserve">or Professor Deborah </w:t>
      </w:r>
      <w:proofErr w:type="spellStart"/>
      <w:r w:rsidR="00931A97" w:rsidRPr="00931A97">
        <w:rPr>
          <w:rFonts w:ascii="Lucida Handwriting" w:hAnsi="Lucida Handwriting"/>
        </w:rPr>
        <w:t>Liss</w:t>
      </w:r>
      <w:proofErr w:type="spellEnd"/>
      <w:r w:rsidR="00931A97" w:rsidRPr="00931A97">
        <w:rPr>
          <w:rFonts w:ascii="Lucida Handwriting" w:hAnsi="Lucida Handwriting"/>
        </w:rPr>
        <w:t xml:space="preserve">-Green at </w:t>
      </w:r>
      <w:hyperlink r:id="rId8" w:history="1">
        <w:r w:rsidR="00931A97" w:rsidRPr="00931A97">
          <w:rPr>
            <w:rStyle w:val="Hyperlink"/>
            <w:rFonts w:ascii="Lucida Handwriting" w:hAnsi="Lucida Handwriting"/>
          </w:rPr>
          <w:t>Deborah.lissgreen@darton.edu</w:t>
        </w:r>
      </w:hyperlink>
    </w:p>
    <w:p w:rsidR="00931A97" w:rsidRDefault="00931A97" w:rsidP="00EF13C1">
      <w:pPr>
        <w:jc w:val="center"/>
      </w:pPr>
    </w:p>
    <w:sectPr w:rsidR="00931A97" w:rsidSect="00CA3640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0A16"/>
    <w:multiLevelType w:val="multilevel"/>
    <w:tmpl w:val="58CA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1"/>
    <w:rsid w:val="00173179"/>
    <w:rsid w:val="002D43D0"/>
    <w:rsid w:val="004A79D2"/>
    <w:rsid w:val="00625899"/>
    <w:rsid w:val="007765E0"/>
    <w:rsid w:val="007F6130"/>
    <w:rsid w:val="00853A10"/>
    <w:rsid w:val="00931A97"/>
    <w:rsid w:val="00B77158"/>
    <w:rsid w:val="00C03947"/>
    <w:rsid w:val="00C41F78"/>
    <w:rsid w:val="00CA3640"/>
    <w:rsid w:val="00E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89D1C-E951-47F2-9AA6-FC79706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3C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13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lissgreen@da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ence.lyons@asuram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.graves@asurams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Jasmin Eve</dc:creator>
  <cp:keywords/>
  <dc:description/>
  <cp:lastModifiedBy>Graves, Jasmin Eve</cp:lastModifiedBy>
  <cp:revision>9</cp:revision>
  <cp:lastPrinted>2017-03-15T18:42:00Z</cp:lastPrinted>
  <dcterms:created xsi:type="dcterms:W3CDTF">2017-03-15T15:41:00Z</dcterms:created>
  <dcterms:modified xsi:type="dcterms:W3CDTF">2017-03-16T14:53:00Z</dcterms:modified>
</cp:coreProperties>
</file>